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footer23.xml" ContentType="application/vnd.openxmlformats-officedocument.wordprocessingml.footer+xml"/>
  <Override PartName="/word/footer24.xml" ContentType="application/vnd.openxmlformats-officedocument.wordprocessingml.footer+xml"/>
  <Override PartName="/word/footer25.xml" ContentType="application/vnd.openxmlformats-officedocument.wordprocessingml.footer+xml"/>
  <Override PartName="/word/footer26.xml" ContentType="application/vnd.openxmlformats-officedocument.wordprocessingml.footer+xml"/>
  <Override PartName="/word/footer2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56C5" w:rsidRPr="009256C5" w:rsidRDefault="009256C5" w:rsidP="009256C5">
      <w:pPr>
        <w:widowControl/>
        <w:tabs>
          <w:tab w:val="left" w:pos="2974"/>
        </w:tabs>
        <w:autoSpaceDE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9256C5" w:rsidRPr="009256C5" w:rsidRDefault="009256C5" w:rsidP="009256C5">
      <w:pPr>
        <w:widowControl/>
        <w:tabs>
          <w:tab w:val="left" w:pos="2974"/>
        </w:tabs>
        <w:autoSpaceDE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9256C5" w:rsidRDefault="009256C5" w:rsidP="009256C5">
      <w:pPr>
        <w:widowControl/>
        <w:tabs>
          <w:tab w:val="left" w:pos="2974"/>
        </w:tabs>
        <w:autoSpaceDE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9256C5" w:rsidRDefault="009256C5" w:rsidP="009256C5">
      <w:pPr>
        <w:widowControl/>
        <w:tabs>
          <w:tab w:val="left" w:pos="2974"/>
        </w:tabs>
        <w:autoSpaceDE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9256C5" w:rsidRDefault="009256C5" w:rsidP="009256C5">
      <w:pPr>
        <w:widowControl/>
        <w:tabs>
          <w:tab w:val="left" w:pos="2974"/>
        </w:tabs>
        <w:autoSpaceDE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9256C5" w:rsidRDefault="009256C5" w:rsidP="009256C5">
      <w:pPr>
        <w:widowControl/>
        <w:tabs>
          <w:tab w:val="left" w:pos="2974"/>
        </w:tabs>
        <w:autoSpaceDE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9256C5" w:rsidRDefault="009256C5" w:rsidP="009256C5">
      <w:pPr>
        <w:widowControl/>
        <w:tabs>
          <w:tab w:val="left" w:pos="2974"/>
        </w:tabs>
        <w:autoSpaceDE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9256C5" w:rsidRDefault="009256C5" w:rsidP="009256C5">
      <w:pPr>
        <w:widowControl/>
        <w:tabs>
          <w:tab w:val="left" w:pos="2974"/>
        </w:tabs>
        <w:autoSpaceDE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9256C5" w:rsidRDefault="009256C5" w:rsidP="009256C5">
      <w:pPr>
        <w:widowControl/>
        <w:tabs>
          <w:tab w:val="left" w:pos="2974"/>
        </w:tabs>
        <w:autoSpaceDE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9256C5" w:rsidRPr="009256C5" w:rsidRDefault="009256C5" w:rsidP="009256C5">
      <w:pPr>
        <w:widowControl/>
        <w:tabs>
          <w:tab w:val="left" w:pos="2974"/>
        </w:tabs>
        <w:autoSpaceDE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9256C5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Рабочая программа учебного предмета</w:t>
      </w:r>
      <w:r w:rsidRPr="009256C5">
        <w:rPr>
          <w:rFonts w:ascii="Times New Roman" w:eastAsia="Calibri" w:hAnsi="Times New Roman" w:cs="Times New Roman"/>
          <w:b/>
          <w:sz w:val="28"/>
          <w:szCs w:val="24"/>
          <w:vertAlign w:val="superscript"/>
          <w:lang w:eastAsia="ru-RU"/>
        </w:rPr>
        <w:footnoteReference w:id="1"/>
      </w:r>
    </w:p>
    <w:p w:rsidR="009256C5" w:rsidRPr="009256C5" w:rsidRDefault="009256C5" w:rsidP="009256C5">
      <w:pPr>
        <w:widowControl/>
        <w:tabs>
          <w:tab w:val="left" w:pos="2974"/>
        </w:tabs>
        <w:autoSpaceDE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9256C5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«</w:t>
      </w:r>
      <w:r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Физика</w:t>
      </w:r>
      <w:r w:rsidRPr="009256C5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»</w:t>
      </w:r>
    </w:p>
    <w:p w:rsidR="009256C5" w:rsidRPr="009256C5" w:rsidRDefault="009256C5" w:rsidP="009256C5">
      <w:pPr>
        <w:widowControl/>
        <w:autoSpaceDE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DC041F" w:rsidRDefault="00DC041F">
      <w:pPr>
        <w:spacing w:line="132" w:lineRule="exact"/>
        <w:rPr>
          <w:rFonts w:ascii="Times New Roman"/>
          <w:sz w:val="13"/>
        </w:rPr>
        <w:sectPr w:rsidR="00DC041F">
          <w:footerReference w:type="even" r:id="rId7"/>
          <w:type w:val="continuous"/>
          <w:pgSz w:w="7830" w:h="12020"/>
          <w:pgMar w:top="900" w:right="620" w:bottom="280" w:left="620" w:header="720" w:footer="0" w:gutter="0"/>
          <w:pgNumType w:start="2"/>
          <w:cols w:space="720"/>
        </w:sectPr>
      </w:pPr>
    </w:p>
    <w:p w:rsidR="00DC041F" w:rsidRDefault="008404CE">
      <w:pPr>
        <w:pStyle w:val="1"/>
      </w:pPr>
      <w:r>
        <w:lastRenderedPageBreak/>
        <w:pict>
          <v:line id="_x0000_s1079" style="position:absolute;left:0;text-align:left;z-index:15733248;mso-position-horizontal-relative:page" from="36.85pt,20.8pt" to="354.35pt,20.8pt" strokecolor="#231f20" strokeweight=".5pt">
            <w10:wrap anchorx="page"/>
          </v:line>
        </w:pict>
      </w:r>
      <w:r>
        <w:rPr>
          <w:color w:val="231F20"/>
        </w:rPr>
        <w:t>СОДЕРЖАНИЕ</w:t>
      </w:r>
    </w:p>
    <w:sdt>
      <w:sdtPr>
        <w:id w:val="-1866127779"/>
        <w:docPartObj>
          <w:docPartGallery w:val="Table of Contents"/>
          <w:docPartUnique/>
        </w:docPartObj>
      </w:sdtPr>
      <w:sdtEndPr/>
      <w:sdtContent>
        <w:p w:rsidR="00DC041F" w:rsidRDefault="008404CE">
          <w:pPr>
            <w:pStyle w:val="10"/>
            <w:tabs>
              <w:tab w:val="right" w:leader="dot" w:pos="6466"/>
            </w:tabs>
            <w:spacing w:before="361"/>
          </w:pPr>
          <w:hyperlink w:anchor="_TOC_250014" w:history="1">
            <w:r>
              <w:rPr>
                <w:color w:val="231F20"/>
                <w:w w:val="110"/>
              </w:rPr>
              <w:t>Пояснительная</w:t>
            </w:r>
            <w:r>
              <w:rPr>
                <w:color w:val="231F20"/>
                <w:spacing w:val="-2"/>
                <w:w w:val="110"/>
              </w:rPr>
              <w:t xml:space="preserve"> </w:t>
            </w:r>
            <w:r>
              <w:rPr>
                <w:color w:val="231F20"/>
                <w:w w:val="110"/>
              </w:rPr>
              <w:t>записка</w:t>
            </w:r>
            <w:r>
              <w:rPr>
                <w:color w:val="231F20"/>
                <w:w w:val="110"/>
              </w:rPr>
              <w:tab/>
              <w:t>4</w:t>
            </w:r>
          </w:hyperlink>
        </w:p>
        <w:p w:rsidR="00DC041F" w:rsidRDefault="008404CE">
          <w:pPr>
            <w:pStyle w:val="20"/>
            <w:tabs>
              <w:tab w:val="right" w:leader="dot" w:pos="6466"/>
            </w:tabs>
          </w:pPr>
          <w:hyperlink w:anchor="_TOC_250013" w:history="1">
            <w:r>
              <w:rPr>
                <w:color w:val="231F20"/>
                <w:w w:val="110"/>
              </w:rPr>
              <w:t>Общая</w:t>
            </w:r>
            <w:r>
              <w:rPr>
                <w:color w:val="231F20"/>
                <w:spacing w:val="-3"/>
                <w:w w:val="110"/>
              </w:rPr>
              <w:t xml:space="preserve"> </w:t>
            </w:r>
            <w:r>
              <w:rPr>
                <w:color w:val="231F20"/>
                <w:w w:val="110"/>
              </w:rPr>
              <w:t>характеристика</w:t>
            </w:r>
            <w:r>
              <w:rPr>
                <w:color w:val="231F20"/>
                <w:spacing w:val="-3"/>
                <w:w w:val="110"/>
              </w:rPr>
              <w:t xml:space="preserve"> </w:t>
            </w:r>
            <w:r>
              <w:rPr>
                <w:color w:val="231F20"/>
                <w:w w:val="110"/>
              </w:rPr>
              <w:t>учебного</w:t>
            </w:r>
            <w:r>
              <w:rPr>
                <w:color w:val="231F20"/>
                <w:spacing w:val="-3"/>
                <w:w w:val="110"/>
              </w:rPr>
              <w:t xml:space="preserve"> </w:t>
            </w:r>
            <w:r>
              <w:rPr>
                <w:color w:val="231F20"/>
                <w:w w:val="110"/>
              </w:rPr>
              <w:t>предмета</w:t>
            </w:r>
            <w:r>
              <w:rPr>
                <w:color w:val="231F20"/>
                <w:spacing w:val="-3"/>
                <w:w w:val="110"/>
              </w:rPr>
              <w:t xml:space="preserve"> </w:t>
            </w:r>
            <w:r>
              <w:rPr>
                <w:color w:val="231F20"/>
                <w:w w:val="110"/>
              </w:rPr>
              <w:t>«Физика»</w:t>
            </w:r>
            <w:r>
              <w:rPr>
                <w:color w:val="231F20"/>
                <w:w w:val="110"/>
              </w:rPr>
              <w:tab/>
              <w:t>5</w:t>
            </w:r>
          </w:hyperlink>
        </w:p>
        <w:p w:rsidR="00DC041F" w:rsidRDefault="008404CE">
          <w:pPr>
            <w:pStyle w:val="20"/>
            <w:tabs>
              <w:tab w:val="right" w:leader="dot" w:pos="6466"/>
            </w:tabs>
            <w:spacing w:before="6"/>
          </w:pPr>
          <w:hyperlink w:anchor="_TOC_250012" w:history="1">
            <w:r>
              <w:rPr>
                <w:color w:val="231F20"/>
                <w:w w:val="110"/>
              </w:rPr>
              <w:t>Цели</w:t>
            </w:r>
            <w:r>
              <w:rPr>
                <w:color w:val="231F20"/>
                <w:spacing w:val="-3"/>
                <w:w w:val="110"/>
              </w:rPr>
              <w:t xml:space="preserve"> </w:t>
            </w:r>
            <w:r>
              <w:rPr>
                <w:color w:val="231F20"/>
                <w:w w:val="110"/>
              </w:rPr>
              <w:t>изучения</w:t>
            </w:r>
            <w:r>
              <w:rPr>
                <w:color w:val="231F20"/>
                <w:spacing w:val="-2"/>
                <w:w w:val="110"/>
              </w:rPr>
              <w:t xml:space="preserve"> </w:t>
            </w:r>
            <w:r>
              <w:rPr>
                <w:color w:val="231F20"/>
                <w:w w:val="110"/>
              </w:rPr>
              <w:t>учебного</w:t>
            </w:r>
            <w:r>
              <w:rPr>
                <w:color w:val="231F20"/>
                <w:spacing w:val="-2"/>
                <w:w w:val="110"/>
              </w:rPr>
              <w:t xml:space="preserve"> </w:t>
            </w:r>
            <w:r>
              <w:rPr>
                <w:color w:val="231F20"/>
                <w:w w:val="110"/>
              </w:rPr>
              <w:t>предмета</w:t>
            </w:r>
            <w:r>
              <w:rPr>
                <w:color w:val="231F20"/>
                <w:spacing w:val="-2"/>
                <w:w w:val="110"/>
              </w:rPr>
              <w:t xml:space="preserve"> </w:t>
            </w:r>
            <w:r>
              <w:rPr>
                <w:color w:val="231F20"/>
                <w:w w:val="110"/>
              </w:rPr>
              <w:t>«Физика»</w:t>
            </w:r>
            <w:r>
              <w:rPr>
                <w:color w:val="231F20"/>
                <w:w w:val="110"/>
              </w:rPr>
              <w:tab/>
              <w:t>5</w:t>
            </w:r>
          </w:hyperlink>
        </w:p>
        <w:p w:rsidR="00DC041F" w:rsidRDefault="008404CE">
          <w:pPr>
            <w:pStyle w:val="20"/>
            <w:tabs>
              <w:tab w:val="right" w:leader="dot" w:pos="6466"/>
            </w:tabs>
          </w:pPr>
          <w:hyperlink w:anchor="_TOC_250011" w:history="1">
            <w:r>
              <w:rPr>
                <w:color w:val="231F20"/>
                <w:w w:val="105"/>
              </w:rPr>
              <w:t>Место</w:t>
            </w:r>
            <w:r>
              <w:rPr>
                <w:color w:val="231F20"/>
                <w:spacing w:val="6"/>
                <w:w w:val="105"/>
              </w:rPr>
              <w:t xml:space="preserve"> </w:t>
            </w:r>
            <w:r>
              <w:rPr>
                <w:color w:val="231F20"/>
                <w:w w:val="105"/>
              </w:rPr>
              <w:t>учебного</w:t>
            </w:r>
            <w:r>
              <w:rPr>
                <w:color w:val="231F20"/>
                <w:spacing w:val="7"/>
                <w:w w:val="105"/>
              </w:rPr>
              <w:t xml:space="preserve"> </w:t>
            </w:r>
            <w:r>
              <w:rPr>
                <w:color w:val="231F20"/>
                <w:w w:val="105"/>
              </w:rPr>
              <w:t>предмета</w:t>
            </w:r>
            <w:r>
              <w:rPr>
                <w:color w:val="231F20"/>
                <w:spacing w:val="7"/>
                <w:w w:val="105"/>
              </w:rPr>
              <w:t xml:space="preserve"> </w:t>
            </w:r>
            <w:r>
              <w:rPr>
                <w:color w:val="231F20"/>
                <w:w w:val="105"/>
              </w:rPr>
              <w:t>«Физика»</w:t>
            </w:r>
            <w:r>
              <w:rPr>
                <w:color w:val="231F20"/>
                <w:spacing w:val="7"/>
                <w:w w:val="105"/>
              </w:rPr>
              <w:t xml:space="preserve"> </w:t>
            </w:r>
            <w:r>
              <w:rPr>
                <w:color w:val="231F20"/>
                <w:w w:val="105"/>
              </w:rPr>
              <w:t>в</w:t>
            </w:r>
            <w:r>
              <w:rPr>
                <w:color w:val="231F20"/>
                <w:spacing w:val="6"/>
                <w:w w:val="105"/>
              </w:rPr>
              <w:t xml:space="preserve"> </w:t>
            </w:r>
            <w:r>
              <w:rPr>
                <w:color w:val="231F20"/>
                <w:w w:val="105"/>
              </w:rPr>
              <w:t>учебном</w:t>
            </w:r>
            <w:r>
              <w:rPr>
                <w:color w:val="231F20"/>
                <w:spacing w:val="7"/>
                <w:w w:val="105"/>
              </w:rPr>
              <w:t xml:space="preserve"> </w:t>
            </w:r>
            <w:r>
              <w:rPr>
                <w:color w:val="231F20"/>
                <w:w w:val="105"/>
              </w:rPr>
              <w:t>плане</w:t>
            </w:r>
            <w:r>
              <w:rPr>
                <w:color w:val="231F20"/>
                <w:w w:val="105"/>
              </w:rPr>
              <w:tab/>
              <w:t>6</w:t>
            </w:r>
          </w:hyperlink>
        </w:p>
        <w:p w:rsidR="00DC041F" w:rsidRDefault="008404CE">
          <w:pPr>
            <w:pStyle w:val="10"/>
            <w:tabs>
              <w:tab w:val="right" w:leader="dot" w:pos="6466"/>
            </w:tabs>
            <w:spacing w:before="126"/>
          </w:pPr>
          <w:hyperlink w:anchor="_TOC_250010" w:history="1">
            <w:r>
              <w:rPr>
                <w:color w:val="231F20"/>
                <w:w w:val="110"/>
              </w:rPr>
              <w:t>Содержание</w:t>
            </w:r>
            <w:r>
              <w:rPr>
                <w:color w:val="231F20"/>
                <w:spacing w:val="-3"/>
                <w:w w:val="110"/>
              </w:rPr>
              <w:t xml:space="preserve"> </w:t>
            </w:r>
            <w:r>
              <w:rPr>
                <w:color w:val="231F20"/>
                <w:w w:val="110"/>
              </w:rPr>
              <w:t>учебного</w:t>
            </w:r>
            <w:r>
              <w:rPr>
                <w:color w:val="231F20"/>
                <w:spacing w:val="-2"/>
                <w:w w:val="110"/>
              </w:rPr>
              <w:t xml:space="preserve"> </w:t>
            </w:r>
            <w:r>
              <w:rPr>
                <w:color w:val="231F20"/>
                <w:w w:val="110"/>
              </w:rPr>
              <w:t>предмета</w:t>
            </w:r>
            <w:r>
              <w:rPr>
                <w:color w:val="231F20"/>
                <w:spacing w:val="-3"/>
                <w:w w:val="110"/>
              </w:rPr>
              <w:t xml:space="preserve"> </w:t>
            </w:r>
            <w:r>
              <w:rPr>
                <w:color w:val="231F20"/>
                <w:w w:val="110"/>
              </w:rPr>
              <w:t>«Физика»</w:t>
            </w:r>
            <w:r>
              <w:rPr>
                <w:color w:val="231F20"/>
                <w:w w:val="110"/>
              </w:rPr>
              <w:tab/>
              <w:t>7</w:t>
            </w:r>
          </w:hyperlink>
        </w:p>
        <w:p w:rsidR="00DC041F" w:rsidRDefault="008404CE">
          <w:pPr>
            <w:pStyle w:val="30"/>
            <w:numPr>
              <w:ilvl w:val="0"/>
              <w:numId w:val="25"/>
            </w:numPr>
            <w:tabs>
              <w:tab w:val="left" w:pos="738"/>
              <w:tab w:val="right" w:leader="dot" w:pos="6466"/>
            </w:tabs>
            <w:spacing w:before="5"/>
          </w:pPr>
          <w:r>
            <w:rPr>
              <w:color w:val="231F20"/>
              <w:w w:val="110"/>
            </w:rPr>
            <w:t>класс</w:t>
          </w:r>
          <w:r>
            <w:rPr>
              <w:color w:val="231F20"/>
              <w:w w:val="110"/>
            </w:rPr>
            <w:tab/>
            <w:t>7</w:t>
          </w:r>
        </w:p>
        <w:p w:rsidR="00DC041F" w:rsidRDefault="008404CE">
          <w:pPr>
            <w:pStyle w:val="30"/>
            <w:numPr>
              <w:ilvl w:val="0"/>
              <w:numId w:val="25"/>
            </w:numPr>
            <w:tabs>
              <w:tab w:val="left" w:pos="738"/>
              <w:tab w:val="right" w:leader="dot" w:pos="6466"/>
            </w:tabs>
          </w:pPr>
          <w:hyperlink w:anchor="_TOC_250009" w:history="1">
            <w:r>
              <w:rPr>
                <w:color w:val="231F20"/>
                <w:w w:val="110"/>
              </w:rPr>
              <w:t>класс</w:t>
            </w:r>
            <w:r>
              <w:rPr>
                <w:color w:val="231F20"/>
                <w:w w:val="110"/>
              </w:rPr>
              <w:tab/>
              <w:t>10</w:t>
            </w:r>
          </w:hyperlink>
        </w:p>
        <w:p w:rsidR="00DC041F" w:rsidRDefault="008404CE">
          <w:pPr>
            <w:pStyle w:val="30"/>
            <w:numPr>
              <w:ilvl w:val="0"/>
              <w:numId w:val="25"/>
            </w:numPr>
            <w:tabs>
              <w:tab w:val="left" w:pos="739"/>
              <w:tab w:val="right" w:leader="dot" w:pos="6466"/>
            </w:tabs>
            <w:ind w:left="738" w:hanging="169"/>
          </w:pPr>
          <w:hyperlink w:anchor="_TOC_250008" w:history="1">
            <w:r>
              <w:rPr>
                <w:color w:val="231F20"/>
                <w:w w:val="110"/>
              </w:rPr>
              <w:t>класс</w:t>
            </w:r>
            <w:r>
              <w:rPr>
                <w:color w:val="231F20"/>
                <w:w w:val="110"/>
              </w:rPr>
              <w:tab/>
              <w:t>14</w:t>
            </w:r>
          </w:hyperlink>
        </w:p>
        <w:p w:rsidR="00DC041F" w:rsidRDefault="008404CE">
          <w:pPr>
            <w:pStyle w:val="10"/>
          </w:pPr>
          <w:r>
            <w:rPr>
              <w:color w:val="231F20"/>
              <w:w w:val="105"/>
            </w:rPr>
            <w:t>Планируемые</w:t>
          </w:r>
          <w:r>
            <w:rPr>
              <w:color w:val="231F20"/>
              <w:spacing w:val="17"/>
              <w:w w:val="105"/>
            </w:rPr>
            <w:t xml:space="preserve"> </w:t>
          </w:r>
          <w:r>
            <w:rPr>
              <w:color w:val="231F20"/>
              <w:w w:val="105"/>
            </w:rPr>
            <w:t>результаты</w:t>
          </w:r>
          <w:r>
            <w:rPr>
              <w:color w:val="231F20"/>
              <w:spacing w:val="18"/>
              <w:w w:val="105"/>
            </w:rPr>
            <w:t xml:space="preserve"> </w:t>
          </w:r>
          <w:r>
            <w:rPr>
              <w:color w:val="231F20"/>
              <w:w w:val="105"/>
            </w:rPr>
            <w:t>освоения</w:t>
          </w:r>
          <w:r>
            <w:rPr>
              <w:color w:val="231F20"/>
              <w:spacing w:val="17"/>
              <w:w w:val="105"/>
            </w:rPr>
            <w:t xml:space="preserve"> </w:t>
          </w:r>
          <w:r>
            <w:rPr>
              <w:color w:val="231F20"/>
              <w:w w:val="105"/>
            </w:rPr>
            <w:t>учебного</w:t>
          </w:r>
          <w:r>
            <w:rPr>
              <w:color w:val="231F20"/>
              <w:spacing w:val="18"/>
              <w:w w:val="105"/>
            </w:rPr>
            <w:t xml:space="preserve"> </w:t>
          </w:r>
          <w:r>
            <w:rPr>
              <w:color w:val="231F20"/>
              <w:w w:val="105"/>
            </w:rPr>
            <w:t>предмета</w:t>
          </w:r>
        </w:p>
        <w:p w:rsidR="00DC041F" w:rsidRDefault="008404CE">
          <w:pPr>
            <w:pStyle w:val="10"/>
            <w:tabs>
              <w:tab w:val="right" w:leader="dot" w:pos="6466"/>
            </w:tabs>
            <w:spacing w:before="6"/>
          </w:pPr>
          <w:r>
            <w:rPr>
              <w:color w:val="231F20"/>
              <w:w w:val="105"/>
            </w:rPr>
            <w:t>«Физика»</w:t>
          </w:r>
          <w:r>
            <w:rPr>
              <w:color w:val="231F20"/>
              <w:spacing w:val="5"/>
              <w:w w:val="105"/>
            </w:rPr>
            <w:t xml:space="preserve"> </w:t>
          </w:r>
          <w:r>
            <w:rPr>
              <w:color w:val="231F20"/>
              <w:w w:val="105"/>
            </w:rPr>
            <w:t>на</w:t>
          </w:r>
          <w:r>
            <w:rPr>
              <w:color w:val="231F20"/>
              <w:spacing w:val="6"/>
              <w:w w:val="105"/>
            </w:rPr>
            <w:t xml:space="preserve"> </w:t>
          </w:r>
          <w:r>
            <w:rPr>
              <w:color w:val="231F20"/>
              <w:w w:val="105"/>
            </w:rPr>
            <w:t>уровне</w:t>
          </w:r>
          <w:r>
            <w:rPr>
              <w:color w:val="231F20"/>
              <w:spacing w:val="6"/>
              <w:w w:val="105"/>
            </w:rPr>
            <w:t xml:space="preserve"> </w:t>
          </w:r>
          <w:r>
            <w:rPr>
              <w:color w:val="231F20"/>
              <w:w w:val="105"/>
            </w:rPr>
            <w:t>основного</w:t>
          </w:r>
          <w:r>
            <w:rPr>
              <w:color w:val="231F20"/>
              <w:spacing w:val="6"/>
              <w:w w:val="105"/>
            </w:rPr>
            <w:t xml:space="preserve"> </w:t>
          </w:r>
          <w:r>
            <w:rPr>
              <w:color w:val="231F20"/>
              <w:w w:val="105"/>
            </w:rPr>
            <w:t>общего</w:t>
          </w:r>
          <w:r>
            <w:rPr>
              <w:color w:val="231F20"/>
              <w:spacing w:val="6"/>
              <w:w w:val="105"/>
            </w:rPr>
            <w:t xml:space="preserve"> </w:t>
          </w:r>
          <w:r>
            <w:rPr>
              <w:color w:val="231F20"/>
              <w:w w:val="105"/>
            </w:rPr>
            <w:t>образования</w:t>
          </w:r>
          <w:r>
            <w:rPr>
              <w:color w:val="231F20"/>
              <w:w w:val="105"/>
            </w:rPr>
            <w:tab/>
            <w:t>21</w:t>
          </w:r>
        </w:p>
        <w:p w:rsidR="00DC041F" w:rsidRDefault="008404CE">
          <w:pPr>
            <w:pStyle w:val="20"/>
            <w:tabs>
              <w:tab w:val="right" w:leader="dot" w:pos="6466"/>
            </w:tabs>
          </w:pPr>
          <w:hyperlink w:anchor="_TOC_250007" w:history="1">
            <w:r>
              <w:rPr>
                <w:color w:val="231F20"/>
                <w:w w:val="105"/>
              </w:rPr>
              <w:t>Личностные</w:t>
            </w:r>
            <w:r>
              <w:rPr>
                <w:color w:val="231F20"/>
                <w:spacing w:val="1"/>
                <w:w w:val="105"/>
              </w:rPr>
              <w:t xml:space="preserve"> </w:t>
            </w:r>
            <w:r>
              <w:rPr>
                <w:color w:val="231F20"/>
                <w:w w:val="105"/>
              </w:rPr>
              <w:t>результаты</w:t>
            </w:r>
            <w:r>
              <w:rPr>
                <w:color w:val="231F20"/>
                <w:w w:val="105"/>
              </w:rPr>
              <w:tab/>
              <w:t>21</w:t>
            </w:r>
          </w:hyperlink>
        </w:p>
        <w:p w:rsidR="00DC041F" w:rsidRDefault="008404CE">
          <w:pPr>
            <w:pStyle w:val="20"/>
            <w:tabs>
              <w:tab w:val="right" w:leader="dot" w:pos="6466"/>
            </w:tabs>
            <w:spacing w:before="6"/>
          </w:pPr>
          <w:hyperlink w:anchor="_TOC_250006" w:history="1">
            <w:r>
              <w:rPr>
                <w:color w:val="231F20"/>
                <w:w w:val="105"/>
              </w:rPr>
              <w:t>Метапредметные</w:t>
            </w:r>
            <w:r>
              <w:rPr>
                <w:color w:val="231F20"/>
                <w:spacing w:val="1"/>
                <w:w w:val="105"/>
              </w:rPr>
              <w:t xml:space="preserve"> </w:t>
            </w:r>
            <w:r>
              <w:rPr>
                <w:color w:val="231F20"/>
                <w:w w:val="105"/>
              </w:rPr>
              <w:t>результаты</w:t>
            </w:r>
            <w:r>
              <w:rPr>
                <w:color w:val="231F20"/>
                <w:w w:val="105"/>
              </w:rPr>
              <w:tab/>
              <w:t>22</w:t>
            </w:r>
          </w:hyperlink>
        </w:p>
        <w:p w:rsidR="00DC041F" w:rsidRDefault="008404CE">
          <w:pPr>
            <w:pStyle w:val="20"/>
            <w:tabs>
              <w:tab w:val="right" w:leader="dot" w:pos="6466"/>
            </w:tabs>
          </w:pPr>
          <w:hyperlink w:anchor="_TOC_250005" w:history="1">
            <w:r>
              <w:rPr>
                <w:color w:val="231F20"/>
                <w:w w:val="105"/>
              </w:rPr>
              <w:t>Предметные</w:t>
            </w:r>
            <w:r>
              <w:rPr>
                <w:color w:val="231F20"/>
                <w:spacing w:val="1"/>
                <w:w w:val="105"/>
              </w:rPr>
              <w:t xml:space="preserve"> </w:t>
            </w:r>
            <w:r>
              <w:rPr>
                <w:color w:val="231F20"/>
                <w:w w:val="105"/>
              </w:rPr>
              <w:t>результаты</w:t>
            </w:r>
            <w:r>
              <w:rPr>
                <w:color w:val="231F20"/>
                <w:w w:val="105"/>
              </w:rPr>
              <w:tab/>
              <w:t>25</w:t>
            </w:r>
          </w:hyperlink>
        </w:p>
        <w:p w:rsidR="00DC041F" w:rsidRDefault="008404CE">
          <w:pPr>
            <w:pStyle w:val="30"/>
            <w:numPr>
              <w:ilvl w:val="0"/>
              <w:numId w:val="24"/>
            </w:numPr>
            <w:tabs>
              <w:tab w:val="left" w:pos="738"/>
              <w:tab w:val="right" w:leader="dot" w:pos="6466"/>
            </w:tabs>
          </w:pPr>
          <w:r>
            <w:rPr>
              <w:color w:val="231F20"/>
              <w:w w:val="110"/>
            </w:rPr>
            <w:t>класс</w:t>
          </w:r>
          <w:r>
            <w:rPr>
              <w:color w:val="231F20"/>
              <w:w w:val="110"/>
            </w:rPr>
            <w:tab/>
            <w:t>25</w:t>
          </w:r>
        </w:p>
        <w:p w:rsidR="00DC041F" w:rsidRDefault="008404CE">
          <w:pPr>
            <w:pStyle w:val="30"/>
            <w:numPr>
              <w:ilvl w:val="0"/>
              <w:numId w:val="24"/>
            </w:numPr>
            <w:tabs>
              <w:tab w:val="left" w:pos="738"/>
              <w:tab w:val="right" w:leader="dot" w:pos="6466"/>
            </w:tabs>
            <w:spacing w:before="5"/>
          </w:pPr>
          <w:hyperlink w:anchor="_TOC_250004" w:history="1">
            <w:r>
              <w:rPr>
                <w:color w:val="231F20"/>
                <w:w w:val="110"/>
              </w:rPr>
              <w:t>класс</w:t>
            </w:r>
            <w:r>
              <w:rPr>
                <w:color w:val="231F20"/>
                <w:w w:val="110"/>
              </w:rPr>
              <w:tab/>
              <w:t>28</w:t>
            </w:r>
          </w:hyperlink>
        </w:p>
        <w:p w:rsidR="00DC041F" w:rsidRDefault="008404CE">
          <w:pPr>
            <w:pStyle w:val="30"/>
            <w:numPr>
              <w:ilvl w:val="0"/>
              <w:numId w:val="24"/>
            </w:numPr>
            <w:tabs>
              <w:tab w:val="left" w:pos="739"/>
              <w:tab w:val="right" w:leader="dot" w:pos="6466"/>
            </w:tabs>
            <w:ind w:left="738" w:hanging="169"/>
          </w:pPr>
          <w:hyperlink w:anchor="_TOC_250003" w:history="1">
            <w:r>
              <w:rPr>
                <w:color w:val="231F20"/>
                <w:w w:val="110"/>
              </w:rPr>
              <w:t>класс</w:t>
            </w:r>
            <w:r>
              <w:rPr>
                <w:color w:val="231F20"/>
                <w:w w:val="110"/>
              </w:rPr>
              <w:tab/>
            </w:r>
            <w:r>
              <w:rPr>
                <w:color w:val="231F20"/>
                <w:w w:val="110"/>
              </w:rPr>
              <w:t>32</w:t>
            </w:r>
          </w:hyperlink>
        </w:p>
        <w:p w:rsidR="00DC041F" w:rsidRDefault="008404CE">
          <w:pPr>
            <w:pStyle w:val="10"/>
            <w:tabs>
              <w:tab w:val="right" w:leader="dot" w:pos="6466"/>
            </w:tabs>
          </w:pPr>
          <w:hyperlink w:anchor="_TOC_250002" w:history="1">
            <w:r>
              <w:rPr>
                <w:color w:val="231F20"/>
                <w:w w:val="110"/>
              </w:rPr>
              <w:t>Тематическое</w:t>
            </w:r>
            <w:r>
              <w:rPr>
                <w:color w:val="231F20"/>
                <w:spacing w:val="-3"/>
                <w:w w:val="110"/>
              </w:rPr>
              <w:t xml:space="preserve"> </w:t>
            </w:r>
            <w:r>
              <w:rPr>
                <w:color w:val="231F20"/>
                <w:w w:val="110"/>
              </w:rPr>
              <w:t>планирование</w:t>
            </w:r>
            <w:r>
              <w:rPr>
                <w:color w:val="231F20"/>
                <w:w w:val="110"/>
              </w:rPr>
              <w:tab/>
              <w:t>36</w:t>
            </w:r>
          </w:hyperlink>
        </w:p>
        <w:p w:rsidR="00DC041F" w:rsidRPr="009256C5" w:rsidRDefault="008404CE">
          <w:pPr>
            <w:pStyle w:val="30"/>
            <w:tabs>
              <w:tab w:val="right" w:leader="dot" w:pos="6466"/>
            </w:tabs>
            <w:ind w:left="570" w:firstLine="0"/>
            <w:rPr>
              <w:highlight w:val="yellow"/>
            </w:rPr>
          </w:pPr>
          <w:r w:rsidRPr="009256C5">
            <w:rPr>
              <w:color w:val="231F20"/>
              <w:w w:val="110"/>
              <w:highlight w:val="yellow"/>
            </w:rPr>
            <w:t>7</w:t>
          </w:r>
          <w:r w:rsidRPr="009256C5">
            <w:rPr>
              <w:color w:val="231F20"/>
              <w:spacing w:val="-2"/>
              <w:w w:val="110"/>
              <w:highlight w:val="yellow"/>
            </w:rPr>
            <w:t xml:space="preserve"> </w:t>
          </w:r>
          <w:r w:rsidRPr="009256C5">
            <w:rPr>
              <w:color w:val="231F20"/>
              <w:w w:val="110"/>
              <w:highlight w:val="yellow"/>
            </w:rPr>
            <w:t>класс</w:t>
          </w:r>
          <w:r w:rsidRPr="009256C5">
            <w:rPr>
              <w:color w:val="231F20"/>
              <w:spacing w:val="-2"/>
              <w:w w:val="110"/>
              <w:highlight w:val="yellow"/>
            </w:rPr>
            <w:t xml:space="preserve"> </w:t>
          </w:r>
          <w:r w:rsidRPr="009256C5">
            <w:rPr>
              <w:color w:val="231F20"/>
              <w:w w:val="110"/>
              <w:highlight w:val="yellow"/>
            </w:rPr>
            <w:t>(68</w:t>
          </w:r>
          <w:r w:rsidRPr="009256C5">
            <w:rPr>
              <w:color w:val="231F20"/>
              <w:spacing w:val="-1"/>
              <w:w w:val="110"/>
              <w:highlight w:val="yellow"/>
            </w:rPr>
            <w:t xml:space="preserve"> </w:t>
          </w:r>
          <w:r w:rsidRPr="009256C5">
            <w:rPr>
              <w:color w:val="231F20"/>
              <w:w w:val="110"/>
              <w:highlight w:val="yellow"/>
            </w:rPr>
            <w:t>ч)</w:t>
          </w:r>
          <w:r w:rsidRPr="009256C5">
            <w:rPr>
              <w:color w:val="231F20"/>
              <w:w w:val="110"/>
              <w:highlight w:val="yellow"/>
            </w:rPr>
            <w:tab/>
            <w:t>36</w:t>
          </w:r>
        </w:p>
        <w:p w:rsidR="00DC041F" w:rsidRPr="009256C5" w:rsidRDefault="008404CE">
          <w:pPr>
            <w:pStyle w:val="30"/>
            <w:tabs>
              <w:tab w:val="right" w:leader="dot" w:pos="6467"/>
            </w:tabs>
            <w:spacing w:before="5"/>
            <w:ind w:left="570" w:firstLine="0"/>
            <w:rPr>
              <w:highlight w:val="yellow"/>
            </w:rPr>
          </w:pPr>
          <w:hyperlink w:anchor="_TOC_250001" w:history="1">
            <w:r w:rsidRPr="009256C5">
              <w:rPr>
                <w:color w:val="231F20"/>
                <w:w w:val="110"/>
                <w:highlight w:val="yellow"/>
              </w:rPr>
              <w:t>8</w:t>
            </w:r>
            <w:r w:rsidRPr="009256C5">
              <w:rPr>
                <w:color w:val="231F20"/>
                <w:spacing w:val="-2"/>
                <w:w w:val="110"/>
                <w:highlight w:val="yellow"/>
              </w:rPr>
              <w:t xml:space="preserve"> </w:t>
            </w:r>
            <w:r w:rsidRPr="009256C5">
              <w:rPr>
                <w:color w:val="231F20"/>
                <w:w w:val="110"/>
                <w:highlight w:val="yellow"/>
              </w:rPr>
              <w:t>класс</w:t>
            </w:r>
            <w:r w:rsidRPr="009256C5">
              <w:rPr>
                <w:color w:val="231F20"/>
                <w:spacing w:val="-1"/>
                <w:w w:val="110"/>
                <w:highlight w:val="yellow"/>
              </w:rPr>
              <w:t xml:space="preserve"> </w:t>
            </w:r>
            <w:r w:rsidRPr="009256C5">
              <w:rPr>
                <w:color w:val="231F20"/>
                <w:w w:val="110"/>
                <w:highlight w:val="yellow"/>
              </w:rPr>
              <w:t>(68</w:t>
            </w:r>
            <w:r w:rsidRPr="009256C5">
              <w:rPr>
                <w:color w:val="231F20"/>
                <w:spacing w:val="-2"/>
                <w:w w:val="110"/>
                <w:highlight w:val="yellow"/>
              </w:rPr>
              <w:t xml:space="preserve"> </w:t>
            </w:r>
            <w:r w:rsidRPr="009256C5">
              <w:rPr>
                <w:color w:val="231F20"/>
                <w:w w:val="110"/>
                <w:highlight w:val="yellow"/>
              </w:rPr>
              <w:t>ч).</w:t>
            </w:r>
            <w:r w:rsidRPr="009256C5">
              <w:rPr>
                <w:color w:val="231F20"/>
                <w:w w:val="110"/>
                <w:highlight w:val="yellow"/>
              </w:rPr>
              <w:tab/>
              <w:t>43</w:t>
            </w:r>
          </w:hyperlink>
        </w:p>
        <w:p w:rsidR="00DC041F" w:rsidRDefault="008404CE">
          <w:pPr>
            <w:pStyle w:val="30"/>
            <w:tabs>
              <w:tab w:val="right" w:leader="dot" w:pos="6466"/>
            </w:tabs>
            <w:ind w:left="570" w:firstLine="0"/>
          </w:pPr>
          <w:hyperlink w:anchor="_TOC_250000" w:history="1">
            <w:r w:rsidRPr="009256C5">
              <w:rPr>
                <w:color w:val="231F20"/>
                <w:w w:val="105"/>
                <w:highlight w:val="yellow"/>
              </w:rPr>
              <w:t>9</w:t>
            </w:r>
            <w:r w:rsidRPr="009256C5">
              <w:rPr>
                <w:color w:val="231F20"/>
                <w:spacing w:val="1"/>
                <w:w w:val="105"/>
                <w:highlight w:val="yellow"/>
              </w:rPr>
              <w:t xml:space="preserve"> </w:t>
            </w:r>
            <w:r w:rsidRPr="009256C5">
              <w:rPr>
                <w:color w:val="231F20"/>
                <w:w w:val="105"/>
                <w:highlight w:val="yellow"/>
              </w:rPr>
              <w:t>класс</w:t>
            </w:r>
            <w:r w:rsidRPr="009256C5">
              <w:rPr>
                <w:color w:val="231F20"/>
                <w:spacing w:val="1"/>
                <w:w w:val="105"/>
                <w:highlight w:val="yellow"/>
              </w:rPr>
              <w:t xml:space="preserve"> </w:t>
            </w:r>
            <w:r w:rsidRPr="009256C5">
              <w:rPr>
                <w:color w:val="231F20"/>
                <w:w w:val="105"/>
                <w:highlight w:val="yellow"/>
              </w:rPr>
              <w:t>(102</w:t>
            </w:r>
            <w:r w:rsidRPr="009256C5">
              <w:rPr>
                <w:color w:val="231F20"/>
                <w:spacing w:val="1"/>
                <w:w w:val="105"/>
                <w:highlight w:val="yellow"/>
              </w:rPr>
              <w:t xml:space="preserve"> </w:t>
            </w:r>
            <w:r w:rsidRPr="009256C5">
              <w:rPr>
                <w:color w:val="231F20"/>
                <w:w w:val="105"/>
                <w:highlight w:val="yellow"/>
              </w:rPr>
              <w:t>ч)</w:t>
            </w:r>
            <w:r w:rsidRPr="009256C5">
              <w:rPr>
                <w:color w:val="231F20"/>
                <w:w w:val="105"/>
                <w:highlight w:val="yellow"/>
              </w:rPr>
              <w:tab/>
              <w:t>50</w:t>
            </w:r>
          </w:hyperlink>
        </w:p>
      </w:sdtContent>
    </w:sdt>
    <w:p w:rsidR="00DC041F" w:rsidRDefault="00DC041F">
      <w:pPr>
        <w:sectPr w:rsidR="00DC041F">
          <w:footerReference w:type="even" r:id="rId8"/>
          <w:footerReference w:type="default" r:id="rId9"/>
          <w:pgSz w:w="7830" w:h="12020"/>
          <w:pgMar w:top="580" w:right="620" w:bottom="900" w:left="620" w:header="0" w:footer="709" w:gutter="0"/>
          <w:pgNumType w:start="3"/>
          <w:cols w:space="720"/>
        </w:sectPr>
      </w:pPr>
    </w:p>
    <w:p w:rsidR="00DC041F" w:rsidRDefault="009256C5">
      <w:pPr>
        <w:pStyle w:val="a3"/>
        <w:spacing w:before="75" w:line="230" w:lineRule="auto"/>
        <w:ind w:left="117" w:firstLine="226"/>
      </w:pPr>
      <w:r>
        <w:rPr>
          <w:color w:val="231F20"/>
          <w:w w:val="105"/>
        </w:rPr>
        <w:lastRenderedPageBreak/>
        <w:t>Р</w:t>
      </w:r>
      <w:r w:rsidR="008404CE">
        <w:rPr>
          <w:color w:val="231F20"/>
          <w:w w:val="105"/>
        </w:rPr>
        <w:t>абочая программа по физике на уровне основного</w:t>
      </w:r>
      <w:r w:rsidR="008404CE">
        <w:rPr>
          <w:color w:val="231F20"/>
          <w:spacing w:val="1"/>
          <w:w w:val="105"/>
        </w:rPr>
        <w:t xml:space="preserve"> </w:t>
      </w:r>
      <w:r w:rsidR="008404CE">
        <w:rPr>
          <w:color w:val="231F20"/>
          <w:w w:val="105"/>
        </w:rPr>
        <w:t>общего</w:t>
      </w:r>
      <w:r w:rsidR="008404CE">
        <w:rPr>
          <w:color w:val="231F20"/>
          <w:spacing w:val="1"/>
          <w:w w:val="105"/>
        </w:rPr>
        <w:t xml:space="preserve"> </w:t>
      </w:r>
      <w:r w:rsidR="008404CE">
        <w:rPr>
          <w:color w:val="231F20"/>
          <w:w w:val="105"/>
        </w:rPr>
        <w:t>образования</w:t>
      </w:r>
      <w:r w:rsidR="008404CE">
        <w:rPr>
          <w:color w:val="231F20"/>
          <w:spacing w:val="1"/>
          <w:w w:val="105"/>
        </w:rPr>
        <w:t xml:space="preserve"> </w:t>
      </w:r>
      <w:r w:rsidR="008404CE">
        <w:rPr>
          <w:color w:val="231F20"/>
          <w:w w:val="105"/>
        </w:rPr>
        <w:t>составлена</w:t>
      </w:r>
      <w:r w:rsidR="008404CE">
        <w:rPr>
          <w:color w:val="231F20"/>
          <w:spacing w:val="1"/>
          <w:w w:val="105"/>
        </w:rPr>
        <w:t xml:space="preserve"> </w:t>
      </w:r>
      <w:r w:rsidR="008404CE">
        <w:rPr>
          <w:color w:val="231F20"/>
          <w:w w:val="105"/>
        </w:rPr>
        <w:t>на</w:t>
      </w:r>
      <w:r w:rsidR="008404CE">
        <w:rPr>
          <w:color w:val="231F20"/>
          <w:spacing w:val="1"/>
          <w:w w:val="105"/>
        </w:rPr>
        <w:t xml:space="preserve"> </w:t>
      </w:r>
      <w:r w:rsidR="008404CE">
        <w:rPr>
          <w:color w:val="231F20"/>
          <w:w w:val="105"/>
        </w:rPr>
        <w:t>основе</w:t>
      </w:r>
      <w:r w:rsidR="008404CE">
        <w:rPr>
          <w:color w:val="231F20"/>
          <w:spacing w:val="1"/>
          <w:w w:val="105"/>
        </w:rPr>
        <w:t xml:space="preserve"> </w:t>
      </w:r>
      <w:r w:rsidR="008404CE">
        <w:rPr>
          <w:color w:val="231F20"/>
          <w:w w:val="105"/>
        </w:rPr>
        <w:t>положений</w:t>
      </w:r>
      <w:r w:rsidR="008404CE">
        <w:rPr>
          <w:color w:val="231F20"/>
          <w:spacing w:val="1"/>
          <w:w w:val="105"/>
        </w:rPr>
        <w:t xml:space="preserve"> </w:t>
      </w:r>
      <w:r w:rsidR="008404CE">
        <w:rPr>
          <w:color w:val="231F20"/>
          <w:w w:val="105"/>
        </w:rPr>
        <w:t>и</w:t>
      </w:r>
      <w:r w:rsidR="008404CE"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тре</w:t>
      </w:r>
      <w:r w:rsidR="008404CE">
        <w:rPr>
          <w:color w:val="231F20"/>
          <w:w w:val="105"/>
        </w:rPr>
        <w:t>бований</w:t>
      </w:r>
      <w:r w:rsidR="008404CE">
        <w:rPr>
          <w:color w:val="231F20"/>
          <w:spacing w:val="1"/>
          <w:w w:val="105"/>
        </w:rPr>
        <w:t xml:space="preserve"> </w:t>
      </w:r>
      <w:r w:rsidR="008404CE">
        <w:rPr>
          <w:color w:val="231F20"/>
          <w:w w:val="105"/>
        </w:rPr>
        <w:t>к</w:t>
      </w:r>
      <w:r w:rsidR="008404CE">
        <w:rPr>
          <w:color w:val="231F20"/>
          <w:spacing w:val="1"/>
          <w:w w:val="105"/>
        </w:rPr>
        <w:t xml:space="preserve"> </w:t>
      </w:r>
      <w:r w:rsidR="008404CE">
        <w:rPr>
          <w:color w:val="231F20"/>
          <w:w w:val="105"/>
        </w:rPr>
        <w:t>результатам</w:t>
      </w:r>
      <w:r w:rsidR="008404CE">
        <w:rPr>
          <w:color w:val="231F20"/>
          <w:spacing w:val="1"/>
          <w:w w:val="105"/>
        </w:rPr>
        <w:t xml:space="preserve"> </w:t>
      </w:r>
      <w:r w:rsidR="008404CE">
        <w:rPr>
          <w:color w:val="231F20"/>
          <w:w w:val="105"/>
        </w:rPr>
        <w:t>освоения</w:t>
      </w:r>
      <w:r w:rsidR="008404CE">
        <w:rPr>
          <w:color w:val="231F20"/>
          <w:spacing w:val="1"/>
          <w:w w:val="105"/>
        </w:rPr>
        <w:t xml:space="preserve"> </w:t>
      </w:r>
      <w:r w:rsidR="008404CE">
        <w:rPr>
          <w:color w:val="231F20"/>
          <w:w w:val="105"/>
        </w:rPr>
        <w:t>на</w:t>
      </w:r>
      <w:r w:rsidR="008404CE">
        <w:rPr>
          <w:color w:val="231F20"/>
          <w:spacing w:val="1"/>
          <w:w w:val="105"/>
        </w:rPr>
        <w:t xml:space="preserve"> </w:t>
      </w:r>
      <w:r w:rsidR="008404CE">
        <w:rPr>
          <w:color w:val="231F20"/>
          <w:w w:val="105"/>
        </w:rPr>
        <w:t>базовом</w:t>
      </w:r>
      <w:r w:rsidR="008404CE">
        <w:rPr>
          <w:color w:val="231F20"/>
          <w:spacing w:val="1"/>
          <w:w w:val="105"/>
        </w:rPr>
        <w:t xml:space="preserve"> </w:t>
      </w:r>
      <w:r w:rsidR="008404CE">
        <w:rPr>
          <w:color w:val="231F20"/>
          <w:w w:val="105"/>
        </w:rPr>
        <w:t>уровне</w:t>
      </w:r>
      <w:r w:rsidR="008404CE">
        <w:rPr>
          <w:color w:val="231F20"/>
          <w:spacing w:val="1"/>
          <w:w w:val="105"/>
        </w:rPr>
        <w:t xml:space="preserve"> </w:t>
      </w:r>
      <w:r w:rsidR="008404CE">
        <w:rPr>
          <w:color w:val="231F20"/>
          <w:w w:val="105"/>
        </w:rPr>
        <w:t>основной</w:t>
      </w:r>
      <w:r w:rsidR="008404CE">
        <w:rPr>
          <w:color w:val="231F20"/>
          <w:spacing w:val="1"/>
          <w:w w:val="105"/>
        </w:rPr>
        <w:t xml:space="preserve"> </w:t>
      </w:r>
      <w:r w:rsidR="008404CE">
        <w:rPr>
          <w:color w:val="231F20"/>
          <w:w w:val="105"/>
        </w:rPr>
        <w:t>образовательной программы, представленн</w:t>
      </w:r>
      <w:r>
        <w:rPr>
          <w:color w:val="231F20"/>
          <w:w w:val="105"/>
        </w:rPr>
        <w:t>ых в Федеральном го</w:t>
      </w:r>
      <w:r w:rsidR="008404CE">
        <w:rPr>
          <w:color w:val="231F20"/>
          <w:w w:val="105"/>
        </w:rPr>
        <w:t>сударственном образовательно</w:t>
      </w:r>
      <w:r>
        <w:rPr>
          <w:color w:val="231F20"/>
          <w:w w:val="105"/>
        </w:rPr>
        <w:t>м стандарте основного общего об</w:t>
      </w:r>
      <w:r w:rsidR="008404CE">
        <w:rPr>
          <w:color w:val="231F20"/>
          <w:w w:val="105"/>
        </w:rPr>
        <w:t>разования (ФГОС ОО</w:t>
      </w:r>
      <w:r>
        <w:rPr>
          <w:color w:val="231F20"/>
          <w:w w:val="105"/>
        </w:rPr>
        <w:t>О), а также с учётом П</w:t>
      </w:r>
      <w:r w:rsidR="008404CE">
        <w:rPr>
          <w:color w:val="231F20"/>
          <w:w w:val="105"/>
        </w:rPr>
        <w:t>рограммы</w:t>
      </w:r>
      <w:r w:rsidR="008404CE">
        <w:rPr>
          <w:color w:val="231F20"/>
          <w:spacing w:val="1"/>
          <w:w w:val="105"/>
        </w:rPr>
        <w:t xml:space="preserve"> </w:t>
      </w:r>
      <w:r w:rsidR="008404CE">
        <w:rPr>
          <w:color w:val="231F20"/>
          <w:w w:val="105"/>
        </w:rPr>
        <w:t>воспитания и Концепции пре</w:t>
      </w:r>
      <w:r>
        <w:rPr>
          <w:color w:val="231F20"/>
          <w:w w:val="105"/>
        </w:rPr>
        <w:t>подавания учебного предмета «Фи</w:t>
      </w:r>
      <w:r w:rsidR="008404CE">
        <w:rPr>
          <w:color w:val="231F20"/>
          <w:w w:val="105"/>
        </w:rPr>
        <w:t>зика» в образовательных организациях Российской Федерации,</w:t>
      </w:r>
      <w:r w:rsidR="008404CE">
        <w:rPr>
          <w:color w:val="231F20"/>
          <w:spacing w:val="1"/>
          <w:w w:val="105"/>
        </w:rPr>
        <w:t xml:space="preserve"> </w:t>
      </w:r>
      <w:r w:rsidR="008404CE">
        <w:rPr>
          <w:color w:val="231F20"/>
          <w:w w:val="105"/>
        </w:rPr>
        <w:t>реализующих основные общеобразовательные программы.</w:t>
      </w:r>
    </w:p>
    <w:p w:rsidR="00DC041F" w:rsidRDefault="008404CE">
      <w:pPr>
        <w:pStyle w:val="1"/>
        <w:spacing w:before="102"/>
      </w:pPr>
      <w:r>
        <w:pict>
          <v:shape id="_x0000_s1078" style="position:absolute;left:0;text-align:left;margin-left:36.85pt;margin-top:22.35pt;width:317.5pt;height:.1pt;z-index:-15723520;mso-wrap-distance-left:0;mso-wrap-distance-right:0;mso-position-horizontal-relative:page" coordorigin="737,447" coordsize="6350,0" path="m737,447r6350,e" filled="f" strokecolor="#231f20" strokeweight=".5pt">
            <v:path arrowok="t"/>
            <w10:wrap type="topAndBottom" anchorx="page"/>
          </v:shape>
        </w:pict>
      </w:r>
      <w:bookmarkStart w:id="0" w:name="_TOC_250014"/>
      <w:r>
        <w:rPr>
          <w:color w:val="231F20"/>
          <w:w w:val="90"/>
        </w:rPr>
        <w:t>ПОЯСНИТЕЛЬНАЯ</w:t>
      </w:r>
      <w:r>
        <w:rPr>
          <w:color w:val="231F20"/>
          <w:spacing w:val="63"/>
        </w:rPr>
        <w:t xml:space="preserve"> </w:t>
      </w:r>
      <w:bookmarkEnd w:id="0"/>
      <w:r>
        <w:rPr>
          <w:color w:val="231F20"/>
          <w:w w:val="90"/>
        </w:rPr>
        <w:t>ЗАПИСКА</w:t>
      </w:r>
    </w:p>
    <w:p w:rsidR="00DC041F" w:rsidRDefault="008404CE">
      <w:pPr>
        <w:pStyle w:val="a3"/>
        <w:spacing w:before="44" w:line="230" w:lineRule="auto"/>
        <w:ind w:left="117" w:firstLine="226"/>
      </w:pPr>
      <w:r>
        <w:rPr>
          <w:color w:val="231F20"/>
          <w:w w:val="110"/>
        </w:rPr>
        <w:t xml:space="preserve">Содержание Программы </w:t>
      </w:r>
      <w:r w:rsidR="009256C5">
        <w:rPr>
          <w:color w:val="231F20"/>
          <w:w w:val="110"/>
        </w:rPr>
        <w:t>направлено на формирование есте</w:t>
      </w:r>
      <w:r>
        <w:rPr>
          <w:color w:val="231F20"/>
          <w:w w:val="110"/>
        </w:rPr>
        <w:t>ственно-научной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грамотности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учащихся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организацию</w:t>
      </w:r>
      <w:r>
        <w:rPr>
          <w:color w:val="231F20"/>
          <w:spacing w:val="1"/>
          <w:w w:val="110"/>
        </w:rPr>
        <w:t xml:space="preserve"> </w:t>
      </w:r>
      <w:r w:rsidR="009256C5">
        <w:rPr>
          <w:color w:val="231F20"/>
          <w:w w:val="110"/>
        </w:rPr>
        <w:t>изу</w:t>
      </w:r>
      <w:r>
        <w:rPr>
          <w:color w:val="231F20"/>
          <w:w w:val="110"/>
        </w:rPr>
        <w:t>чения физики</w:t>
      </w:r>
      <w:r>
        <w:rPr>
          <w:color w:val="231F20"/>
          <w:w w:val="110"/>
        </w:rPr>
        <w:t xml:space="preserve"> на деятельностной основе. В ней учитываются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возможности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предмета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в  реализации  требований  ФГОС  ООО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к планируемым личностным и метапредметным результатам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обучения, а также межпредметные связи естественно-научных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05"/>
        </w:rPr>
        <w:t>учебных</w:t>
      </w:r>
      <w:r>
        <w:rPr>
          <w:color w:val="231F20"/>
          <w:spacing w:val="9"/>
          <w:w w:val="105"/>
        </w:rPr>
        <w:t xml:space="preserve"> </w:t>
      </w:r>
      <w:r>
        <w:rPr>
          <w:color w:val="231F20"/>
          <w:w w:val="105"/>
        </w:rPr>
        <w:t>предметов</w:t>
      </w:r>
      <w:r>
        <w:rPr>
          <w:color w:val="231F20"/>
          <w:spacing w:val="10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9"/>
          <w:w w:val="105"/>
        </w:rPr>
        <w:t xml:space="preserve"> </w:t>
      </w:r>
      <w:r>
        <w:rPr>
          <w:color w:val="231F20"/>
          <w:w w:val="105"/>
        </w:rPr>
        <w:t>уровне</w:t>
      </w:r>
      <w:r>
        <w:rPr>
          <w:color w:val="231F20"/>
          <w:spacing w:val="10"/>
          <w:w w:val="105"/>
        </w:rPr>
        <w:t xml:space="preserve"> </w:t>
      </w:r>
      <w:r>
        <w:rPr>
          <w:color w:val="231F20"/>
          <w:w w:val="105"/>
        </w:rPr>
        <w:t>основного</w:t>
      </w:r>
      <w:r>
        <w:rPr>
          <w:color w:val="231F20"/>
          <w:spacing w:val="9"/>
          <w:w w:val="105"/>
        </w:rPr>
        <w:t xml:space="preserve"> </w:t>
      </w:r>
      <w:r>
        <w:rPr>
          <w:color w:val="231F20"/>
          <w:w w:val="105"/>
        </w:rPr>
        <w:t>общ</w:t>
      </w:r>
      <w:r>
        <w:rPr>
          <w:color w:val="231F20"/>
          <w:w w:val="105"/>
        </w:rPr>
        <w:t>его</w:t>
      </w:r>
      <w:r>
        <w:rPr>
          <w:color w:val="231F20"/>
          <w:spacing w:val="10"/>
          <w:w w:val="105"/>
        </w:rPr>
        <w:t xml:space="preserve"> </w:t>
      </w:r>
      <w:r>
        <w:rPr>
          <w:color w:val="231F20"/>
          <w:w w:val="105"/>
        </w:rPr>
        <w:t>образования.</w:t>
      </w:r>
    </w:p>
    <w:p w:rsidR="00DC041F" w:rsidRDefault="008404CE">
      <w:pPr>
        <w:pStyle w:val="a3"/>
        <w:spacing w:line="230" w:lineRule="auto"/>
        <w:ind w:left="117" w:firstLine="226"/>
      </w:pPr>
      <w:r>
        <w:rPr>
          <w:color w:val="231F20"/>
          <w:w w:val="110"/>
        </w:rPr>
        <w:t>В программе определяются основные цели изучения физики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05"/>
        </w:rPr>
        <w:t>на уровне основного общего образования, планируемые резуль-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0"/>
        </w:rPr>
        <w:t>таты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освоения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курса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физики: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личностные,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метапредметные,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предметные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(на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базовом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уровне).</w:t>
      </w:r>
    </w:p>
    <w:p w:rsidR="00DC041F" w:rsidRDefault="008404CE">
      <w:pPr>
        <w:pStyle w:val="a3"/>
        <w:spacing w:line="230" w:lineRule="auto"/>
        <w:ind w:left="117" w:right="118" w:firstLine="226"/>
      </w:pPr>
      <w:r>
        <w:rPr>
          <w:color w:val="231F20"/>
          <w:w w:val="105"/>
        </w:rPr>
        <w:t>Программа устанавливает распределение учебного материала</w:t>
      </w:r>
      <w:r>
        <w:rPr>
          <w:color w:val="231F20"/>
          <w:spacing w:val="1"/>
          <w:w w:val="105"/>
        </w:rPr>
        <w:t xml:space="preserve"> </w:t>
      </w:r>
      <w:r w:rsidR="009256C5">
        <w:rPr>
          <w:color w:val="231F20"/>
          <w:w w:val="105"/>
        </w:rPr>
        <w:t>по годам обучения (по классам) и последо</w:t>
      </w:r>
      <w:r>
        <w:rPr>
          <w:color w:val="231F20"/>
          <w:w w:val="105"/>
        </w:rPr>
        <w:t>вательность изучения тем, осн</w:t>
      </w:r>
      <w:r w:rsidR="009256C5">
        <w:rPr>
          <w:color w:val="231F20"/>
          <w:w w:val="105"/>
        </w:rPr>
        <w:t>ованную на логике развития пред</w:t>
      </w:r>
      <w:r>
        <w:rPr>
          <w:color w:val="231F20"/>
          <w:w w:val="105"/>
        </w:rPr>
        <w:t>метного содержания и учёте возрастных особенностей учащихся,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а также </w:t>
      </w:r>
      <w:r>
        <w:rPr>
          <w:color w:val="231F20"/>
          <w:w w:val="105"/>
        </w:rPr>
        <w:t>тематичес</w:t>
      </w:r>
      <w:r w:rsidR="009256C5">
        <w:rPr>
          <w:color w:val="231F20"/>
          <w:w w:val="105"/>
        </w:rPr>
        <w:t>кое планирование с указанием ко</w:t>
      </w:r>
      <w:r>
        <w:rPr>
          <w:color w:val="231F20"/>
          <w:w w:val="105"/>
        </w:rPr>
        <w:t>личества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часов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изучение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каждой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темы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-6"/>
          <w:w w:val="105"/>
        </w:rPr>
        <w:t xml:space="preserve"> </w:t>
      </w:r>
      <w:bookmarkStart w:id="1" w:name="_GoBack"/>
      <w:bookmarkEnd w:id="1"/>
      <w:r w:rsidR="009256C5">
        <w:rPr>
          <w:color w:val="231F20"/>
          <w:w w:val="105"/>
        </w:rPr>
        <w:t>характери</w:t>
      </w:r>
      <w:r>
        <w:rPr>
          <w:color w:val="231F20"/>
          <w:w w:val="105"/>
        </w:rPr>
        <w:t>стикой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учебной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деятельности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учащихся,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реализуемой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при</w:t>
      </w:r>
      <w:r>
        <w:rPr>
          <w:color w:val="231F20"/>
          <w:spacing w:val="1"/>
          <w:w w:val="105"/>
        </w:rPr>
        <w:t xml:space="preserve"> </w:t>
      </w:r>
      <w:r w:rsidR="009256C5">
        <w:rPr>
          <w:color w:val="231F20"/>
          <w:w w:val="105"/>
        </w:rPr>
        <w:t>изу</w:t>
      </w:r>
      <w:r>
        <w:rPr>
          <w:color w:val="231F20"/>
          <w:w w:val="105"/>
        </w:rPr>
        <w:t>чении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этих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тем.</w:t>
      </w:r>
    </w:p>
    <w:p w:rsidR="00DC041F" w:rsidRDefault="008404CE">
      <w:pPr>
        <w:pStyle w:val="a3"/>
        <w:spacing w:line="230" w:lineRule="auto"/>
        <w:ind w:left="117" w:firstLine="226"/>
      </w:pPr>
      <w:r>
        <w:rPr>
          <w:color w:val="231F20"/>
          <w:w w:val="105"/>
        </w:rPr>
        <w:t>Программа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может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быть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использована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учителями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как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основа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для составления своих рабочих программ. При разработке рабо-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чей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программы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тематическом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планировании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должны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быть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учтены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возможности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использования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электронных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(цифровых)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образовательных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ресурсов,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являющихся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учебно-методически-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материалами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(мультимед</w:t>
      </w:r>
      <w:r>
        <w:rPr>
          <w:color w:val="231F20"/>
          <w:w w:val="105"/>
        </w:rPr>
        <w:t>ийные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программы,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электронные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учебники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задачники,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электронные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библиотеки,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виртуальные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лаборатории,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игровые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программы,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коллекции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цифровых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обра-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зовательных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ресурсов),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реализующих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дидактические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возмож-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ности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ИКТ,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содержание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которых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соответствует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законодатель-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ству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образовании.</w:t>
      </w:r>
    </w:p>
    <w:p w:rsidR="00DC041F" w:rsidRDefault="009256C5">
      <w:pPr>
        <w:pStyle w:val="a3"/>
        <w:spacing w:line="230" w:lineRule="auto"/>
        <w:ind w:left="117" w:right="115" w:firstLine="226"/>
      </w:pPr>
      <w:r>
        <w:rPr>
          <w:color w:val="231F20"/>
          <w:w w:val="105"/>
        </w:rPr>
        <w:t>Р</w:t>
      </w:r>
      <w:r w:rsidR="008404CE">
        <w:rPr>
          <w:color w:val="231F20"/>
          <w:w w:val="105"/>
        </w:rPr>
        <w:t>абочая программа не сковывает творческую ини-</w:t>
      </w:r>
      <w:r w:rsidR="008404CE">
        <w:rPr>
          <w:color w:val="231F20"/>
          <w:spacing w:val="1"/>
          <w:w w:val="105"/>
        </w:rPr>
        <w:t xml:space="preserve"> </w:t>
      </w:r>
      <w:r w:rsidR="008404CE">
        <w:rPr>
          <w:color w:val="231F20"/>
          <w:w w:val="105"/>
        </w:rPr>
        <w:t>циативу учителей и предоставляет возможности для реализации</w:t>
      </w:r>
      <w:r w:rsidR="008404CE">
        <w:rPr>
          <w:color w:val="231F20"/>
          <w:spacing w:val="1"/>
          <w:w w:val="105"/>
        </w:rPr>
        <w:t xml:space="preserve"> </w:t>
      </w:r>
      <w:r w:rsidR="008404CE">
        <w:rPr>
          <w:color w:val="231F20"/>
          <w:spacing w:val="-2"/>
          <w:w w:val="110"/>
        </w:rPr>
        <w:t>различных</w:t>
      </w:r>
      <w:r w:rsidR="008404CE">
        <w:rPr>
          <w:color w:val="231F20"/>
          <w:spacing w:val="-10"/>
          <w:w w:val="110"/>
        </w:rPr>
        <w:t xml:space="preserve"> </w:t>
      </w:r>
      <w:r w:rsidR="008404CE">
        <w:rPr>
          <w:color w:val="231F20"/>
          <w:spacing w:val="-2"/>
          <w:w w:val="110"/>
        </w:rPr>
        <w:t>методических</w:t>
      </w:r>
      <w:r w:rsidR="008404CE">
        <w:rPr>
          <w:color w:val="231F20"/>
          <w:spacing w:val="-10"/>
          <w:w w:val="110"/>
        </w:rPr>
        <w:t xml:space="preserve"> </w:t>
      </w:r>
      <w:r w:rsidR="008404CE">
        <w:rPr>
          <w:color w:val="231F20"/>
          <w:spacing w:val="-2"/>
          <w:w w:val="110"/>
        </w:rPr>
        <w:t>подходов</w:t>
      </w:r>
      <w:r w:rsidR="008404CE">
        <w:rPr>
          <w:color w:val="231F20"/>
          <w:spacing w:val="-10"/>
          <w:w w:val="110"/>
        </w:rPr>
        <w:t xml:space="preserve"> </w:t>
      </w:r>
      <w:r w:rsidR="008404CE">
        <w:rPr>
          <w:color w:val="231F20"/>
          <w:spacing w:val="-1"/>
          <w:w w:val="110"/>
        </w:rPr>
        <w:t>к</w:t>
      </w:r>
      <w:r w:rsidR="008404CE">
        <w:rPr>
          <w:color w:val="231F20"/>
          <w:spacing w:val="-9"/>
          <w:w w:val="110"/>
        </w:rPr>
        <w:t xml:space="preserve"> </w:t>
      </w:r>
      <w:r w:rsidR="008404CE">
        <w:rPr>
          <w:color w:val="231F20"/>
          <w:spacing w:val="-1"/>
          <w:w w:val="110"/>
        </w:rPr>
        <w:t>преподаванию</w:t>
      </w:r>
      <w:r w:rsidR="008404CE">
        <w:rPr>
          <w:color w:val="231F20"/>
          <w:spacing w:val="-10"/>
          <w:w w:val="110"/>
        </w:rPr>
        <w:t xml:space="preserve"> </w:t>
      </w:r>
      <w:r w:rsidR="008404CE">
        <w:rPr>
          <w:color w:val="231F20"/>
          <w:spacing w:val="-1"/>
          <w:w w:val="110"/>
        </w:rPr>
        <w:t>физики</w:t>
      </w:r>
      <w:r w:rsidR="008404CE">
        <w:rPr>
          <w:color w:val="231F20"/>
          <w:spacing w:val="-10"/>
          <w:w w:val="110"/>
        </w:rPr>
        <w:t xml:space="preserve"> </w:t>
      </w:r>
      <w:r w:rsidR="008404CE">
        <w:rPr>
          <w:color w:val="231F20"/>
          <w:spacing w:val="-1"/>
          <w:w w:val="110"/>
        </w:rPr>
        <w:t>при</w:t>
      </w:r>
      <w:r w:rsidR="008404CE">
        <w:rPr>
          <w:color w:val="231F20"/>
          <w:spacing w:val="-46"/>
          <w:w w:val="110"/>
        </w:rPr>
        <w:t xml:space="preserve"> </w:t>
      </w:r>
      <w:r w:rsidR="008404CE">
        <w:rPr>
          <w:color w:val="231F20"/>
          <w:w w:val="110"/>
        </w:rPr>
        <w:t>условии</w:t>
      </w:r>
      <w:r w:rsidR="008404CE">
        <w:rPr>
          <w:color w:val="231F20"/>
          <w:spacing w:val="-10"/>
          <w:w w:val="110"/>
        </w:rPr>
        <w:t xml:space="preserve"> </w:t>
      </w:r>
      <w:r w:rsidR="008404CE">
        <w:rPr>
          <w:color w:val="231F20"/>
          <w:w w:val="110"/>
        </w:rPr>
        <w:t>сохранения</w:t>
      </w:r>
      <w:r w:rsidR="008404CE">
        <w:rPr>
          <w:color w:val="231F20"/>
          <w:spacing w:val="-9"/>
          <w:w w:val="110"/>
        </w:rPr>
        <w:t xml:space="preserve"> </w:t>
      </w:r>
      <w:r w:rsidR="008404CE">
        <w:rPr>
          <w:color w:val="231F20"/>
          <w:w w:val="110"/>
        </w:rPr>
        <w:t>обязательной</w:t>
      </w:r>
      <w:r w:rsidR="008404CE">
        <w:rPr>
          <w:color w:val="231F20"/>
          <w:spacing w:val="-10"/>
          <w:w w:val="110"/>
        </w:rPr>
        <w:t xml:space="preserve"> </w:t>
      </w:r>
      <w:r w:rsidR="008404CE">
        <w:rPr>
          <w:color w:val="231F20"/>
          <w:w w:val="110"/>
        </w:rPr>
        <w:t>части</w:t>
      </w:r>
      <w:r w:rsidR="008404CE">
        <w:rPr>
          <w:color w:val="231F20"/>
          <w:spacing w:val="-9"/>
          <w:w w:val="110"/>
        </w:rPr>
        <w:t xml:space="preserve"> </w:t>
      </w:r>
      <w:r w:rsidR="008404CE">
        <w:rPr>
          <w:color w:val="231F20"/>
          <w:w w:val="110"/>
        </w:rPr>
        <w:t>содержан</w:t>
      </w:r>
      <w:r w:rsidR="008404CE">
        <w:rPr>
          <w:color w:val="231F20"/>
          <w:w w:val="110"/>
        </w:rPr>
        <w:t>ия</w:t>
      </w:r>
      <w:r w:rsidR="008404CE">
        <w:rPr>
          <w:color w:val="231F20"/>
          <w:spacing w:val="-10"/>
          <w:w w:val="110"/>
        </w:rPr>
        <w:t xml:space="preserve"> </w:t>
      </w:r>
      <w:r w:rsidR="008404CE">
        <w:rPr>
          <w:color w:val="231F20"/>
          <w:w w:val="110"/>
        </w:rPr>
        <w:t>курса.</w:t>
      </w:r>
    </w:p>
    <w:p w:rsidR="00DC041F" w:rsidRDefault="00DC041F">
      <w:pPr>
        <w:spacing w:line="230" w:lineRule="auto"/>
        <w:sectPr w:rsidR="00DC041F">
          <w:pgSz w:w="7830" w:h="12020"/>
          <w:pgMar w:top="620" w:right="620" w:bottom="900" w:left="620" w:header="0" w:footer="709" w:gutter="0"/>
          <w:cols w:space="720"/>
        </w:sectPr>
      </w:pPr>
    </w:p>
    <w:p w:rsidR="00DC041F" w:rsidRDefault="008404CE">
      <w:pPr>
        <w:pStyle w:val="2"/>
        <w:jc w:val="both"/>
      </w:pPr>
      <w:bookmarkStart w:id="2" w:name="_TOC_250013"/>
      <w:r>
        <w:rPr>
          <w:color w:val="231F20"/>
          <w:w w:val="90"/>
        </w:rPr>
        <w:lastRenderedPageBreak/>
        <w:t>ОБЩАЯ</w:t>
      </w:r>
      <w:r>
        <w:rPr>
          <w:color w:val="231F20"/>
          <w:spacing w:val="36"/>
          <w:w w:val="90"/>
        </w:rPr>
        <w:t xml:space="preserve"> </w:t>
      </w:r>
      <w:r>
        <w:rPr>
          <w:color w:val="231F20"/>
          <w:w w:val="90"/>
        </w:rPr>
        <w:t>ХАРАКТЕРИСТИКА</w:t>
      </w:r>
      <w:r>
        <w:rPr>
          <w:color w:val="231F20"/>
          <w:spacing w:val="37"/>
          <w:w w:val="90"/>
        </w:rPr>
        <w:t xml:space="preserve"> </w:t>
      </w:r>
      <w:r>
        <w:rPr>
          <w:color w:val="231F20"/>
          <w:w w:val="90"/>
        </w:rPr>
        <w:t>УЧЕБНОГО</w:t>
      </w:r>
      <w:r>
        <w:rPr>
          <w:color w:val="231F20"/>
          <w:spacing w:val="37"/>
          <w:w w:val="90"/>
        </w:rPr>
        <w:t xml:space="preserve"> </w:t>
      </w:r>
      <w:r>
        <w:rPr>
          <w:color w:val="231F20"/>
          <w:w w:val="90"/>
        </w:rPr>
        <w:t>ПРЕДМЕТА</w:t>
      </w:r>
      <w:r>
        <w:rPr>
          <w:color w:val="231F20"/>
          <w:spacing w:val="37"/>
          <w:w w:val="90"/>
        </w:rPr>
        <w:t xml:space="preserve"> </w:t>
      </w:r>
      <w:bookmarkEnd w:id="2"/>
      <w:r>
        <w:rPr>
          <w:color w:val="231F20"/>
          <w:w w:val="90"/>
        </w:rPr>
        <w:t>«ФИЗИКА»</w:t>
      </w:r>
    </w:p>
    <w:p w:rsidR="00DC041F" w:rsidRDefault="008404CE">
      <w:pPr>
        <w:pStyle w:val="a3"/>
        <w:spacing w:before="58" w:line="242" w:lineRule="auto"/>
        <w:ind w:left="117" w:right="115" w:firstLine="226"/>
      </w:pPr>
      <w:r>
        <w:rPr>
          <w:color w:val="231F20"/>
          <w:w w:val="105"/>
        </w:rPr>
        <w:t>Курс физики — системообразующий для естественно-научных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учебных предметов, поскольку физические законы лежат в осно-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spacing w:val="-2"/>
          <w:w w:val="110"/>
        </w:rPr>
        <w:t>ве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spacing w:val="-2"/>
          <w:w w:val="110"/>
        </w:rPr>
        <w:t>процессов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spacing w:val="-2"/>
          <w:w w:val="110"/>
        </w:rPr>
        <w:t>и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spacing w:val="-2"/>
          <w:w w:val="110"/>
        </w:rPr>
        <w:t>явлений,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spacing w:val="-2"/>
          <w:w w:val="110"/>
        </w:rPr>
        <w:t>изучаемых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spacing w:val="-1"/>
          <w:w w:val="110"/>
        </w:rPr>
        <w:t>химией,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spacing w:val="-1"/>
          <w:w w:val="110"/>
        </w:rPr>
        <w:t>биологией,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spacing w:val="-1"/>
          <w:w w:val="110"/>
        </w:rPr>
        <w:t>астроно-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spacing w:val="-3"/>
          <w:w w:val="110"/>
        </w:rPr>
        <w:t>мией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spacing w:val="-3"/>
          <w:w w:val="110"/>
        </w:rPr>
        <w:t>и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spacing w:val="-3"/>
          <w:w w:val="110"/>
        </w:rPr>
        <w:t>физической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spacing w:val="-2"/>
          <w:w w:val="110"/>
        </w:rPr>
        <w:t>географией.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spacing w:val="-2"/>
          <w:w w:val="110"/>
        </w:rPr>
        <w:t>Физика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spacing w:val="-2"/>
          <w:w w:val="110"/>
        </w:rPr>
        <w:t>—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spacing w:val="-2"/>
          <w:w w:val="110"/>
        </w:rPr>
        <w:t>это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spacing w:val="-2"/>
          <w:w w:val="110"/>
        </w:rPr>
        <w:t>предмет,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spacing w:val="-2"/>
          <w:w w:val="110"/>
        </w:rPr>
        <w:t>который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05"/>
        </w:rPr>
        <w:t>не только вносит основной вклад в естественно-научную картину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spacing w:val="-2"/>
          <w:w w:val="110"/>
        </w:rPr>
        <w:t xml:space="preserve">мира, </w:t>
      </w:r>
      <w:r>
        <w:rPr>
          <w:color w:val="231F20"/>
          <w:spacing w:val="-1"/>
          <w:w w:val="110"/>
        </w:rPr>
        <w:t>но и предоставляет наиболее ясные образцы применения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spacing w:val="-1"/>
          <w:w w:val="110"/>
        </w:rPr>
        <w:t>научного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spacing w:val="-1"/>
          <w:w w:val="110"/>
        </w:rPr>
        <w:t>метода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spacing w:val="-1"/>
          <w:w w:val="110"/>
        </w:rPr>
        <w:t>познания,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spacing w:val="-1"/>
          <w:w w:val="110"/>
        </w:rPr>
        <w:t>т.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spacing w:val="-1"/>
          <w:w w:val="110"/>
        </w:rPr>
        <w:t>е.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spacing w:val="-1"/>
          <w:w w:val="110"/>
        </w:rPr>
        <w:t>способа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spacing w:val="-1"/>
          <w:w w:val="110"/>
        </w:rPr>
        <w:t>получения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w w:val="110"/>
        </w:rPr>
        <w:t>достоверных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spacing w:val="-2"/>
          <w:w w:val="110"/>
        </w:rPr>
        <w:t>знаний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spacing w:val="-2"/>
          <w:w w:val="110"/>
        </w:rPr>
        <w:t>о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spacing w:val="-2"/>
          <w:w w:val="110"/>
        </w:rPr>
        <w:t>мире</w:t>
      </w:r>
      <w:r>
        <w:rPr>
          <w:color w:val="231F20"/>
          <w:spacing w:val="-2"/>
          <w:w w:val="110"/>
        </w:rPr>
        <w:t>.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spacing w:val="-2"/>
          <w:w w:val="110"/>
        </w:rPr>
        <w:t>Наконец,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spacing w:val="-2"/>
          <w:w w:val="110"/>
        </w:rPr>
        <w:t>физика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spacing w:val="-2"/>
          <w:w w:val="110"/>
        </w:rPr>
        <w:t>—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spacing w:val="-2"/>
          <w:w w:val="110"/>
        </w:rPr>
        <w:t>это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spacing w:val="-1"/>
          <w:w w:val="110"/>
        </w:rPr>
        <w:t>предмет,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spacing w:val="-1"/>
          <w:w w:val="110"/>
        </w:rPr>
        <w:t>который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spacing w:val="-1"/>
          <w:w w:val="110"/>
        </w:rPr>
        <w:t>наряду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с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другими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естественно-научными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предметами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должен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дать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05"/>
        </w:rPr>
        <w:t>школьникам представление об увлекательности научного иссле-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дования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радости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самостоятельного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открытия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нового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знания.</w:t>
      </w:r>
    </w:p>
    <w:p w:rsidR="00DC041F" w:rsidRDefault="008404CE">
      <w:pPr>
        <w:pStyle w:val="a3"/>
        <w:spacing w:before="2" w:line="242" w:lineRule="auto"/>
        <w:ind w:left="117" w:firstLine="226"/>
      </w:pPr>
      <w:r>
        <w:rPr>
          <w:color w:val="231F20"/>
          <w:w w:val="110"/>
        </w:rPr>
        <w:t>Одна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из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главных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задач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физического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образования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в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структуре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05"/>
        </w:rPr>
        <w:t>общего образования состоит в формировании естественно-науч-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0"/>
        </w:rPr>
        <w:t>ной грамотности и интереса к науке у основной массы обучаю-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щихся, которые в дальнейшем будут заняты в самых разно-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spacing w:val="-1"/>
          <w:w w:val="110"/>
        </w:rPr>
        <w:t>образных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spacing w:val="-1"/>
          <w:w w:val="110"/>
        </w:rPr>
        <w:t>сферах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w w:val="110"/>
        </w:rPr>
        <w:t>деятельности.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Но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w w:val="110"/>
        </w:rPr>
        <w:t>не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менее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w w:val="110"/>
        </w:rPr>
        <w:t>важной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задачей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w w:val="110"/>
        </w:rPr>
        <w:t>яв-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ляется выявление и подготовка талантливых молодых людей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для продолжения образования и дальнейшей профессиональ-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05"/>
        </w:rPr>
        <w:t>ной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деятельности</w:t>
      </w:r>
      <w:r>
        <w:rPr>
          <w:color w:val="231F20"/>
          <w:spacing w:val="24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24"/>
          <w:w w:val="105"/>
        </w:rPr>
        <w:t xml:space="preserve"> </w:t>
      </w:r>
      <w:r>
        <w:rPr>
          <w:color w:val="231F20"/>
          <w:w w:val="105"/>
        </w:rPr>
        <w:t>области</w:t>
      </w:r>
      <w:r>
        <w:rPr>
          <w:color w:val="231F20"/>
          <w:spacing w:val="24"/>
          <w:w w:val="105"/>
        </w:rPr>
        <w:t xml:space="preserve"> </w:t>
      </w:r>
      <w:r>
        <w:rPr>
          <w:color w:val="231F20"/>
          <w:w w:val="105"/>
        </w:rPr>
        <w:t>естественно-научных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исследований</w:t>
      </w:r>
      <w:r>
        <w:rPr>
          <w:color w:val="231F20"/>
          <w:spacing w:val="-43"/>
          <w:w w:val="105"/>
        </w:rPr>
        <w:t xml:space="preserve"> </w:t>
      </w:r>
      <w:r>
        <w:rPr>
          <w:color w:val="231F20"/>
          <w:w w:val="110"/>
        </w:rPr>
        <w:t>и создании новых технологий. Согласно принятому в междуна-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родном сообществе оп</w:t>
      </w:r>
      <w:r>
        <w:rPr>
          <w:color w:val="231F20"/>
          <w:w w:val="110"/>
        </w:rPr>
        <w:t>ределению, «Естественно-научная гра-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мотность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–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это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способность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человека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занимать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активную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граж-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данскую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позицию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по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общественно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значимым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вопросам,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связан-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05"/>
        </w:rPr>
        <w:t>ным с естественными науками, и его готовность интересоваться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0"/>
        </w:rPr>
        <w:t>естественно-научными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идеями.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Научно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грамотный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человек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spacing w:val="-1"/>
          <w:w w:val="110"/>
        </w:rPr>
        <w:t xml:space="preserve">стремится </w:t>
      </w:r>
      <w:r>
        <w:rPr>
          <w:color w:val="231F20"/>
          <w:w w:val="110"/>
        </w:rPr>
        <w:t>участвовать в аргументированном обсуждении про-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блем, относящихся к естественным наукам и технологиям, что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требует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от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него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следующих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компетентностей:</w:t>
      </w:r>
    </w:p>
    <w:p w:rsidR="00DC041F" w:rsidRDefault="008404CE">
      <w:pPr>
        <w:pStyle w:val="a3"/>
        <w:spacing w:before="3"/>
        <w:ind w:left="116" w:right="0" w:firstLine="0"/>
      </w:pPr>
      <w:r>
        <w:rPr>
          <w:color w:val="231F20"/>
          <w:w w:val="110"/>
        </w:rPr>
        <w:t>—научно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объяснять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явления,</w:t>
      </w:r>
    </w:p>
    <w:p w:rsidR="00DC041F" w:rsidRDefault="008404CE">
      <w:pPr>
        <w:pStyle w:val="a3"/>
        <w:spacing w:before="2"/>
        <w:ind w:left="116" w:right="0" w:firstLine="0"/>
      </w:pPr>
      <w:r>
        <w:rPr>
          <w:color w:val="231F20"/>
          <w:w w:val="105"/>
        </w:rPr>
        <w:t>—оценивать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понимать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особенности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научного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исследов</w:t>
      </w:r>
      <w:r>
        <w:rPr>
          <w:color w:val="231F20"/>
          <w:w w:val="105"/>
        </w:rPr>
        <w:t>ания,</w:t>
      </w:r>
    </w:p>
    <w:p w:rsidR="00DC041F" w:rsidRDefault="008404CE">
      <w:pPr>
        <w:pStyle w:val="a3"/>
        <w:spacing w:before="3" w:line="242" w:lineRule="auto"/>
        <w:ind w:left="343" w:hanging="227"/>
      </w:pPr>
      <w:r>
        <w:rPr>
          <w:color w:val="231F20"/>
          <w:w w:val="110"/>
        </w:rPr>
        <w:t>—интерпретировать данные и использовать научные доказа-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тельства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для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получения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выводов.»</w:t>
      </w:r>
    </w:p>
    <w:p w:rsidR="00DC041F" w:rsidRDefault="008404CE">
      <w:pPr>
        <w:pStyle w:val="a3"/>
        <w:spacing w:line="242" w:lineRule="auto"/>
        <w:ind w:left="116" w:firstLine="226"/>
      </w:pPr>
      <w:r>
        <w:rPr>
          <w:color w:val="231F20"/>
          <w:w w:val="105"/>
        </w:rPr>
        <w:t>Изучение физики способно внести решающий вклад в форми-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рование</w:t>
      </w:r>
      <w:r>
        <w:rPr>
          <w:color w:val="231F20"/>
          <w:spacing w:val="10"/>
          <w:w w:val="105"/>
        </w:rPr>
        <w:t xml:space="preserve"> </w:t>
      </w:r>
      <w:r>
        <w:rPr>
          <w:color w:val="231F20"/>
          <w:w w:val="105"/>
        </w:rPr>
        <w:t>естественно-научной</w:t>
      </w:r>
      <w:r>
        <w:rPr>
          <w:color w:val="231F20"/>
          <w:spacing w:val="10"/>
          <w:w w:val="105"/>
        </w:rPr>
        <w:t xml:space="preserve"> </w:t>
      </w:r>
      <w:r>
        <w:rPr>
          <w:color w:val="231F20"/>
          <w:w w:val="105"/>
        </w:rPr>
        <w:t>грамотности</w:t>
      </w:r>
      <w:r>
        <w:rPr>
          <w:color w:val="231F20"/>
          <w:spacing w:val="10"/>
          <w:w w:val="105"/>
        </w:rPr>
        <w:t xml:space="preserve"> </w:t>
      </w:r>
      <w:r>
        <w:rPr>
          <w:color w:val="231F20"/>
          <w:w w:val="105"/>
        </w:rPr>
        <w:t>обучающихся.</w:t>
      </w:r>
    </w:p>
    <w:p w:rsidR="00DC041F" w:rsidRDefault="008404CE">
      <w:pPr>
        <w:pStyle w:val="2"/>
        <w:spacing w:before="164"/>
        <w:jc w:val="both"/>
      </w:pPr>
      <w:bookmarkStart w:id="3" w:name="_TOC_250012"/>
      <w:r>
        <w:rPr>
          <w:color w:val="231F20"/>
          <w:w w:val="95"/>
        </w:rPr>
        <w:t>ЦЕЛИ</w:t>
      </w:r>
      <w:r>
        <w:rPr>
          <w:color w:val="231F20"/>
          <w:spacing w:val="-3"/>
          <w:w w:val="95"/>
        </w:rPr>
        <w:t xml:space="preserve"> </w:t>
      </w:r>
      <w:r>
        <w:rPr>
          <w:color w:val="231F20"/>
          <w:w w:val="95"/>
        </w:rPr>
        <w:t>ИЗУЧЕНИЯ</w:t>
      </w:r>
      <w:r>
        <w:rPr>
          <w:color w:val="231F20"/>
          <w:spacing w:val="-2"/>
          <w:w w:val="95"/>
        </w:rPr>
        <w:t xml:space="preserve"> </w:t>
      </w:r>
      <w:r>
        <w:rPr>
          <w:color w:val="231F20"/>
          <w:w w:val="95"/>
        </w:rPr>
        <w:t>УЧЕБНОГО</w:t>
      </w:r>
      <w:r>
        <w:rPr>
          <w:color w:val="231F20"/>
          <w:spacing w:val="-2"/>
          <w:w w:val="95"/>
        </w:rPr>
        <w:t xml:space="preserve"> </w:t>
      </w:r>
      <w:r>
        <w:rPr>
          <w:color w:val="231F20"/>
          <w:w w:val="95"/>
        </w:rPr>
        <w:t>ПРЕДМЕТА</w:t>
      </w:r>
      <w:r>
        <w:rPr>
          <w:color w:val="231F20"/>
          <w:spacing w:val="-3"/>
          <w:w w:val="95"/>
        </w:rPr>
        <w:t xml:space="preserve"> </w:t>
      </w:r>
      <w:bookmarkEnd w:id="3"/>
      <w:r>
        <w:rPr>
          <w:color w:val="231F20"/>
          <w:w w:val="95"/>
        </w:rPr>
        <w:t>«ФИЗИКА»</w:t>
      </w:r>
    </w:p>
    <w:p w:rsidR="00DC041F" w:rsidRDefault="008404CE">
      <w:pPr>
        <w:pStyle w:val="a3"/>
        <w:spacing w:before="58" w:line="242" w:lineRule="auto"/>
        <w:ind w:left="117" w:firstLine="226"/>
      </w:pPr>
      <w:r>
        <w:rPr>
          <w:color w:val="231F20"/>
          <w:spacing w:val="-2"/>
          <w:w w:val="110"/>
        </w:rPr>
        <w:t>Цели изучения физики на уровне основного общего образова-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spacing w:val="-3"/>
          <w:w w:val="110"/>
        </w:rPr>
        <w:t>ния</w:t>
      </w:r>
      <w:r>
        <w:rPr>
          <w:color w:val="231F20"/>
          <w:spacing w:val="6"/>
          <w:w w:val="110"/>
        </w:rPr>
        <w:t xml:space="preserve"> </w:t>
      </w:r>
      <w:r>
        <w:rPr>
          <w:color w:val="231F20"/>
          <w:spacing w:val="-3"/>
          <w:w w:val="110"/>
        </w:rPr>
        <w:t>определены</w:t>
      </w:r>
      <w:r>
        <w:rPr>
          <w:color w:val="231F20"/>
          <w:spacing w:val="6"/>
          <w:w w:val="110"/>
        </w:rPr>
        <w:t xml:space="preserve"> </w:t>
      </w:r>
      <w:r>
        <w:rPr>
          <w:color w:val="231F20"/>
          <w:spacing w:val="-3"/>
          <w:w w:val="110"/>
        </w:rPr>
        <w:t>в</w:t>
      </w:r>
      <w:r>
        <w:rPr>
          <w:color w:val="231F20"/>
          <w:spacing w:val="7"/>
          <w:w w:val="110"/>
        </w:rPr>
        <w:t xml:space="preserve"> </w:t>
      </w:r>
      <w:r>
        <w:rPr>
          <w:color w:val="231F20"/>
          <w:spacing w:val="-3"/>
          <w:w w:val="110"/>
        </w:rPr>
        <w:t>Концепции</w:t>
      </w:r>
      <w:r>
        <w:rPr>
          <w:color w:val="231F20"/>
          <w:spacing w:val="6"/>
          <w:w w:val="110"/>
        </w:rPr>
        <w:t xml:space="preserve"> </w:t>
      </w:r>
      <w:r>
        <w:rPr>
          <w:color w:val="231F20"/>
          <w:spacing w:val="-3"/>
          <w:w w:val="110"/>
        </w:rPr>
        <w:t>преподавания</w:t>
      </w:r>
      <w:r>
        <w:rPr>
          <w:color w:val="231F20"/>
          <w:spacing w:val="6"/>
          <w:w w:val="110"/>
        </w:rPr>
        <w:t xml:space="preserve"> </w:t>
      </w:r>
      <w:r>
        <w:rPr>
          <w:color w:val="231F20"/>
          <w:spacing w:val="-2"/>
          <w:w w:val="110"/>
        </w:rPr>
        <w:t>учебного</w:t>
      </w:r>
      <w:r>
        <w:rPr>
          <w:color w:val="231F20"/>
          <w:spacing w:val="7"/>
          <w:w w:val="110"/>
        </w:rPr>
        <w:t xml:space="preserve"> </w:t>
      </w:r>
      <w:r>
        <w:rPr>
          <w:color w:val="231F20"/>
          <w:spacing w:val="-2"/>
          <w:w w:val="110"/>
        </w:rPr>
        <w:t>предмета</w:t>
      </w:r>
    </w:p>
    <w:p w:rsidR="00DC041F" w:rsidRDefault="008404CE">
      <w:pPr>
        <w:pStyle w:val="a3"/>
        <w:spacing w:before="1" w:line="242" w:lineRule="auto"/>
        <w:ind w:left="117" w:right="117" w:firstLine="0"/>
      </w:pPr>
      <w:r>
        <w:rPr>
          <w:color w:val="231F20"/>
          <w:spacing w:val="-2"/>
          <w:w w:val="110"/>
        </w:rPr>
        <w:t>«Физика»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spacing w:val="-2"/>
          <w:w w:val="110"/>
        </w:rPr>
        <w:t>в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spacing w:val="-2"/>
          <w:w w:val="110"/>
        </w:rPr>
        <w:t>образовательных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spacing w:val="-1"/>
          <w:w w:val="110"/>
        </w:rPr>
        <w:t>организациях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spacing w:val="-1"/>
          <w:w w:val="110"/>
        </w:rPr>
        <w:t>Российской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spacing w:val="-1"/>
          <w:w w:val="110"/>
        </w:rPr>
        <w:t>Федера-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spacing w:val="-3"/>
          <w:w w:val="110"/>
        </w:rPr>
        <w:t xml:space="preserve">ции, реализующих основные общеобразовательные </w:t>
      </w:r>
      <w:r>
        <w:rPr>
          <w:color w:val="231F20"/>
          <w:spacing w:val="-2"/>
          <w:w w:val="110"/>
        </w:rPr>
        <w:t>программы,</w:t>
      </w:r>
      <w:r>
        <w:rPr>
          <w:color w:val="231F20"/>
          <w:spacing w:val="-1"/>
          <w:w w:val="110"/>
        </w:rPr>
        <w:t xml:space="preserve"> </w:t>
      </w:r>
      <w:r>
        <w:rPr>
          <w:color w:val="231F20"/>
          <w:spacing w:val="-3"/>
          <w:w w:val="110"/>
        </w:rPr>
        <w:t xml:space="preserve">утверждённой решением Коллегии </w:t>
      </w:r>
      <w:r>
        <w:rPr>
          <w:color w:val="231F20"/>
          <w:spacing w:val="-2"/>
          <w:w w:val="110"/>
        </w:rPr>
        <w:t>Министерства просвещения</w:t>
      </w:r>
      <w:r>
        <w:rPr>
          <w:color w:val="231F20"/>
          <w:spacing w:val="-1"/>
          <w:w w:val="110"/>
        </w:rPr>
        <w:t xml:space="preserve"> </w:t>
      </w:r>
      <w:r>
        <w:rPr>
          <w:color w:val="231F20"/>
          <w:spacing w:val="-2"/>
          <w:w w:val="110"/>
        </w:rPr>
        <w:t>Российской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spacing w:val="-2"/>
          <w:w w:val="110"/>
        </w:rPr>
        <w:t>Федерации,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spacing w:val="-2"/>
          <w:w w:val="110"/>
        </w:rPr>
        <w:t>протокол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spacing w:val="-2"/>
          <w:w w:val="110"/>
        </w:rPr>
        <w:t>от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spacing w:val="-2"/>
          <w:w w:val="110"/>
        </w:rPr>
        <w:t>3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spacing w:val="-2"/>
          <w:w w:val="110"/>
        </w:rPr>
        <w:t>декабря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spacing w:val="-2"/>
          <w:w w:val="110"/>
        </w:rPr>
        <w:t>2019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spacing w:val="-2"/>
          <w:w w:val="110"/>
        </w:rPr>
        <w:t>г.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spacing w:val="-1"/>
          <w:w w:val="110"/>
        </w:rPr>
        <w:t>№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spacing w:val="-1"/>
          <w:w w:val="110"/>
        </w:rPr>
        <w:t>ПК-4вн.</w:t>
      </w:r>
    </w:p>
    <w:p w:rsidR="00DC041F" w:rsidRDefault="00DC041F">
      <w:pPr>
        <w:spacing w:line="242" w:lineRule="auto"/>
        <w:sectPr w:rsidR="00DC041F">
          <w:pgSz w:w="7830" w:h="12020"/>
          <w:pgMar w:top="540" w:right="620" w:bottom="900" w:left="620" w:header="0" w:footer="709" w:gutter="0"/>
          <w:cols w:space="720"/>
        </w:sectPr>
      </w:pPr>
    </w:p>
    <w:p w:rsidR="00DC041F" w:rsidRDefault="008404CE">
      <w:pPr>
        <w:pStyle w:val="a3"/>
        <w:spacing w:before="67" w:line="234" w:lineRule="exact"/>
        <w:ind w:left="343" w:right="0" w:firstLine="0"/>
      </w:pPr>
      <w:r>
        <w:rPr>
          <w:color w:val="231F20"/>
          <w:w w:val="110"/>
        </w:rPr>
        <w:lastRenderedPageBreak/>
        <w:t>Цели</w:t>
      </w:r>
      <w:r>
        <w:rPr>
          <w:color w:val="231F20"/>
          <w:spacing w:val="5"/>
          <w:w w:val="110"/>
        </w:rPr>
        <w:t xml:space="preserve"> </w:t>
      </w:r>
      <w:r>
        <w:rPr>
          <w:color w:val="231F20"/>
          <w:w w:val="110"/>
        </w:rPr>
        <w:t>изучения</w:t>
      </w:r>
      <w:r>
        <w:rPr>
          <w:color w:val="231F20"/>
          <w:spacing w:val="5"/>
          <w:w w:val="110"/>
        </w:rPr>
        <w:t xml:space="preserve"> </w:t>
      </w:r>
      <w:r>
        <w:rPr>
          <w:color w:val="231F20"/>
          <w:w w:val="110"/>
        </w:rPr>
        <w:t>физики:</w:t>
      </w:r>
    </w:p>
    <w:p w:rsidR="00DC041F" w:rsidRDefault="008404CE">
      <w:pPr>
        <w:pStyle w:val="a3"/>
        <w:ind w:left="343" w:hanging="227"/>
      </w:pPr>
      <w:r>
        <w:rPr>
          <w:color w:val="231F20"/>
          <w:w w:val="110"/>
        </w:rPr>
        <w:t>—приобретение интереса и стремления обучающихся к науч-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ному  изучению  природы,  развитие  их  интеллектуальных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творческих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способностей;</w:t>
      </w:r>
    </w:p>
    <w:p w:rsidR="00DC041F" w:rsidRDefault="008404CE">
      <w:pPr>
        <w:pStyle w:val="a3"/>
        <w:spacing w:line="237" w:lineRule="auto"/>
        <w:ind w:left="343" w:hanging="227"/>
      </w:pPr>
      <w:r>
        <w:rPr>
          <w:color w:val="231F20"/>
          <w:w w:val="105"/>
        </w:rPr>
        <w:t>—развитие представлений о научном методе познания и форми-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рование исследовательского отношения к окружающим явле-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ниям;</w:t>
      </w:r>
    </w:p>
    <w:p w:rsidR="00DC041F" w:rsidRDefault="008404CE">
      <w:pPr>
        <w:pStyle w:val="a3"/>
        <w:ind w:left="343" w:hanging="227"/>
      </w:pPr>
      <w:r>
        <w:rPr>
          <w:color w:val="231F20"/>
          <w:w w:val="110"/>
        </w:rPr>
        <w:t>—формирование научного мировоззрения как результата</w:t>
      </w:r>
      <w:r>
        <w:rPr>
          <w:color w:val="231F20"/>
          <w:w w:val="110"/>
        </w:rPr>
        <w:t xml:space="preserve"> изу-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чения основ строения материи и фундаментальных законов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физики;</w:t>
      </w:r>
    </w:p>
    <w:p w:rsidR="00DC041F" w:rsidRDefault="008404CE">
      <w:pPr>
        <w:pStyle w:val="a3"/>
        <w:spacing w:line="237" w:lineRule="auto"/>
        <w:ind w:left="343" w:hanging="227"/>
      </w:pPr>
      <w:r>
        <w:rPr>
          <w:color w:val="231F20"/>
          <w:w w:val="105"/>
        </w:rPr>
        <w:t>—формирование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представлений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роли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физики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для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развития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других</w:t>
      </w:r>
      <w:r>
        <w:rPr>
          <w:color w:val="231F20"/>
          <w:spacing w:val="8"/>
          <w:w w:val="105"/>
        </w:rPr>
        <w:t xml:space="preserve"> </w:t>
      </w:r>
      <w:r>
        <w:rPr>
          <w:color w:val="231F20"/>
          <w:w w:val="105"/>
        </w:rPr>
        <w:t>естественных</w:t>
      </w:r>
      <w:r>
        <w:rPr>
          <w:color w:val="231F20"/>
          <w:spacing w:val="8"/>
          <w:w w:val="105"/>
        </w:rPr>
        <w:t xml:space="preserve"> </w:t>
      </w:r>
      <w:r>
        <w:rPr>
          <w:color w:val="231F20"/>
          <w:w w:val="105"/>
        </w:rPr>
        <w:t>наук,</w:t>
      </w:r>
      <w:r>
        <w:rPr>
          <w:color w:val="231F20"/>
          <w:spacing w:val="8"/>
          <w:w w:val="105"/>
        </w:rPr>
        <w:t xml:space="preserve"> </w:t>
      </w:r>
      <w:r>
        <w:rPr>
          <w:color w:val="231F20"/>
          <w:w w:val="105"/>
        </w:rPr>
        <w:t>техники</w:t>
      </w:r>
      <w:r>
        <w:rPr>
          <w:color w:val="231F20"/>
          <w:spacing w:val="8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8"/>
          <w:w w:val="105"/>
        </w:rPr>
        <w:t xml:space="preserve"> </w:t>
      </w:r>
      <w:r>
        <w:rPr>
          <w:color w:val="231F20"/>
          <w:w w:val="105"/>
        </w:rPr>
        <w:t>технологий;</w:t>
      </w:r>
    </w:p>
    <w:p w:rsidR="00DC041F" w:rsidRDefault="008404CE">
      <w:pPr>
        <w:pStyle w:val="a3"/>
        <w:ind w:left="343" w:hanging="227"/>
      </w:pPr>
      <w:r>
        <w:rPr>
          <w:color w:val="231F20"/>
          <w:w w:val="110"/>
        </w:rPr>
        <w:t>—развитие представлений о возможных сферах будущей про-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фессиональной деятельности, связанной с физикой, подго-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товка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к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дальнейшему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обучению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в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этом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направлении.</w:t>
      </w:r>
    </w:p>
    <w:p w:rsidR="00DC041F" w:rsidRDefault="008404CE">
      <w:pPr>
        <w:pStyle w:val="a3"/>
        <w:spacing w:line="237" w:lineRule="auto"/>
        <w:ind w:left="116" w:firstLine="226"/>
      </w:pPr>
      <w:r>
        <w:rPr>
          <w:color w:val="231F20"/>
          <w:w w:val="105"/>
        </w:rPr>
        <w:t>Достижение этих целей на уровне основного общего образова-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0"/>
        </w:rPr>
        <w:t>ния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обеспечивается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решением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следующих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задач:</w:t>
      </w:r>
    </w:p>
    <w:p w:rsidR="00DC041F" w:rsidRDefault="008404CE">
      <w:pPr>
        <w:pStyle w:val="a3"/>
        <w:ind w:left="343" w:hanging="227"/>
      </w:pPr>
      <w:r>
        <w:rPr>
          <w:color w:val="231F20"/>
          <w:spacing w:val="-1"/>
          <w:w w:val="110"/>
        </w:rPr>
        <w:t>—приобретение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знаний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о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дискретном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строении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вещества,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о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ме-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ханических, тепловых, электрических, магнитных и кванто-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вых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явлениях;</w:t>
      </w:r>
    </w:p>
    <w:p w:rsidR="00DC041F" w:rsidRDefault="008404CE">
      <w:pPr>
        <w:pStyle w:val="a3"/>
        <w:spacing w:line="237" w:lineRule="auto"/>
        <w:ind w:left="343" w:hanging="227"/>
      </w:pPr>
      <w:r>
        <w:rPr>
          <w:color w:val="231F20"/>
          <w:w w:val="105"/>
        </w:rPr>
        <w:t>—приобретение умений описывать и объяснять физические яв-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0"/>
        </w:rPr>
        <w:t>ления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с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использованием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полученных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знаний;</w:t>
      </w:r>
    </w:p>
    <w:p w:rsidR="00DC041F" w:rsidRDefault="008404CE">
      <w:pPr>
        <w:pStyle w:val="a3"/>
        <w:ind w:left="343" w:hanging="227"/>
      </w:pPr>
      <w:r>
        <w:rPr>
          <w:color w:val="231F20"/>
          <w:w w:val="105"/>
        </w:rPr>
        <w:t>—освоение методов решения простейших расчётных задач с ис-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0"/>
        </w:rPr>
        <w:t>пользовани</w:t>
      </w:r>
      <w:r>
        <w:rPr>
          <w:color w:val="231F20"/>
          <w:w w:val="110"/>
        </w:rPr>
        <w:t>ем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физических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моделей,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творческих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практи-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ко-ориентированных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задач;</w:t>
      </w:r>
    </w:p>
    <w:p w:rsidR="00DC041F" w:rsidRDefault="008404CE">
      <w:pPr>
        <w:pStyle w:val="a3"/>
        <w:spacing w:line="237" w:lineRule="auto"/>
        <w:ind w:left="343" w:hanging="227"/>
      </w:pPr>
      <w:r>
        <w:rPr>
          <w:color w:val="231F20"/>
          <w:w w:val="105"/>
        </w:rPr>
        <w:t>—развитие умений наблюдать природные явления и выполнять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опыты, лабораторные работы и экспериментальные исследо-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0"/>
        </w:rPr>
        <w:t>вания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с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использованием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измерительных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приборов;</w:t>
      </w:r>
    </w:p>
    <w:p w:rsidR="00DC041F" w:rsidRDefault="008404CE">
      <w:pPr>
        <w:pStyle w:val="a3"/>
        <w:ind w:left="343" w:hanging="227"/>
      </w:pPr>
      <w:r>
        <w:rPr>
          <w:color w:val="231F20"/>
          <w:w w:val="105"/>
        </w:rPr>
        <w:t>—освоение приёмов работы с</w:t>
      </w:r>
      <w:r>
        <w:rPr>
          <w:color w:val="231F20"/>
          <w:w w:val="105"/>
        </w:rPr>
        <w:t xml:space="preserve"> информацией физического содер-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0"/>
        </w:rPr>
        <w:t>жания, включая информацию о современных достижениях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физики;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анализ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критическое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оценивание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информации;</w:t>
      </w:r>
    </w:p>
    <w:p w:rsidR="00DC041F" w:rsidRDefault="008404CE">
      <w:pPr>
        <w:pStyle w:val="a3"/>
        <w:spacing w:line="237" w:lineRule="auto"/>
        <w:ind w:left="343" w:hanging="227"/>
      </w:pPr>
      <w:r>
        <w:rPr>
          <w:color w:val="231F20"/>
          <w:w w:val="105"/>
        </w:rPr>
        <w:t>—знакомство со сферами профессиональной деятельности, свя-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0"/>
        </w:rPr>
        <w:t>занными с физикой, и современными технологиями, осно-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ванными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на</w:t>
      </w:r>
      <w:r>
        <w:rPr>
          <w:color w:val="231F20"/>
          <w:spacing w:val="-1"/>
          <w:w w:val="110"/>
        </w:rPr>
        <w:t xml:space="preserve"> </w:t>
      </w:r>
      <w:r>
        <w:rPr>
          <w:color w:val="231F20"/>
          <w:w w:val="110"/>
        </w:rPr>
        <w:t>достижениях</w:t>
      </w:r>
      <w:r>
        <w:rPr>
          <w:color w:val="231F20"/>
          <w:spacing w:val="-1"/>
          <w:w w:val="110"/>
        </w:rPr>
        <w:t xml:space="preserve"> </w:t>
      </w:r>
      <w:r>
        <w:rPr>
          <w:color w:val="231F20"/>
          <w:w w:val="110"/>
        </w:rPr>
        <w:t>физической</w:t>
      </w:r>
      <w:r>
        <w:rPr>
          <w:color w:val="231F20"/>
          <w:spacing w:val="-1"/>
          <w:w w:val="110"/>
        </w:rPr>
        <w:t xml:space="preserve"> </w:t>
      </w:r>
      <w:r>
        <w:rPr>
          <w:color w:val="231F20"/>
          <w:w w:val="110"/>
        </w:rPr>
        <w:t>науки.</w:t>
      </w:r>
    </w:p>
    <w:p w:rsidR="00DC041F" w:rsidRDefault="008404CE">
      <w:pPr>
        <w:pStyle w:val="2"/>
        <w:spacing w:before="93"/>
      </w:pPr>
      <w:bookmarkStart w:id="4" w:name="_TOC_250011"/>
      <w:r>
        <w:rPr>
          <w:color w:val="231F20"/>
          <w:w w:val="95"/>
        </w:rPr>
        <w:t>МЕСТО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УЧЕБНОГО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ПРЕДМЕТА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«ФИЗИКА»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В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УЧЕБНОМ</w:t>
      </w:r>
      <w:r>
        <w:rPr>
          <w:color w:val="231F20"/>
          <w:spacing w:val="-10"/>
          <w:w w:val="95"/>
        </w:rPr>
        <w:t xml:space="preserve"> </w:t>
      </w:r>
      <w:bookmarkEnd w:id="4"/>
      <w:r>
        <w:rPr>
          <w:color w:val="231F20"/>
          <w:w w:val="95"/>
        </w:rPr>
        <w:t>ПЛАНЕ</w:t>
      </w:r>
    </w:p>
    <w:p w:rsidR="00DC041F" w:rsidRDefault="008404CE">
      <w:pPr>
        <w:pStyle w:val="a3"/>
        <w:spacing w:before="54"/>
        <w:ind w:left="117" w:firstLine="226"/>
      </w:pP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соответствии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ФГОС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ООО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физика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является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обязательным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предметом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уровне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основного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общего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образования.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Данная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программа</w:t>
      </w:r>
      <w:r>
        <w:rPr>
          <w:color w:val="231F20"/>
          <w:spacing w:val="31"/>
          <w:w w:val="105"/>
        </w:rPr>
        <w:t xml:space="preserve"> </w:t>
      </w:r>
      <w:r>
        <w:rPr>
          <w:color w:val="231F20"/>
          <w:w w:val="105"/>
        </w:rPr>
        <w:t>предусматривает</w:t>
      </w:r>
      <w:r>
        <w:rPr>
          <w:color w:val="231F20"/>
          <w:spacing w:val="32"/>
          <w:w w:val="105"/>
        </w:rPr>
        <w:t xml:space="preserve"> </w:t>
      </w:r>
      <w:r>
        <w:rPr>
          <w:color w:val="231F20"/>
          <w:w w:val="105"/>
        </w:rPr>
        <w:t>изучение</w:t>
      </w:r>
      <w:r>
        <w:rPr>
          <w:color w:val="231F20"/>
          <w:spacing w:val="32"/>
          <w:w w:val="105"/>
        </w:rPr>
        <w:t xml:space="preserve"> </w:t>
      </w:r>
      <w:r>
        <w:rPr>
          <w:color w:val="231F20"/>
          <w:w w:val="105"/>
        </w:rPr>
        <w:t>физики</w:t>
      </w:r>
      <w:r>
        <w:rPr>
          <w:color w:val="231F20"/>
          <w:spacing w:val="32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32"/>
          <w:w w:val="105"/>
        </w:rPr>
        <w:t xml:space="preserve"> </w:t>
      </w:r>
      <w:r>
        <w:rPr>
          <w:color w:val="231F20"/>
          <w:w w:val="105"/>
        </w:rPr>
        <w:t>базовом</w:t>
      </w:r>
      <w:r>
        <w:rPr>
          <w:color w:val="231F20"/>
          <w:spacing w:val="32"/>
          <w:w w:val="105"/>
        </w:rPr>
        <w:t xml:space="preserve"> </w:t>
      </w:r>
      <w:r>
        <w:rPr>
          <w:color w:val="231F20"/>
          <w:w w:val="105"/>
        </w:rPr>
        <w:t>уров-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не  в  объёме  238  ч  за  три  года  обучения  по  2  ч  в  неделю  в  7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 8 классах и по 3 ч в неделю в 9 классе. В тематическом пла-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нировании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для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7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8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классов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предполагается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резерв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времени,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который</w:t>
      </w:r>
      <w:r>
        <w:rPr>
          <w:color w:val="231F20"/>
          <w:spacing w:val="20"/>
          <w:w w:val="105"/>
        </w:rPr>
        <w:t xml:space="preserve"> </w:t>
      </w:r>
      <w:r>
        <w:rPr>
          <w:color w:val="231F20"/>
          <w:w w:val="105"/>
        </w:rPr>
        <w:t xml:space="preserve">учитель </w:t>
      </w:r>
      <w:r>
        <w:rPr>
          <w:color w:val="231F20"/>
          <w:spacing w:val="18"/>
          <w:w w:val="105"/>
        </w:rPr>
        <w:t xml:space="preserve"> </w:t>
      </w:r>
      <w:r>
        <w:rPr>
          <w:color w:val="231F20"/>
          <w:w w:val="105"/>
        </w:rPr>
        <w:t xml:space="preserve">может </w:t>
      </w:r>
      <w:r>
        <w:rPr>
          <w:color w:val="231F20"/>
          <w:spacing w:val="18"/>
          <w:w w:val="105"/>
        </w:rPr>
        <w:t xml:space="preserve"> </w:t>
      </w:r>
      <w:r>
        <w:rPr>
          <w:color w:val="231F20"/>
          <w:w w:val="105"/>
        </w:rPr>
        <w:t xml:space="preserve">использовать </w:t>
      </w:r>
      <w:r>
        <w:rPr>
          <w:color w:val="231F20"/>
          <w:spacing w:val="19"/>
          <w:w w:val="105"/>
        </w:rPr>
        <w:t xml:space="preserve"> </w:t>
      </w:r>
      <w:r>
        <w:rPr>
          <w:color w:val="231F20"/>
          <w:w w:val="105"/>
        </w:rPr>
        <w:t xml:space="preserve">по </w:t>
      </w:r>
      <w:r>
        <w:rPr>
          <w:color w:val="231F20"/>
          <w:spacing w:val="18"/>
          <w:w w:val="105"/>
        </w:rPr>
        <w:t xml:space="preserve"> </w:t>
      </w:r>
      <w:r>
        <w:rPr>
          <w:color w:val="231F20"/>
          <w:w w:val="105"/>
        </w:rPr>
        <w:t xml:space="preserve">своему </w:t>
      </w:r>
      <w:r>
        <w:rPr>
          <w:color w:val="231F20"/>
          <w:spacing w:val="18"/>
          <w:w w:val="105"/>
        </w:rPr>
        <w:t xml:space="preserve"> </w:t>
      </w:r>
      <w:r>
        <w:rPr>
          <w:color w:val="231F20"/>
          <w:w w:val="105"/>
        </w:rPr>
        <w:t>усмотрению,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а</w:t>
      </w:r>
      <w:r>
        <w:rPr>
          <w:color w:val="231F20"/>
          <w:spacing w:val="4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5"/>
          <w:w w:val="105"/>
        </w:rPr>
        <w:t xml:space="preserve"> </w:t>
      </w:r>
      <w:r>
        <w:rPr>
          <w:color w:val="231F20"/>
          <w:w w:val="105"/>
        </w:rPr>
        <w:t>9</w:t>
      </w:r>
      <w:r>
        <w:rPr>
          <w:color w:val="231F20"/>
          <w:spacing w:val="4"/>
          <w:w w:val="105"/>
        </w:rPr>
        <w:t xml:space="preserve"> </w:t>
      </w:r>
      <w:r>
        <w:rPr>
          <w:color w:val="231F20"/>
          <w:w w:val="105"/>
        </w:rPr>
        <w:t>классе</w:t>
      </w:r>
      <w:r>
        <w:rPr>
          <w:color w:val="231F20"/>
          <w:spacing w:val="5"/>
          <w:w w:val="105"/>
        </w:rPr>
        <w:t xml:space="preserve"> </w:t>
      </w:r>
      <w:r>
        <w:rPr>
          <w:color w:val="231F20"/>
          <w:w w:val="105"/>
        </w:rPr>
        <w:t>—</w:t>
      </w:r>
      <w:r>
        <w:rPr>
          <w:color w:val="231F20"/>
          <w:spacing w:val="5"/>
          <w:w w:val="105"/>
        </w:rPr>
        <w:t xml:space="preserve"> </w:t>
      </w:r>
      <w:r>
        <w:rPr>
          <w:color w:val="231F20"/>
          <w:w w:val="105"/>
        </w:rPr>
        <w:t>повторительно-обобщающий</w:t>
      </w:r>
      <w:r>
        <w:rPr>
          <w:color w:val="231F20"/>
          <w:spacing w:val="4"/>
          <w:w w:val="105"/>
        </w:rPr>
        <w:t xml:space="preserve"> </w:t>
      </w:r>
      <w:r>
        <w:rPr>
          <w:color w:val="231F20"/>
          <w:w w:val="105"/>
        </w:rPr>
        <w:t>модуль.</w:t>
      </w:r>
    </w:p>
    <w:p w:rsidR="00DC041F" w:rsidRDefault="00DC041F">
      <w:pPr>
        <w:sectPr w:rsidR="00DC041F">
          <w:pgSz w:w="7830" w:h="12020"/>
          <w:pgMar w:top="620" w:right="620" w:bottom="900" w:left="620" w:header="0" w:footer="709" w:gutter="0"/>
          <w:cols w:space="720"/>
        </w:sectPr>
      </w:pPr>
    </w:p>
    <w:p w:rsidR="00DC041F" w:rsidRDefault="008404CE">
      <w:pPr>
        <w:pStyle w:val="1"/>
      </w:pPr>
      <w:r>
        <w:lastRenderedPageBreak/>
        <w:pict>
          <v:shape id="_x0000_s1077" style="position:absolute;left:0;text-align:left;margin-left:36.85pt;margin-top:20.8pt;width:317.5pt;height:.1pt;z-index:-15723008;mso-wrap-distance-left:0;mso-wrap-distance-right:0;mso-position-horizontal-relative:page" coordorigin="737,416" coordsize="6350,0" path="m737,416r6350,e" filled="f" strokecolor="#231f20" strokeweight=".5pt">
            <v:path arrowok="t"/>
            <w10:wrap type="topAndBottom" anchorx="page"/>
          </v:shape>
        </w:pict>
      </w:r>
      <w:bookmarkStart w:id="5" w:name="_TOC_250010"/>
      <w:r>
        <w:rPr>
          <w:color w:val="231F20"/>
          <w:w w:val="95"/>
        </w:rPr>
        <w:t>СОДЕРЖАНИЕ</w:t>
      </w:r>
      <w:r>
        <w:rPr>
          <w:color w:val="231F20"/>
          <w:spacing w:val="-5"/>
          <w:w w:val="95"/>
        </w:rPr>
        <w:t xml:space="preserve"> </w:t>
      </w:r>
      <w:r>
        <w:rPr>
          <w:color w:val="231F20"/>
          <w:w w:val="95"/>
        </w:rPr>
        <w:t>УЧЕБНОГО</w:t>
      </w:r>
      <w:r>
        <w:rPr>
          <w:color w:val="231F20"/>
          <w:spacing w:val="-4"/>
          <w:w w:val="95"/>
        </w:rPr>
        <w:t xml:space="preserve"> </w:t>
      </w:r>
      <w:r>
        <w:rPr>
          <w:color w:val="231F20"/>
          <w:w w:val="95"/>
        </w:rPr>
        <w:t>ПРЕДМЕТА</w:t>
      </w:r>
      <w:r>
        <w:rPr>
          <w:color w:val="231F20"/>
          <w:spacing w:val="-4"/>
          <w:w w:val="95"/>
        </w:rPr>
        <w:t xml:space="preserve"> </w:t>
      </w:r>
      <w:bookmarkEnd w:id="5"/>
      <w:r>
        <w:rPr>
          <w:color w:val="231F20"/>
          <w:w w:val="95"/>
        </w:rPr>
        <w:t>«ФИЗИКА»</w:t>
      </w:r>
    </w:p>
    <w:p w:rsidR="00DC041F" w:rsidRDefault="008404CE">
      <w:pPr>
        <w:pStyle w:val="a4"/>
        <w:numPr>
          <w:ilvl w:val="0"/>
          <w:numId w:val="23"/>
        </w:numPr>
        <w:tabs>
          <w:tab w:val="left" w:pos="295"/>
        </w:tabs>
        <w:spacing w:before="208"/>
        <w:rPr>
          <w:rFonts w:ascii="Tahoma" w:hAnsi="Tahoma"/>
          <w:color w:val="231F20"/>
          <w:sz w:val="20"/>
        </w:rPr>
      </w:pPr>
      <w:r>
        <w:rPr>
          <w:rFonts w:ascii="Tahoma" w:hAnsi="Tahoma"/>
          <w:color w:val="231F20"/>
          <w:sz w:val="20"/>
        </w:rPr>
        <w:t>класс</w:t>
      </w:r>
    </w:p>
    <w:p w:rsidR="00DC041F" w:rsidRDefault="008404CE">
      <w:pPr>
        <w:pStyle w:val="3"/>
        <w:spacing w:before="75"/>
      </w:pPr>
      <w:r>
        <w:rPr>
          <w:color w:val="231F20"/>
          <w:w w:val="105"/>
        </w:rPr>
        <w:t>Раздел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1.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Физика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её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роль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познании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окружающего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мира</w:t>
      </w:r>
    </w:p>
    <w:p w:rsidR="00DC041F" w:rsidRDefault="008404CE">
      <w:pPr>
        <w:pStyle w:val="a3"/>
        <w:spacing w:before="10" w:line="252" w:lineRule="auto"/>
        <w:ind w:left="117" w:firstLine="226"/>
      </w:pPr>
      <w:r>
        <w:rPr>
          <w:color w:val="231F20"/>
          <w:w w:val="110"/>
        </w:rPr>
        <w:t>Физика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—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наука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о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природе.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Явления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природы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(МС</w:t>
      </w:r>
      <w:r>
        <w:rPr>
          <w:color w:val="231F20"/>
          <w:w w:val="110"/>
          <w:position w:val="6"/>
          <w:sz w:val="14"/>
        </w:rPr>
        <w:t>1</w:t>
      </w:r>
      <w:r>
        <w:rPr>
          <w:color w:val="231F20"/>
          <w:w w:val="110"/>
        </w:rPr>
        <w:t>).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Физиче-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ские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явления: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механические,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тепловые,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электрические,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маг-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нитные,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световые,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звуковые.</w:t>
      </w:r>
    </w:p>
    <w:p w:rsidR="00DC041F" w:rsidRDefault="008404CE">
      <w:pPr>
        <w:pStyle w:val="a3"/>
        <w:spacing w:before="2" w:line="252" w:lineRule="auto"/>
        <w:ind w:left="117" w:firstLine="226"/>
      </w:pPr>
      <w:r>
        <w:rPr>
          <w:color w:val="231F20"/>
          <w:w w:val="110"/>
        </w:rPr>
        <w:t>Физические величины. Измерение физических величин. Фи-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зические приборы. Погрешность измерений. Международная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система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единиц.</w:t>
      </w:r>
    </w:p>
    <w:p w:rsidR="00DC041F" w:rsidRDefault="008404CE">
      <w:pPr>
        <w:pStyle w:val="a3"/>
        <w:spacing w:before="3" w:line="252" w:lineRule="auto"/>
        <w:ind w:left="117" w:firstLine="226"/>
      </w:pPr>
      <w:r>
        <w:rPr>
          <w:color w:val="231F20"/>
          <w:w w:val="110"/>
        </w:rPr>
        <w:t>Как физика и другие естественные науки изучают природу.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05"/>
        </w:rPr>
        <w:t>Естественно-науч</w:t>
      </w:r>
      <w:r>
        <w:rPr>
          <w:color w:val="231F20"/>
          <w:w w:val="105"/>
        </w:rPr>
        <w:t>ный метод познания: наблюдение, постановка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0"/>
        </w:rPr>
        <w:t>научного вопроса, выдвижение гипотез, эксперимент по про-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верке гипотез, объяснение наблюдаемого явления. Описание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физических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явлений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с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помощью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моделей.</w:t>
      </w:r>
    </w:p>
    <w:p w:rsidR="00DC041F" w:rsidRDefault="008404CE">
      <w:pPr>
        <w:pStyle w:val="4"/>
        <w:spacing w:before="7"/>
      </w:pPr>
      <w:r>
        <w:rPr>
          <w:color w:val="231F20"/>
          <w:w w:val="130"/>
        </w:rPr>
        <w:t>Демонстрации</w:t>
      </w:r>
    </w:p>
    <w:p w:rsidR="00DC041F" w:rsidRDefault="008404CE">
      <w:pPr>
        <w:pStyle w:val="a4"/>
        <w:numPr>
          <w:ilvl w:val="1"/>
          <w:numId w:val="23"/>
        </w:numPr>
        <w:tabs>
          <w:tab w:val="left" w:pos="514"/>
        </w:tabs>
        <w:spacing w:before="14" w:line="252" w:lineRule="auto"/>
        <w:ind w:right="114"/>
        <w:rPr>
          <w:sz w:val="20"/>
        </w:rPr>
      </w:pPr>
      <w:r>
        <w:rPr>
          <w:color w:val="231F20"/>
          <w:w w:val="110"/>
          <w:sz w:val="20"/>
        </w:rPr>
        <w:t>Механические,</w:t>
      </w:r>
      <w:r>
        <w:rPr>
          <w:color w:val="231F20"/>
          <w:spacing w:val="3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тепловые,</w:t>
      </w:r>
      <w:r>
        <w:rPr>
          <w:color w:val="231F20"/>
          <w:spacing w:val="3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электрические,</w:t>
      </w:r>
      <w:r>
        <w:rPr>
          <w:color w:val="231F20"/>
          <w:spacing w:val="3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магнитные,</w:t>
      </w:r>
      <w:r>
        <w:rPr>
          <w:color w:val="231F20"/>
          <w:spacing w:val="3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све-</w:t>
      </w:r>
      <w:r>
        <w:rPr>
          <w:color w:val="231F20"/>
          <w:spacing w:val="-4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товые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явления.</w:t>
      </w:r>
    </w:p>
    <w:p w:rsidR="00DC041F" w:rsidRDefault="008404CE">
      <w:pPr>
        <w:pStyle w:val="a4"/>
        <w:numPr>
          <w:ilvl w:val="1"/>
          <w:numId w:val="23"/>
        </w:numPr>
        <w:tabs>
          <w:tab w:val="left" w:pos="514"/>
        </w:tabs>
        <w:spacing w:line="252" w:lineRule="auto"/>
        <w:ind w:right="116"/>
        <w:rPr>
          <w:sz w:val="20"/>
        </w:rPr>
      </w:pPr>
      <w:r>
        <w:rPr>
          <w:color w:val="231F20"/>
          <w:w w:val="110"/>
          <w:sz w:val="20"/>
        </w:rPr>
        <w:t>Физические</w:t>
      </w:r>
      <w:r>
        <w:rPr>
          <w:color w:val="231F20"/>
          <w:spacing w:val="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приборы</w:t>
      </w:r>
      <w:r>
        <w:rPr>
          <w:color w:val="231F20"/>
          <w:spacing w:val="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</w:t>
      </w:r>
      <w:r>
        <w:rPr>
          <w:color w:val="231F20"/>
          <w:spacing w:val="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процедура</w:t>
      </w:r>
      <w:r>
        <w:rPr>
          <w:color w:val="231F20"/>
          <w:spacing w:val="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прямых</w:t>
      </w:r>
      <w:r>
        <w:rPr>
          <w:color w:val="231F20"/>
          <w:spacing w:val="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измерений</w:t>
      </w:r>
      <w:r>
        <w:rPr>
          <w:color w:val="231F20"/>
          <w:spacing w:val="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ана-</w:t>
      </w:r>
      <w:r>
        <w:rPr>
          <w:color w:val="231F20"/>
          <w:spacing w:val="-4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логовым</w:t>
      </w:r>
      <w:r>
        <w:rPr>
          <w:color w:val="231F20"/>
          <w:spacing w:val="-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цифровым</w:t>
      </w:r>
      <w:r>
        <w:rPr>
          <w:color w:val="231F20"/>
          <w:spacing w:val="-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прибором.</w:t>
      </w:r>
    </w:p>
    <w:p w:rsidR="00DC041F" w:rsidRDefault="008404CE">
      <w:pPr>
        <w:pStyle w:val="4"/>
        <w:spacing w:before="0" w:line="235" w:lineRule="exact"/>
        <w:rPr>
          <w:rFonts w:ascii="Cambria" w:hAnsi="Cambria"/>
          <w:b w:val="0"/>
          <w:i w:val="0"/>
          <w:sz w:val="14"/>
        </w:rPr>
      </w:pPr>
      <w:r>
        <w:rPr>
          <w:color w:val="231F20"/>
          <w:w w:val="125"/>
        </w:rPr>
        <w:t>Лабораторные</w:t>
      </w:r>
      <w:r>
        <w:rPr>
          <w:color w:val="231F20"/>
          <w:spacing w:val="34"/>
          <w:w w:val="125"/>
        </w:rPr>
        <w:t xml:space="preserve"> </w:t>
      </w:r>
      <w:r>
        <w:rPr>
          <w:color w:val="231F20"/>
          <w:w w:val="125"/>
        </w:rPr>
        <w:t>работы</w:t>
      </w:r>
      <w:r>
        <w:rPr>
          <w:color w:val="231F20"/>
          <w:spacing w:val="35"/>
          <w:w w:val="125"/>
        </w:rPr>
        <w:t xml:space="preserve"> </w:t>
      </w:r>
      <w:r>
        <w:rPr>
          <w:color w:val="231F20"/>
          <w:w w:val="125"/>
        </w:rPr>
        <w:t>и</w:t>
      </w:r>
      <w:r>
        <w:rPr>
          <w:color w:val="231F20"/>
          <w:spacing w:val="34"/>
          <w:w w:val="125"/>
        </w:rPr>
        <w:t xml:space="preserve"> </w:t>
      </w:r>
      <w:r>
        <w:rPr>
          <w:color w:val="231F20"/>
          <w:w w:val="125"/>
        </w:rPr>
        <w:t>опыты</w:t>
      </w:r>
      <w:r>
        <w:rPr>
          <w:rFonts w:ascii="Cambria" w:hAnsi="Cambria"/>
          <w:b w:val="0"/>
          <w:i w:val="0"/>
          <w:color w:val="231F20"/>
          <w:w w:val="125"/>
          <w:position w:val="6"/>
          <w:sz w:val="14"/>
        </w:rPr>
        <w:t>2</w:t>
      </w:r>
    </w:p>
    <w:p w:rsidR="00DC041F" w:rsidRDefault="008404CE">
      <w:pPr>
        <w:pStyle w:val="a4"/>
        <w:numPr>
          <w:ilvl w:val="0"/>
          <w:numId w:val="22"/>
        </w:numPr>
        <w:tabs>
          <w:tab w:val="left" w:pos="514"/>
        </w:tabs>
        <w:spacing w:before="14" w:line="252" w:lineRule="auto"/>
        <w:ind w:right="116"/>
        <w:rPr>
          <w:sz w:val="20"/>
        </w:rPr>
      </w:pPr>
      <w:r>
        <w:rPr>
          <w:color w:val="231F20"/>
          <w:w w:val="105"/>
          <w:sz w:val="20"/>
        </w:rPr>
        <w:t>Определение</w:t>
      </w:r>
      <w:r>
        <w:rPr>
          <w:color w:val="231F20"/>
          <w:spacing w:val="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цены</w:t>
      </w:r>
      <w:r>
        <w:rPr>
          <w:color w:val="231F20"/>
          <w:spacing w:val="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деления</w:t>
      </w:r>
      <w:r>
        <w:rPr>
          <w:color w:val="231F20"/>
          <w:spacing w:val="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шкалы</w:t>
      </w:r>
      <w:r>
        <w:rPr>
          <w:color w:val="231F20"/>
          <w:spacing w:val="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измерительного</w:t>
      </w:r>
      <w:r>
        <w:rPr>
          <w:color w:val="231F20"/>
          <w:spacing w:val="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при-</w:t>
      </w:r>
      <w:r>
        <w:rPr>
          <w:color w:val="231F20"/>
          <w:spacing w:val="-4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бора.</w:t>
      </w:r>
    </w:p>
    <w:p w:rsidR="00DC041F" w:rsidRDefault="008404CE">
      <w:pPr>
        <w:pStyle w:val="a4"/>
        <w:numPr>
          <w:ilvl w:val="0"/>
          <w:numId w:val="22"/>
        </w:numPr>
        <w:tabs>
          <w:tab w:val="left" w:pos="514"/>
        </w:tabs>
        <w:spacing w:before="2"/>
        <w:rPr>
          <w:sz w:val="20"/>
        </w:rPr>
      </w:pPr>
      <w:r>
        <w:rPr>
          <w:color w:val="231F20"/>
          <w:w w:val="110"/>
          <w:sz w:val="20"/>
        </w:rPr>
        <w:t>Измерение</w:t>
      </w:r>
      <w:r>
        <w:rPr>
          <w:color w:val="231F20"/>
          <w:spacing w:val="-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расстояний.</w:t>
      </w:r>
    </w:p>
    <w:p w:rsidR="00DC041F" w:rsidRDefault="008404CE">
      <w:pPr>
        <w:pStyle w:val="a4"/>
        <w:numPr>
          <w:ilvl w:val="0"/>
          <w:numId w:val="22"/>
        </w:numPr>
        <w:tabs>
          <w:tab w:val="left" w:pos="514"/>
        </w:tabs>
        <w:spacing w:before="12"/>
        <w:rPr>
          <w:sz w:val="20"/>
        </w:rPr>
      </w:pPr>
      <w:r>
        <w:rPr>
          <w:color w:val="231F20"/>
          <w:w w:val="105"/>
          <w:sz w:val="20"/>
        </w:rPr>
        <w:t>Измерение</w:t>
      </w:r>
      <w:r>
        <w:rPr>
          <w:color w:val="231F20"/>
          <w:spacing w:val="1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объёма</w:t>
      </w:r>
      <w:r>
        <w:rPr>
          <w:color w:val="231F20"/>
          <w:spacing w:val="1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жидкости</w:t>
      </w:r>
      <w:r>
        <w:rPr>
          <w:color w:val="231F20"/>
          <w:spacing w:val="1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и</w:t>
      </w:r>
      <w:r>
        <w:rPr>
          <w:color w:val="231F20"/>
          <w:spacing w:val="1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твёрдого</w:t>
      </w:r>
      <w:r>
        <w:rPr>
          <w:color w:val="231F20"/>
          <w:spacing w:val="1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тела.</w:t>
      </w:r>
    </w:p>
    <w:p w:rsidR="00DC041F" w:rsidRDefault="008404CE">
      <w:pPr>
        <w:pStyle w:val="a4"/>
        <w:numPr>
          <w:ilvl w:val="0"/>
          <w:numId w:val="22"/>
        </w:numPr>
        <w:tabs>
          <w:tab w:val="left" w:pos="514"/>
        </w:tabs>
        <w:spacing w:before="13"/>
        <w:rPr>
          <w:sz w:val="20"/>
        </w:rPr>
      </w:pPr>
      <w:r>
        <w:rPr>
          <w:color w:val="231F20"/>
          <w:w w:val="105"/>
          <w:sz w:val="20"/>
        </w:rPr>
        <w:t>Определение</w:t>
      </w:r>
      <w:r>
        <w:rPr>
          <w:color w:val="231F20"/>
          <w:spacing w:val="2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размеров</w:t>
      </w:r>
      <w:r>
        <w:rPr>
          <w:color w:val="231F20"/>
          <w:spacing w:val="2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малых</w:t>
      </w:r>
      <w:r>
        <w:rPr>
          <w:color w:val="231F20"/>
          <w:spacing w:val="2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тел.</w:t>
      </w:r>
    </w:p>
    <w:p w:rsidR="00DC041F" w:rsidRDefault="008404CE">
      <w:pPr>
        <w:pStyle w:val="a4"/>
        <w:numPr>
          <w:ilvl w:val="0"/>
          <w:numId w:val="22"/>
        </w:numPr>
        <w:tabs>
          <w:tab w:val="left" w:pos="514"/>
        </w:tabs>
        <w:spacing w:before="12" w:line="252" w:lineRule="auto"/>
        <w:ind w:right="114"/>
        <w:jc w:val="both"/>
        <w:rPr>
          <w:sz w:val="20"/>
        </w:rPr>
      </w:pPr>
      <w:r>
        <w:rPr>
          <w:color w:val="231F20"/>
          <w:w w:val="110"/>
          <w:sz w:val="20"/>
        </w:rPr>
        <w:t>Измерение температуры при помощи жидкостного термо-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метра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датчика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температуры.</w:t>
      </w:r>
    </w:p>
    <w:p w:rsidR="00DC041F" w:rsidRDefault="008404CE">
      <w:pPr>
        <w:pStyle w:val="a4"/>
        <w:numPr>
          <w:ilvl w:val="0"/>
          <w:numId w:val="22"/>
        </w:numPr>
        <w:tabs>
          <w:tab w:val="left" w:pos="514"/>
        </w:tabs>
        <w:spacing w:before="2" w:line="252" w:lineRule="auto"/>
        <w:ind w:right="114"/>
        <w:jc w:val="both"/>
        <w:rPr>
          <w:sz w:val="20"/>
        </w:rPr>
      </w:pPr>
      <w:r>
        <w:rPr>
          <w:color w:val="231F20"/>
          <w:w w:val="105"/>
          <w:sz w:val="20"/>
        </w:rPr>
        <w:t>Проведение исследования по проверке гипотезы: дальность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10"/>
          <w:sz w:val="20"/>
        </w:rPr>
        <w:t>полёта</w:t>
      </w:r>
      <w:r>
        <w:rPr>
          <w:color w:val="231F20"/>
          <w:spacing w:val="-1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шарика,</w:t>
      </w:r>
      <w:r>
        <w:rPr>
          <w:color w:val="231F20"/>
          <w:spacing w:val="-1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пущенного</w:t>
      </w:r>
      <w:r>
        <w:rPr>
          <w:color w:val="231F20"/>
          <w:spacing w:val="-1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горизонтально,</w:t>
      </w:r>
      <w:r>
        <w:rPr>
          <w:color w:val="231F20"/>
          <w:spacing w:val="-1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тем</w:t>
      </w:r>
      <w:r>
        <w:rPr>
          <w:color w:val="231F20"/>
          <w:spacing w:val="-1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больше,</w:t>
      </w:r>
      <w:r>
        <w:rPr>
          <w:color w:val="231F20"/>
          <w:spacing w:val="-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чем</w:t>
      </w:r>
      <w:r>
        <w:rPr>
          <w:color w:val="231F20"/>
          <w:spacing w:val="-4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больше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высота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пуска.</w:t>
      </w:r>
    </w:p>
    <w:p w:rsidR="00DC041F" w:rsidRDefault="008404CE">
      <w:pPr>
        <w:pStyle w:val="3"/>
      </w:pPr>
      <w:r>
        <w:rPr>
          <w:color w:val="231F20"/>
        </w:rPr>
        <w:t>Раздел</w:t>
      </w:r>
      <w:r>
        <w:rPr>
          <w:color w:val="231F20"/>
          <w:spacing w:val="19"/>
        </w:rPr>
        <w:t xml:space="preserve"> </w:t>
      </w:r>
      <w:r>
        <w:rPr>
          <w:color w:val="231F20"/>
        </w:rPr>
        <w:t>2.</w:t>
      </w:r>
      <w:r>
        <w:rPr>
          <w:color w:val="231F20"/>
          <w:spacing w:val="20"/>
        </w:rPr>
        <w:t xml:space="preserve"> </w:t>
      </w:r>
      <w:r>
        <w:rPr>
          <w:color w:val="231F20"/>
        </w:rPr>
        <w:t>Первоначальные</w:t>
      </w:r>
      <w:r>
        <w:rPr>
          <w:color w:val="231F20"/>
          <w:spacing w:val="19"/>
        </w:rPr>
        <w:t xml:space="preserve"> </w:t>
      </w:r>
      <w:r>
        <w:rPr>
          <w:color w:val="231F20"/>
        </w:rPr>
        <w:t>сведения</w:t>
      </w:r>
      <w:r>
        <w:rPr>
          <w:color w:val="231F20"/>
          <w:spacing w:val="20"/>
        </w:rPr>
        <w:t xml:space="preserve"> </w:t>
      </w:r>
      <w:r>
        <w:rPr>
          <w:color w:val="231F20"/>
        </w:rPr>
        <w:t>о</w:t>
      </w:r>
      <w:r>
        <w:rPr>
          <w:color w:val="231F20"/>
          <w:spacing w:val="20"/>
        </w:rPr>
        <w:t xml:space="preserve"> </w:t>
      </w:r>
      <w:r>
        <w:rPr>
          <w:color w:val="231F20"/>
        </w:rPr>
        <w:t>строении</w:t>
      </w:r>
      <w:r>
        <w:rPr>
          <w:color w:val="231F20"/>
          <w:spacing w:val="19"/>
        </w:rPr>
        <w:t xml:space="preserve"> </w:t>
      </w:r>
      <w:r>
        <w:rPr>
          <w:color w:val="231F20"/>
        </w:rPr>
        <w:t>вещества</w:t>
      </w:r>
    </w:p>
    <w:p w:rsidR="00DC041F" w:rsidRDefault="008404CE">
      <w:pPr>
        <w:pStyle w:val="a3"/>
        <w:spacing w:before="12" w:line="252" w:lineRule="auto"/>
        <w:ind w:left="116" w:firstLine="226"/>
      </w:pPr>
      <w:r>
        <w:rPr>
          <w:color w:val="231F20"/>
          <w:w w:val="110"/>
        </w:rPr>
        <w:t>Строение вещества: атомы и молекулы, их размеры. Опыты,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доказывающие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дискретное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строение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вещества.</w:t>
      </w:r>
    </w:p>
    <w:p w:rsidR="00DC041F" w:rsidRDefault="008404CE">
      <w:pPr>
        <w:pStyle w:val="a3"/>
        <w:spacing w:before="6"/>
        <w:ind w:left="0" w:right="0" w:firstLine="0"/>
        <w:jc w:val="left"/>
      </w:pPr>
      <w:r>
        <w:pict>
          <v:shape id="_x0000_s1076" style="position:absolute;margin-left:36.85pt;margin-top:14.25pt;width:85.05pt;height:.1pt;z-index:-15722496;mso-wrap-distance-left:0;mso-wrap-distance-right:0;mso-position-horizontal-relative:page" coordorigin="737,285" coordsize="1701,0" path="m737,285r1701,e" filled="f" strokecolor="#231f20" strokeweight=".5pt">
            <v:path arrowok="t"/>
            <w10:wrap type="topAndBottom" anchorx="page"/>
          </v:shape>
        </w:pict>
      </w:r>
    </w:p>
    <w:p w:rsidR="00DC041F" w:rsidRDefault="008404CE">
      <w:pPr>
        <w:spacing w:before="60" w:line="228" w:lineRule="auto"/>
        <w:ind w:left="343" w:right="114" w:hanging="227"/>
        <w:jc w:val="both"/>
        <w:rPr>
          <w:sz w:val="18"/>
        </w:rPr>
      </w:pPr>
      <w:r>
        <w:rPr>
          <w:color w:val="231F20"/>
          <w:w w:val="110"/>
          <w:sz w:val="18"/>
          <w:vertAlign w:val="superscript"/>
        </w:rPr>
        <w:t>1</w:t>
      </w:r>
      <w:r>
        <w:rPr>
          <w:color w:val="231F20"/>
          <w:spacing w:val="1"/>
          <w:w w:val="110"/>
          <w:sz w:val="18"/>
        </w:rPr>
        <w:t xml:space="preserve"> </w:t>
      </w:r>
      <w:r>
        <w:rPr>
          <w:color w:val="231F20"/>
          <w:w w:val="110"/>
          <w:sz w:val="18"/>
        </w:rPr>
        <w:t>МС — элементы содержания, включающие межпредметные связи,</w:t>
      </w:r>
      <w:r>
        <w:rPr>
          <w:color w:val="231F20"/>
          <w:spacing w:val="1"/>
          <w:w w:val="110"/>
          <w:sz w:val="18"/>
        </w:rPr>
        <w:t xml:space="preserve"> </w:t>
      </w:r>
      <w:r>
        <w:rPr>
          <w:color w:val="231F20"/>
          <w:w w:val="110"/>
          <w:sz w:val="18"/>
        </w:rPr>
        <w:t>которые</w:t>
      </w:r>
      <w:r>
        <w:rPr>
          <w:color w:val="231F20"/>
          <w:spacing w:val="-8"/>
          <w:w w:val="110"/>
          <w:sz w:val="18"/>
        </w:rPr>
        <w:t xml:space="preserve"> </w:t>
      </w:r>
      <w:r>
        <w:rPr>
          <w:color w:val="231F20"/>
          <w:w w:val="110"/>
          <w:sz w:val="18"/>
        </w:rPr>
        <w:t>подробнее</w:t>
      </w:r>
      <w:r>
        <w:rPr>
          <w:color w:val="231F20"/>
          <w:spacing w:val="-7"/>
          <w:w w:val="110"/>
          <w:sz w:val="18"/>
        </w:rPr>
        <w:t xml:space="preserve"> </w:t>
      </w:r>
      <w:r>
        <w:rPr>
          <w:color w:val="231F20"/>
          <w:w w:val="110"/>
          <w:sz w:val="18"/>
        </w:rPr>
        <w:t>раскрыты</w:t>
      </w:r>
      <w:r>
        <w:rPr>
          <w:color w:val="231F20"/>
          <w:spacing w:val="-8"/>
          <w:w w:val="110"/>
          <w:sz w:val="18"/>
        </w:rPr>
        <w:t xml:space="preserve"> </w:t>
      </w:r>
      <w:r>
        <w:rPr>
          <w:color w:val="231F20"/>
          <w:w w:val="110"/>
          <w:sz w:val="18"/>
        </w:rPr>
        <w:t>в</w:t>
      </w:r>
      <w:r>
        <w:rPr>
          <w:color w:val="231F20"/>
          <w:spacing w:val="-7"/>
          <w:w w:val="110"/>
          <w:sz w:val="18"/>
        </w:rPr>
        <w:t xml:space="preserve"> </w:t>
      </w:r>
      <w:r>
        <w:rPr>
          <w:color w:val="231F20"/>
          <w:w w:val="110"/>
          <w:sz w:val="18"/>
        </w:rPr>
        <w:t>тематическом</w:t>
      </w:r>
      <w:r>
        <w:rPr>
          <w:color w:val="231F20"/>
          <w:spacing w:val="-8"/>
          <w:w w:val="110"/>
          <w:sz w:val="18"/>
        </w:rPr>
        <w:t xml:space="preserve"> </w:t>
      </w:r>
      <w:r>
        <w:rPr>
          <w:color w:val="231F20"/>
          <w:w w:val="110"/>
          <w:sz w:val="18"/>
        </w:rPr>
        <w:t>планировании.</w:t>
      </w:r>
    </w:p>
    <w:p w:rsidR="00DC041F" w:rsidRDefault="008404CE">
      <w:pPr>
        <w:spacing w:line="228" w:lineRule="auto"/>
        <w:ind w:left="343" w:right="114" w:hanging="227"/>
        <w:jc w:val="both"/>
        <w:rPr>
          <w:sz w:val="18"/>
        </w:rPr>
      </w:pPr>
      <w:r>
        <w:rPr>
          <w:color w:val="231F20"/>
          <w:w w:val="110"/>
          <w:sz w:val="18"/>
          <w:vertAlign w:val="superscript"/>
        </w:rPr>
        <w:t>2</w:t>
      </w:r>
      <w:r>
        <w:rPr>
          <w:color w:val="231F20"/>
          <w:spacing w:val="1"/>
          <w:w w:val="110"/>
          <w:sz w:val="18"/>
        </w:rPr>
        <w:t xml:space="preserve"> </w:t>
      </w:r>
      <w:r>
        <w:rPr>
          <w:color w:val="231F20"/>
          <w:w w:val="110"/>
          <w:sz w:val="18"/>
        </w:rPr>
        <w:t>Здесь и далее приводится расширенный перечень лабораторных ра-</w:t>
      </w:r>
      <w:r>
        <w:rPr>
          <w:color w:val="231F20"/>
          <w:spacing w:val="-41"/>
          <w:w w:val="110"/>
          <w:sz w:val="18"/>
        </w:rPr>
        <w:t xml:space="preserve"> </w:t>
      </w:r>
      <w:r>
        <w:rPr>
          <w:color w:val="231F20"/>
          <w:w w:val="110"/>
          <w:sz w:val="18"/>
        </w:rPr>
        <w:t>бот</w:t>
      </w:r>
      <w:r>
        <w:rPr>
          <w:color w:val="231F20"/>
          <w:spacing w:val="-6"/>
          <w:w w:val="110"/>
          <w:sz w:val="18"/>
        </w:rPr>
        <w:t xml:space="preserve"> </w:t>
      </w:r>
      <w:r>
        <w:rPr>
          <w:color w:val="231F20"/>
          <w:w w:val="110"/>
          <w:sz w:val="18"/>
        </w:rPr>
        <w:t>и</w:t>
      </w:r>
      <w:r>
        <w:rPr>
          <w:color w:val="231F20"/>
          <w:spacing w:val="-6"/>
          <w:w w:val="110"/>
          <w:sz w:val="18"/>
        </w:rPr>
        <w:t xml:space="preserve"> </w:t>
      </w:r>
      <w:r>
        <w:rPr>
          <w:color w:val="231F20"/>
          <w:w w:val="110"/>
          <w:sz w:val="18"/>
        </w:rPr>
        <w:t>опытов,</w:t>
      </w:r>
      <w:r>
        <w:rPr>
          <w:color w:val="231F20"/>
          <w:spacing w:val="-6"/>
          <w:w w:val="110"/>
          <w:sz w:val="18"/>
        </w:rPr>
        <w:t xml:space="preserve"> </w:t>
      </w:r>
      <w:r>
        <w:rPr>
          <w:color w:val="231F20"/>
          <w:w w:val="110"/>
          <w:sz w:val="18"/>
        </w:rPr>
        <w:t>из</w:t>
      </w:r>
      <w:r>
        <w:rPr>
          <w:color w:val="231F20"/>
          <w:spacing w:val="-6"/>
          <w:w w:val="110"/>
          <w:sz w:val="18"/>
        </w:rPr>
        <w:t xml:space="preserve"> </w:t>
      </w:r>
      <w:r>
        <w:rPr>
          <w:color w:val="231F20"/>
          <w:w w:val="110"/>
          <w:sz w:val="18"/>
        </w:rPr>
        <w:t>которого</w:t>
      </w:r>
      <w:r>
        <w:rPr>
          <w:color w:val="231F20"/>
          <w:spacing w:val="-6"/>
          <w:w w:val="110"/>
          <w:sz w:val="18"/>
        </w:rPr>
        <w:t xml:space="preserve"> </w:t>
      </w:r>
      <w:r>
        <w:rPr>
          <w:color w:val="231F20"/>
          <w:w w:val="110"/>
          <w:sz w:val="18"/>
        </w:rPr>
        <w:t>учитель</w:t>
      </w:r>
      <w:r>
        <w:rPr>
          <w:color w:val="231F20"/>
          <w:spacing w:val="-6"/>
          <w:w w:val="110"/>
          <w:sz w:val="18"/>
        </w:rPr>
        <w:t xml:space="preserve"> </w:t>
      </w:r>
      <w:r>
        <w:rPr>
          <w:color w:val="231F20"/>
          <w:w w:val="110"/>
          <w:sz w:val="18"/>
        </w:rPr>
        <w:t>делает</w:t>
      </w:r>
      <w:r>
        <w:rPr>
          <w:color w:val="231F20"/>
          <w:spacing w:val="-6"/>
          <w:w w:val="110"/>
          <w:sz w:val="18"/>
        </w:rPr>
        <w:t xml:space="preserve"> </w:t>
      </w:r>
      <w:r>
        <w:rPr>
          <w:color w:val="231F20"/>
          <w:w w:val="110"/>
          <w:sz w:val="18"/>
        </w:rPr>
        <w:t>выбор</w:t>
      </w:r>
      <w:r>
        <w:rPr>
          <w:color w:val="231F20"/>
          <w:spacing w:val="-6"/>
          <w:w w:val="110"/>
          <w:sz w:val="18"/>
        </w:rPr>
        <w:t xml:space="preserve"> </w:t>
      </w:r>
      <w:r>
        <w:rPr>
          <w:color w:val="231F20"/>
          <w:w w:val="110"/>
          <w:sz w:val="18"/>
        </w:rPr>
        <w:t>по</w:t>
      </w:r>
      <w:r>
        <w:rPr>
          <w:color w:val="231F20"/>
          <w:spacing w:val="-6"/>
          <w:w w:val="110"/>
          <w:sz w:val="18"/>
        </w:rPr>
        <w:t xml:space="preserve"> </w:t>
      </w:r>
      <w:r>
        <w:rPr>
          <w:color w:val="231F20"/>
          <w:w w:val="110"/>
          <w:sz w:val="18"/>
        </w:rPr>
        <w:t>своему</w:t>
      </w:r>
      <w:r>
        <w:rPr>
          <w:color w:val="231F20"/>
          <w:spacing w:val="-6"/>
          <w:w w:val="110"/>
          <w:sz w:val="18"/>
        </w:rPr>
        <w:t xml:space="preserve"> </w:t>
      </w:r>
      <w:r>
        <w:rPr>
          <w:color w:val="231F20"/>
          <w:w w:val="110"/>
          <w:sz w:val="18"/>
        </w:rPr>
        <w:t>усмотре-</w:t>
      </w:r>
      <w:r>
        <w:rPr>
          <w:color w:val="231F20"/>
          <w:spacing w:val="-42"/>
          <w:w w:val="110"/>
          <w:sz w:val="18"/>
        </w:rPr>
        <w:t xml:space="preserve"> </w:t>
      </w:r>
      <w:r>
        <w:rPr>
          <w:color w:val="231F20"/>
          <w:w w:val="110"/>
          <w:sz w:val="18"/>
        </w:rPr>
        <w:t>нию и с учётом списка экспериментальных заданий, предлагаемых</w:t>
      </w:r>
      <w:r>
        <w:rPr>
          <w:color w:val="231F20"/>
          <w:spacing w:val="1"/>
          <w:w w:val="110"/>
          <w:sz w:val="18"/>
        </w:rPr>
        <w:t xml:space="preserve"> </w:t>
      </w:r>
      <w:r>
        <w:rPr>
          <w:color w:val="231F20"/>
          <w:w w:val="110"/>
          <w:sz w:val="18"/>
        </w:rPr>
        <w:t>в</w:t>
      </w:r>
      <w:r>
        <w:rPr>
          <w:color w:val="231F20"/>
          <w:spacing w:val="-1"/>
          <w:w w:val="110"/>
          <w:sz w:val="18"/>
        </w:rPr>
        <w:t xml:space="preserve"> </w:t>
      </w:r>
      <w:r>
        <w:rPr>
          <w:color w:val="231F20"/>
          <w:w w:val="110"/>
          <w:sz w:val="18"/>
        </w:rPr>
        <w:t>рамках</w:t>
      </w:r>
      <w:r>
        <w:rPr>
          <w:color w:val="231F20"/>
          <w:spacing w:val="-1"/>
          <w:w w:val="110"/>
          <w:sz w:val="18"/>
        </w:rPr>
        <w:t xml:space="preserve"> </w:t>
      </w:r>
      <w:r>
        <w:rPr>
          <w:color w:val="231F20"/>
          <w:w w:val="110"/>
          <w:sz w:val="18"/>
        </w:rPr>
        <w:t>ОГЭ по</w:t>
      </w:r>
      <w:r>
        <w:rPr>
          <w:color w:val="231F20"/>
          <w:spacing w:val="-1"/>
          <w:w w:val="110"/>
          <w:sz w:val="18"/>
        </w:rPr>
        <w:t xml:space="preserve"> </w:t>
      </w:r>
      <w:r>
        <w:rPr>
          <w:color w:val="231F20"/>
          <w:w w:val="110"/>
          <w:sz w:val="18"/>
        </w:rPr>
        <w:t>физике.</w:t>
      </w:r>
    </w:p>
    <w:p w:rsidR="00DC041F" w:rsidRDefault="00DC041F">
      <w:pPr>
        <w:spacing w:line="228" w:lineRule="auto"/>
        <w:jc w:val="both"/>
        <w:rPr>
          <w:sz w:val="18"/>
        </w:rPr>
        <w:sectPr w:rsidR="00DC041F">
          <w:pgSz w:w="7830" w:h="12020"/>
          <w:pgMar w:top="580" w:right="620" w:bottom="900" w:left="620" w:header="0" w:footer="709" w:gutter="0"/>
          <w:cols w:space="720"/>
        </w:sectPr>
      </w:pPr>
    </w:p>
    <w:p w:rsidR="00DC041F" w:rsidRDefault="008404CE">
      <w:pPr>
        <w:pStyle w:val="a3"/>
        <w:spacing w:before="67" w:line="244" w:lineRule="auto"/>
        <w:ind w:left="117" w:firstLine="226"/>
      </w:pPr>
      <w:r>
        <w:rPr>
          <w:color w:val="231F20"/>
          <w:w w:val="110"/>
        </w:rPr>
        <w:lastRenderedPageBreak/>
        <w:t>Движение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w w:val="110"/>
        </w:rPr>
        <w:t>частиц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вещества.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w w:val="110"/>
        </w:rPr>
        <w:t>Связь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скорости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w w:val="110"/>
        </w:rPr>
        <w:t>движения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частиц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с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температурой.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Броуновское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движение,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диффузия.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Взаимодей-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ствие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частиц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вещества: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притяжение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отталкивание.</w:t>
      </w:r>
    </w:p>
    <w:p w:rsidR="00DC041F" w:rsidRDefault="008404CE">
      <w:pPr>
        <w:pStyle w:val="a3"/>
        <w:spacing w:before="7" w:line="249" w:lineRule="auto"/>
        <w:ind w:left="117" w:firstLine="226"/>
      </w:pPr>
      <w:r>
        <w:rPr>
          <w:color w:val="231F20"/>
          <w:w w:val="110"/>
        </w:rPr>
        <w:t>Агрегатные состояния вещества: строение газов, жидкостей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твёрдых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(кри</w:t>
      </w:r>
      <w:r>
        <w:rPr>
          <w:color w:val="231F20"/>
          <w:w w:val="110"/>
        </w:rPr>
        <w:t>сталлических)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тел.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Взаимосвязь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между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свой-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ствами веществ в разных агрегатных состояниях и их атом-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spacing w:val="-1"/>
          <w:w w:val="110"/>
        </w:rPr>
        <w:t xml:space="preserve">но-молекулярным </w:t>
      </w:r>
      <w:r>
        <w:rPr>
          <w:color w:val="231F20"/>
          <w:w w:val="110"/>
        </w:rPr>
        <w:t>строением. Особенности агрегатных состоя-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ний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воды.</w:t>
      </w:r>
    </w:p>
    <w:p w:rsidR="00DC041F" w:rsidRDefault="008404CE">
      <w:pPr>
        <w:pStyle w:val="4"/>
        <w:spacing w:before="10"/>
      </w:pPr>
      <w:r>
        <w:rPr>
          <w:color w:val="231F20"/>
          <w:w w:val="130"/>
        </w:rPr>
        <w:t>Демонстрации</w:t>
      </w:r>
    </w:p>
    <w:p w:rsidR="00DC041F" w:rsidRDefault="008404CE">
      <w:pPr>
        <w:pStyle w:val="a4"/>
        <w:numPr>
          <w:ilvl w:val="0"/>
          <w:numId w:val="21"/>
        </w:numPr>
        <w:tabs>
          <w:tab w:val="left" w:pos="514"/>
        </w:tabs>
        <w:spacing w:before="11"/>
        <w:rPr>
          <w:sz w:val="20"/>
        </w:rPr>
      </w:pPr>
      <w:r>
        <w:rPr>
          <w:color w:val="231F20"/>
          <w:w w:val="105"/>
          <w:sz w:val="20"/>
        </w:rPr>
        <w:t>Наблюдение</w:t>
      </w:r>
      <w:r>
        <w:rPr>
          <w:color w:val="231F20"/>
          <w:spacing w:val="3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броуновского</w:t>
      </w:r>
      <w:r>
        <w:rPr>
          <w:color w:val="231F20"/>
          <w:spacing w:val="3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движения.</w:t>
      </w:r>
    </w:p>
    <w:p w:rsidR="00DC041F" w:rsidRDefault="008404CE">
      <w:pPr>
        <w:pStyle w:val="a4"/>
        <w:numPr>
          <w:ilvl w:val="0"/>
          <w:numId w:val="21"/>
        </w:numPr>
        <w:tabs>
          <w:tab w:val="left" w:pos="514"/>
        </w:tabs>
        <w:spacing w:before="11"/>
        <w:rPr>
          <w:sz w:val="20"/>
        </w:rPr>
      </w:pPr>
      <w:r>
        <w:rPr>
          <w:color w:val="231F20"/>
          <w:w w:val="110"/>
          <w:sz w:val="20"/>
        </w:rPr>
        <w:t>Наблюдение</w:t>
      </w:r>
      <w:r>
        <w:rPr>
          <w:color w:val="231F20"/>
          <w:spacing w:val="-1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диффузии.</w:t>
      </w:r>
    </w:p>
    <w:p w:rsidR="00DC041F" w:rsidRDefault="008404CE">
      <w:pPr>
        <w:pStyle w:val="a4"/>
        <w:numPr>
          <w:ilvl w:val="0"/>
          <w:numId w:val="21"/>
        </w:numPr>
        <w:tabs>
          <w:tab w:val="left" w:pos="514"/>
        </w:tabs>
        <w:spacing w:before="10" w:line="249" w:lineRule="auto"/>
        <w:ind w:right="114"/>
        <w:rPr>
          <w:sz w:val="20"/>
        </w:rPr>
      </w:pPr>
      <w:r>
        <w:rPr>
          <w:color w:val="231F20"/>
          <w:w w:val="110"/>
          <w:sz w:val="20"/>
        </w:rPr>
        <w:t>Наблюдение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явлений,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объясняющихся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притяжением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или</w:t>
      </w:r>
      <w:r>
        <w:rPr>
          <w:color w:val="231F20"/>
          <w:spacing w:val="-4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отталкиванием</w:t>
      </w:r>
      <w:r>
        <w:rPr>
          <w:color w:val="231F20"/>
          <w:spacing w:val="-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частиц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вещества.</w:t>
      </w:r>
    </w:p>
    <w:p w:rsidR="00DC041F" w:rsidRDefault="008404CE">
      <w:pPr>
        <w:pStyle w:val="4"/>
        <w:spacing w:before="6"/>
      </w:pPr>
      <w:r>
        <w:rPr>
          <w:color w:val="231F20"/>
          <w:w w:val="125"/>
        </w:rPr>
        <w:t>Лабораторные</w:t>
      </w:r>
      <w:r>
        <w:rPr>
          <w:color w:val="231F20"/>
          <w:spacing w:val="38"/>
          <w:w w:val="125"/>
        </w:rPr>
        <w:t xml:space="preserve"> </w:t>
      </w:r>
      <w:r>
        <w:rPr>
          <w:color w:val="231F20"/>
          <w:w w:val="125"/>
        </w:rPr>
        <w:t>работы</w:t>
      </w:r>
      <w:r>
        <w:rPr>
          <w:color w:val="231F20"/>
          <w:spacing w:val="39"/>
          <w:w w:val="125"/>
        </w:rPr>
        <w:t xml:space="preserve"> </w:t>
      </w:r>
      <w:r>
        <w:rPr>
          <w:color w:val="231F20"/>
          <w:w w:val="125"/>
        </w:rPr>
        <w:t>и</w:t>
      </w:r>
      <w:r>
        <w:rPr>
          <w:color w:val="231F20"/>
          <w:spacing w:val="39"/>
          <w:w w:val="125"/>
        </w:rPr>
        <w:t xml:space="preserve"> </w:t>
      </w:r>
      <w:r>
        <w:rPr>
          <w:color w:val="231F20"/>
          <w:w w:val="125"/>
        </w:rPr>
        <w:t>опыты</w:t>
      </w:r>
    </w:p>
    <w:p w:rsidR="00DC041F" w:rsidRDefault="008404CE">
      <w:pPr>
        <w:pStyle w:val="a4"/>
        <w:numPr>
          <w:ilvl w:val="0"/>
          <w:numId w:val="20"/>
        </w:numPr>
        <w:tabs>
          <w:tab w:val="left" w:pos="514"/>
        </w:tabs>
        <w:spacing w:before="12" w:line="249" w:lineRule="auto"/>
        <w:ind w:right="114"/>
        <w:jc w:val="both"/>
        <w:rPr>
          <w:sz w:val="20"/>
        </w:rPr>
      </w:pPr>
      <w:r>
        <w:rPr>
          <w:color w:val="231F20"/>
          <w:w w:val="105"/>
          <w:sz w:val="20"/>
        </w:rPr>
        <w:t>Оценка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диаметра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атома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методом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рядов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(с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использованием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фотографий).</w:t>
      </w:r>
    </w:p>
    <w:p w:rsidR="00DC041F" w:rsidRDefault="008404CE">
      <w:pPr>
        <w:pStyle w:val="a4"/>
        <w:numPr>
          <w:ilvl w:val="0"/>
          <w:numId w:val="20"/>
        </w:numPr>
        <w:tabs>
          <w:tab w:val="left" w:pos="514"/>
        </w:tabs>
        <w:spacing w:before="2"/>
        <w:jc w:val="both"/>
        <w:rPr>
          <w:sz w:val="20"/>
        </w:rPr>
      </w:pPr>
      <w:r>
        <w:rPr>
          <w:color w:val="231F20"/>
          <w:w w:val="105"/>
          <w:sz w:val="20"/>
        </w:rPr>
        <w:t>Опыты</w:t>
      </w:r>
      <w:r>
        <w:rPr>
          <w:color w:val="231F20"/>
          <w:spacing w:val="1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по</w:t>
      </w:r>
      <w:r>
        <w:rPr>
          <w:color w:val="231F20"/>
          <w:spacing w:val="1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наблюдению</w:t>
      </w:r>
      <w:r>
        <w:rPr>
          <w:color w:val="231F20"/>
          <w:spacing w:val="1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теплового</w:t>
      </w:r>
      <w:r>
        <w:rPr>
          <w:color w:val="231F20"/>
          <w:spacing w:val="1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расширения</w:t>
      </w:r>
      <w:r>
        <w:rPr>
          <w:color w:val="231F20"/>
          <w:spacing w:val="1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газов.</w:t>
      </w:r>
    </w:p>
    <w:p w:rsidR="00DC041F" w:rsidRDefault="008404CE">
      <w:pPr>
        <w:pStyle w:val="a4"/>
        <w:numPr>
          <w:ilvl w:val="0"/>
          <w:numId w:val="20"/>
        </w:numPr>
        <w:tabs>
          <w:tab w:val="left" w:pos="514"/>
        </w:tabs>
        <w:spacing w:before="10" w:line="249" w:lineRule="auto"/>
        <w:ind w:right="115"/>
        <w:jc w:val="both"/>
        <w:rPr>
          <w:sz w:val="20"/>
        </w:rPr>
      </w:pPr>
      <w:r>
        <w:rPr>
          <w:color w:val="231F20"/>
          <w:w w:val="110"/>
          <w:sz w:val="20"/>
        </w:rPr>
        <w:t>Опыты по обнаружению действия сил молекулярного при-</w:t>
      </w:r>
      <w:r>
        <w:rPr>
          <w:color w:val="231F20"/>
          <w:spacing w:val="-4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тяжения.</w:t>
      </w:r>
    </w:p>
    <w:p w:rsidR="00DC041F" w:rsidRDefault="008404CE">
      <w:pPr>
        <w:pStyle w:val="3"/>
      </w:pPr>
      <w:r>
        <w:rPr>
          <w:color w:val="231F20"/>
        </w:rPr>
        <w:t>Раздел</w:t>
      </w:r>
      <w:r>
        <w:rPr>
          <w:color w:val="231F20"/>
          <w:spacing w:val="17"/>
        </w:rPr>
        <w:t xml:space="preserve"> </w:t>
      </w:r>
      <w:r>
        <w:rPr>
          <w:color w:val="231F20"/>
        </w:rPr>
        <w:t>3.</w:t>
      </w:r>
      <w:r>
        <w:rPr>
          <w:color w:val="231F20"/>
          <w:spacing w:val="17"/>
        </w:rPr>
        <w:t xml:space="preserve"> </w:t>
      </w:r>
      <w:r>
        <w:rPr>
          <w:color w:val="231F20"/>
        </w:rPr>
        <w:t>Движение</w:t>
      </w:r>
      <w:r>
        <w:rPr>
          <w:color w:val="231F20"/>
          <w:spacing w:val="17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17"/>
        </w:rPr>
        <w:t xml:space="preserve"> </w:t>
      </w:r>
      <w:r>
        <w:rPr>
          <w:color w:val="231F20"/>
        </w:rPr>
        <w:t>взаимодействие</w:t>
      </w:r>
      <w:r>
        <w:rPr>
          <w:color w:val="231F20"/>
          <w:spacing w:val="17"/>
        </w:rPr>
        <w:t xml:space="preserve"> </w:t>
      </w:r>
      <w:r>
        <w:rPr>
          <w:color w:val="231F20"/>
        </w:rPr>
        <w:t>тел</w:t>
      </w:r>
    </w:p>
    <w:p w:rsidR="00DC041F" w:rsidRDefault="008404CE">
      <w:pPr>
        <w:pStyle w:val="a3"/>
        <w:spacing w:before="11" w:line="249" w:lineRule="auto"/>
        <w:ind w:left="116" w:firstLine="226"/>
      </w:pPr>
      <w:r>
        <w:rPr>
          <w:color w:val="231F20"/>
          <w:w w:val="110"/>
        </w:rPr>
        <w:t>Механическое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движение.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Равномерное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неравномерное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w w:val="110"/>
        </w:rPr>
        <w:t>дви-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жение. Скорость. Средняя скорость при неравномерном движе-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нии.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Расчёт</w:t>
      </w:r>
      <w:r>
        <w:rPr>
          <w:color w:val="231F20"/>
          <w:spacing w:val="-1"/>
          <w:w w:val="110"/>
        </w:rPr>
        <w:t xml:space="preserve"> </w:t>
      </w:r>
      <w:r>
        <w:rPr>
          <w:color w:val="231F20"/>
          <w:w w:val="110"/>
        </w:rPr>
        <w:t>пути</w:t>
      </w:r>
      <w:r>
        <w:rPr>
          <w:color w:val="231F20"/>
          <w:spacing w:val="-1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-1"/>
          <w:w w:val="110"/>
        </w:rPr>
        <w:t xml:space="preserve"> </w:t>
      </w:r>
      <w:r>
        <w:rPr>
          <w:color w:val="231F20"/>
          <w:w w:val="110"/>
        </w:rPr>
        <w:t>времени</w:t>
      </w:r>
      <w:r>
        <w:rPr>
          <w:color w:val="231F20"/>
          <w:spacing w:val="-1"/>
          <w:w w:val="110"/>
        </w:rPr>
        <w:t xml:space="preserve"> </w:t>
      </w:r>
      <w:r>
        <w:rPr>
          <w:color w:val="231F20"/>
          <w:w w:val="110"/>
        </w:rPr>
        <w:t>движения.</w:t>
      </w:r>
    </w:p>
    <w:p w:rsidR="00DC041F" w:rsidRDefault="008404CE">
      <w:pPr>
        <w:pStyle w:val="a3"/>
        <w:spacing w:before="3" w:line="249" w:lineRule="auto"/>
        <w:ind w:left="116" w:firstLine="226"/>
      </w:pPr>
      <w:r>
        <w:rPr>
          <w:color w:val="231F20"/>
          <w:w w:val="110"/>
        </w:rPr>
        <w:t>Явление инерции. Закон инерции. Взаимодействие тел как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причина изменения скорости движения тел. Масса как мера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инертности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тела.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Плотность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вещества.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Связь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плотности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с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коли-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чеством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молекул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в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единице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объёма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вещества.</w:t>
      </w:r>
    </w:p>
    <w:p w:rsidR="00DC041F" w:rsidRDefault="008404CE">
      <w:pPr>
        <w:pStyle w:val="a3"/>
        <w:spacing w:before="5" w:line="249" w:lineRule="auto"/>
        <w:ind w:left="116" w:firstLine="226"/>
      </w:pPr>
      <w:r>
        <w:rPr>
          <w:color w:val="231F20"/>
          <w:w w:val="110"/>
        </w:rPr>
        <w:t>Сила как характеристика взаимодействия тел. Сила упруго-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сти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закон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Гука.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Измерение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силы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с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помощью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динамометра.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Яв-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ление тяготения и сила тяжести. Сила тяжести на других пла-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нетах (МС). Вес тела. Невесомость. Сложение сил, направлен-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ных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по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одной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прямой.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Равнодействующая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сил.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Сила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трения.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05"/>
        </w:rPr>
        <w:t>Трение скольжения и трение покоя. Трение в природе и те</w:t>
      </w:r>
      <w:r>
        <w:rPr>
          <w:color w:val="231F20"/>
          <w:w w:val="105"/>
        </w:rPr>
        <w:t>хнике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0"/>
        </w:rPr>
        <w:t>(МС).</w:t>
      </w:r>
    </w:p>
    <w:p w:rsidR="00DC041F" w:rsidRDefault="008404CE">
      <w:pPr>
        <w:pStyle w:val="4"/>
        <w:spacing w:before="11"/>
      </w:pPr>
      <w:r>
        <w:rPr>
          <w:color w:val="231F20"/>
          <w:w w:val="130"/>
        </w:rPr>
        <w:t>Демонстрации</w:t>
      </w:r>
    </w:p>
    <w:p w:rsidR="00DC041F" w:rsidRDefault="008404CE">
      <w:pPr>
        <w:pStyle w:val="a4"/>
        <w:numPr>
          <w:ilvl w:val="0"/>
          <w:numId w:val="19"/>
        </w:numPr>
        <w:tabs>
          <w:tab w:val="left" w:pos="514"/>
        </w:tabs>
        <w:spacing w:before="12"/>
        <w:rPr>
          <w:sz w:val="20"/>
        </w:rPr>
      </w:pPr>
      <w:r>
        <w:rPr>
          <w:color w:val="231F20"/>
          <w:w w:val="110"/>
          <w:sz w:val="20"/>
        </w:rPr>
        <w:t>Наблюдение</w:t>
      </w:r>
      <w:r>
        <w:rPr>
          <w:color w:val="231F20"/>
          <w:spacing w:val="-1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механического</w:t>
      </w:r>
      <w:r>
        <w:rPr>
          <w:color w:val="231F20"/>
          <w:spacing w:val="-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движения</w:t>
      </w:r>
      <w:r>
        <w:rPr>
          <w:color w:val="231F20"/>
          <w:spacing w:val="-1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тела.</w:t>
      </w:r>
    </w:p>
    <w:p w:rsidR="00DC041F" w:rsidRDefault="008404CE">
      <w:pPr>
        <w:pStyle w:val="a4"/>
        <w:numPr>
          <w:ilvl w:val="0"/>
          <w:numId w:val="19"/>
        </w:numPr>
        <w:tabs>
          <w:tab w:val="left" w:pos="514"/>
        </w:tabs>
        <w:spacing w:before="10"/>
        <w:rPr>
          <w:sz w:val="20"/>
        </w:rPr>
      </w:pPr>
      <w:r>
        <w:rPr>
          <w:color w:val="231F20"/>
          <w:spacing w:val="-1"/>
          <w:w w:val="110"/>
          <w:sz w:val="20"/>
        </w:rPr>
        <w:t>Измерение</w:t>
      </w:r>
      <w:r>
        <w:rPr>
          <w:color w:val="231F20"/>
          <w:spacing w:val="-11"/>
          <w:w w:val="110"/>
          <w:sz w:val="20"/>
        </w:rPr>
        <w:t xml:space="preserve"> </w:t>
      </w:r>
      <w:r>
        <w:rPr>
          <w:color w:val="231F20"/>
          <w:spacing w:val="-1"/>
          <w:w w:val="110"/>
          <w:sz w:val="20"/>
        </w:rPr>
        <w:t>скорости</w:t>
      </w:r>
      <w:r>
        <w:rPr>
          <w:color w:val="231F20"/>
          <w:spacing w:val="-1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прямолинейного</w:t>
      </w:r>
      <w:r>
        <w:rPr>
          <w:color w:val="231F20"/>
          <w:spacing w:val="-1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движения.</w:t>
      </w:r>
    </w:p>
    <w:p w:rsidR="00DC041F" w:rsidRDefault="008404CE">
      <w:pPr>
        <w:pStyle w:val="a4"/>
        <w:numPr>
          <w:ilvl w:val="0"/>
          <w:numId w:val="19"/>
        </w:numPr>
        <w:tabs>
          <w:tab w:val="left" w:pos="514"/>
        </w:tabs>
        <w:spacing w:before="11"/>
        <w:rPr>
          <w:sz w:val="20"/>
        </w:rPr>
      </w:pPr>
      <w:r>
        <w:rPr>
          <w:color w:val="231F20"/>
          <w:w w:val="110"/>
          <w:sz w:val="20"/>
        </w:rPr>
        <w:t>Наблюдение</w:t>
      </w:r>
      <w:r>
        <w:rPr>
          <w:color w:val="231F20"/>
          <w:spacing w:val="-1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явления</w:t>
      </w:r>
      <w:r>
        <w:rPr>
          <w:color w:val="231F20"/>
          <w:spacing w:val="-1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инерции.</w:t>
      </w:r>
    </w:p>
    <w:p w:rsidR="00DC041F" w:rsidRDefault="008404CE">
      <w:pPr>
        <w:pStyle w:val="a4"/>
        <w:numPr>
          <w:ilvl w:val="0"/>
          <w:numId w:val="19"/>
        </w:numPr>
        <w:tabs>
          <w:tab w:val="left" w:pos="514"/>
        </w:tabs>
        <w:spacing w:before="10"/>
        <w:rPr>
          <w:sz w:val="20"/>
        </w:rPr>
      </w:pPr>
      <w:r>
        <w:rPr>
          <w:color w:val="231F20"/>
          <w:w w:val="105"/>
          <w:sz w:val="20"/>
        </w:rPr>
        <w:t>Наблюдение</w:t>
      </w:r>
      <w:r>
        <w:rPr>
          <w:color w:val="231F20"/>
          <w:spacing w:val="2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изменения</w:t>
      </w:r>
      <w:r>
        <w:rPr>
          <w:color w:val="231F20"/>
          <w:spacing w:val="2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скорости</w:t>
      </w:r>
      <w:r>
        <w:rPr>
          <w:color w:val="231F20"/>
          <w:spacing w:val="2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при</w:t>
      </w:r>
      <w:r>
        <w:rPr>
          <w:color w:val="231F20"/>
          <w:spacing w:val="2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взаимодействии</w:t>
      </w:r>
      <w:r>
        <w:rPr>
          <w:color w:val="231F20"/>
          <w:spacing w:val="2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тел.</w:t>
      </w:r>
    </w:p>
    <w:p w:rsidR="00DC041F" w:rsidRDefault="008404CE">
      <w:pPr>
        <w:pStyle w:val="a4"/>
        <w:numPr>
          <w:ilvl w:val="0"/>
          <w:numId w:val="19"/>
        </w:numPr>
        <w:tabs>
          <w:tab w:val="left" w:pos="514"/>
        </w:tabs>
        <w:spacing w:before="11"/>
        <w:rPr>
          <w:sz w:val="20"/>
        </w:rPr>
      </w:pPr>
      <w:r>
        <w:rPr>
          <w:color w:val="231F20"/>
          <w:w w:val="105"/>
          <w:sz w:val="20"/>
        </w:rPr>
        <w:t>Сравнение</w:t>
      </w:r>
      <w:r>
        <w:rPr>
          <w:color w:val="231F20"/>
          <w:spacing w:val="1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масс</w:t>
      </w:r>
      <w:r>
        <w:rPr>
          <w:color w:val="231F20"/>
          <w:spacing w:val="1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по</w:t>
      </w:r>
      <w:r>
        <w:rPr>
          <w:color w:val="231F20"/>
          <w:spacing w:val="1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взаимодействию</w:t>
      </w:r>
      <w:r>
        <w:rPr>
          <w:color w:val="231F20"/>
          <w:spacing w:val="20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тел.</w:t>
      </w:r>
    </w:p>
    <w:p w:rsidR="00DC041F" w:rsidRDefault="008404CE">
      <w:pPr>
        <w:pStyle w:val="a4"/>
        <w:numPr>
          <w:ilvl w:val="0"/>
          <w:numId w:val="19"/>
        </w:numPr>
        <w:tabs>
          <w:tab w:val="left" w:pos="514"/>
        </w:tabs>
        <w:spacing w:before="10"/>
        <w:rPr>
          <w:sz w:val="20"/>
        </w:rPr>
      </w:pPr>
      <w:r>
        <w:rPr>
          <w:color w:val="231F20"/>
          <w:w w:val="110"/>
          <w:sz w:val="20"/>
        </w:rPr>
        <w:t>Сложение</w:t>
      </w:r>
      <w:r>
        <w:rPr>
          <w:color w:val="231F20"/>
          <w:spacing w:val="-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сил,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направленных</w:t>
      </w:r>
      <w:r>
        <w:rPr>
          <w:color w:val="231F20"/>
          <w:spacing w:val="-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по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одной</w:t>
      </w:r>
      <w:r>
        <w:rPr>
          <w:color w:val="231F20"/>
          <w:spacing w:val="-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прямой.</w:t>
      </w:r>
    </w:p>
    <w:p w:rsidR="00DC041F" w:rsidRDefault="00DC041F">
      <w:pPr>
        <w:rPr>
          <w:sz w:val="20"/>
        </w:rPr>
        <w:sectPr w:rsidR="00DC041F">
          <w:pgSz w:w="7830" w:h="12020"/>
          <w:pgMar w:top="620" w:right="620" w:bottom="900" w:left="620" w:header="0" w:footer="709" w:gutter="0"/>
          <w:cols w:space="720"/>
        </w:sectPr>
      </w:pPr>
    </w:p>
    <w:p w:rsidR="00DC041F" w:rsidRDefault="008404CE">
      <w:pPr>
        <w:pStyle w:val="4"/>
        <w:spacing w:before="70"/>
      </w:pPr>
      <w:r>
        <w:rPr>
          <w:color w:val="231F20"/>
          <w:w w:val="125"/>
        </w:rPr>
        <w:lastRenderedPageBreak/>
        <w:t>Лабораторные</w:t>
      </w:r>
      <w:r>
        <w:rPr>
          <w:color w:val="231F20"/>
          <w:spacing w:val="38"/>
          <w:w w:val="125"/>
        </w:rPr>
        <w:t xml:space="preserve"> </w:t>
      </w:r>
      <w:r>
        <w:rPr>
          <w:color w:val="231F20"/>
          <w:w w:val="125"/>
        </w:rPr>
        <w:t>работы</w:t>
      </w:r>
      <w:r>
        <w:rPr>
          <w:color w:val="231F20"/>
          <w:spacing w:val="39"/>
          <w:w w:val="125"/>
        </w:rPr>
        <w:t xml:space="preserve"> </w:t>
      </w:r>
      <w:r>
        <w:rPr>
          <w:color w:val="231F20"/>
          <w:w w:val="125"/>
        </w:rPr>
        <w:t>и</w:t>
      </w:r>
      <w:r>
        <w:rPr>
          <w:color w:val="231F20"/>
          <w:spacing w:val="39"/>
          <w:w w:val="125"/>
        </w:rPr>
        <w:t xml:space="preserve"> </w:t>
      </w:r>
      <w:r>
        <w:rPr>
          <w:color w:val="231F20"/>
          <w:w w:val="125"/>
        </w:rPr>
        <w:t>опыты</w:t>
      </w:r>
    </w:p>
    <w:p w:rsidR="00DC041F" w:rsidRDefault="008404CE">
      <w:pPr>
        <w:pStyle w:val="a4"/>
        <w:numPr>
          <w:ilvl w:val="0"/>
          <w:numId w:val="18"/>
        </w:numPr>
        <w:tabs>
          <w:tab w:val="left" w:pos="514"/>
        </w:tabs>
        <w:spacing w:before="12" w:line="249" w:lineRule="auto"/>
        <w:ind w:right="114"/>
        <w:rPr>
          <w:sz w:val="20"/>
        </w:rPr>
      </w:pPr>
      <w:r>
        <w:rPr>
          <w:color w:val="231F20"/>
          <w:w w:val="110"/>
          <w:sz w:val="20"/>
        </w:rPr>
        <w:t>Определение</w:t>
      </w:r>
      <w:r>
        <w:rPr>
          <w:color w:val="231F20"/>
          <w:spacing w:val="1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скорости</w:t>
      </w:r>
      <w:r>
        <w:rPr>
          <w:color w:val="231F20"/>
          <w:spacing w:val="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 xml:space="preserve">равномерного </w:t>
      </w:r>
      <w:r>
        <w:rPr>
          <w:color w:val="231F20"/>
          <w:spacing w:val="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 xml:space="preserve">движения </w:t>
      </w:r>
      <w:r>
        <w:rPr>
          <w:color w:val="231F20"/>
          <w:spacing w:val="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(шарика</w:t>
      </w:r>
      <w:r>
        <w:rPr>
          <w:color w:val="231F20"/>
          <w:spacing w:val="-4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</w:t>
      </w:r>
      <w:r>
        <w:rPr>
          <w:color w:val="231F20"/>
          <w:spacing w:val="-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жидкости,</w:t>
      </w:r>
      <w:r>
        <w:rPr>
          <w:color w:val="231F20"/>
          <w:spacing w:val="-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модели</w:t>
      </w:r>
      <w:r>
        <w:rPr>
          <w:color w:val="231F20"/>
          <w:spacing w:val="-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электрического</w:t>
      </w:r>
      <w:r>
        <w:rPr>
          <w:color w:val="231F20"/>
          <w:spacing w:val="-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автомобиля</w:t>
      </w:r>
      <w:r>
        <w:rPr>
          <w:color w:val="231F20"/>
          <w:spacing w:val="-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</w:t>
      </w:r>
      <w:r>
        <w:rPr>
          <w:color w:val="231F20"/>
          <w:spacing w:val="-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т.</w:t>
      </w:r>
      <w:r>
        <w:rPr>
          <w:color w:val="231F20"/>
          <w:spacing w:val="-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п.).</w:t>
      </w:r>
    </w:p>
    <w:p w:rsidR="00DC041F" w:rsidRDefault="008404CE">
      <w:pPr>
        <w:pStyle w:val="a4"/>
        <w:numPr>
          <w:ilvl w:val="0"/>
          <w:numId w:val="18"/>
        </w:numPr>
        <w:tabs>
          <w:tab w:val="left" w:pos="514"/>
        </w:tabs>
        <w:spacing w:before="2" w:line="249" w:lineRule="auto"/>
        <w:ind w:right="114"/>
        <w:rPr>
          <w:sz w:val="20"/>
        </w:rPr>
      </w:pPr>
      <w:r>
        <w:rPr>
          <w:color w:val="231F20"/>
          <w:w w:val="110"/>
          <w:sz w:val="20"/>
        </w:rPr>
        <w:t>Определение</w:t>
      </w:r>
      <w:r>
        <w:rPr>
          <w:color w:val="231F20"/>
          <w:spacing w:val="-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средней</w:t>
      </w:r>
      <w:r>
        <w:rPr>
          <w:color w:val="231F20"/>
          <w:spacing w:val="-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скорости</w:t>
      </w:r>
      <w:r>
        <w:rPr>
          <w:color w:val="231F20"/>
          <w:spacing w:val="-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скольжения</w:t>
      </w:r>
      <w:r>
        <w:rPr>
          <w:color w:val="231F20"/>
          <w:spacing w:val="-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бруска</w:t>
      </w:r>
      <w:r>
        <w:rPr>
          <w:color w:val="231F20"/>
          <w:spacing w:val="-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или</w:t>
      </w:r>
      <w:r>
        <w:rPr>
          <w:color w:val="231F20"/>
          <w:spacing w:val="-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ша-</w:t>
      </w:r>
      <w:r>
        <w:rPr>
          <w:color w:val="231F20"/>
          <w:spacing w:val="-4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рика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по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наклонной</w:t>
      </w:r>
      <w:r>
        <w:rPr>
          <w:color w:val="231F20"/>
          <w:spacing w:val="-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плоскости.</w:t>
      </w:r>
    </w:p>
    <w:p w:rsidR="00DC041F" w:rsidRDefault="008404CE">
      <w:pPr>
        <w:pStyle w:val="a4"/>
        <w:numPr>
          <w:ilvl w:val="0"/>
          <w:numId w:val="18"/>
        </w:numPr>
        <w:tabs>
          <w:tab w:val="left" w:pos="514"/>
        </w:tabs>
        <w:spacing w:before="3"/>
        <w:rPr>
          <w:sz w:val="20"/>
        </w:rPr>
      </w:pPr>
      <w:r>
        <w:rPr>
          <w:color w:val="231F20"/>
          <w:w w:val="105"/>
          <w:sz w:val="20"/>
        </w:rPr>
        <w:t>Определение</w:t>
      </w:r>
      <w:r>
        <w:rPr>
          <w:color w:val="231F20"/>
          <w:spacing w:val="10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плотности</w:t>
      </w:r>
      <w:r>
        <w:rPr>
          <w:color w:val="231F20"/>
          <w:spacing w:val="10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твёрдого</w:t>
      </w:r>
      <w:r>
        <w:rPr>
          <w:color w:val="231F20"/>
          <w:spacing w:val="1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тела.</w:t>
      </w:r>
    </w:p>
    <w:p w:rsidR="00DC041F" w:rsidRDefault="008404CE">
      <w:pPr>
        <w:pStyle w:val="a4"/>
        <w:numPr>
          <w:ilvl w:val="0"/>
          <w:numId w:val="18"/>
        </w:numPr>
        <w:tabs>
          <w:tab w:val="left" w:pos="514"/>
        </w:tabs>
        <w:spacing w:before="10" w:line="249" w:lineRule="auto"/>
        <w:ind w:right="114"/>
        <w:jc w:val="both"/>
        <w:rPr>
          <w:sz w:val="20"/>
        </w:rPr>
      </w:pPr>
      <w:r>
        <w:rPr>
          <w:color w:val="231F20"/>
          <w:w w:val="110"/>
          <w:sz w:val="20"/>
        </w:rPr>
        <w:t>Опыты,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демонстрирующие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зависимость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растяжения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(де-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формации)</w:t>
      </w:r>
      <w:r>
        <w:rPr>
          <w:color w:val="231F20"/>
          <w:spacing w:val="-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пружины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от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приложенной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силы.</w:t>
      </w:r>
    </w:p>
    <w:p w:rsidR="00DC041F" w:rsidRDefault="008404CE">
      <w:pPr>
        <w:pStyle w:val="a4"/>
        <w:numPr>
          <w:ilvl w:val="0"/>
          <w:numId w:val="18"/>
        </w:numPr>
        <w:tabs>
          <w:tab w:val="left" w:pos="514"/>
        </w:tabs>
        <w:spacing w:before="2" w:line="249" w:lineRule="auto"/>
        <w:ind w:right="114"/>
        <w:jc w:val="both"/>
        <w:rPr>
          <w:sz w:val="20"/>
        </w:rPr>
      </w:pPr>
      <w:r>
        <w:rPr>
          <w:color w:val="231F20"/>
          <w:w w:val="105"/>
          <w:sz w:val="20"/>
        </w:rPr>
        <w:t>Опыты, демонстрирующие зависимость силы трения сколь-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10"/>
          <w:sz w:val="20"/>
        </w:rPr>
        <w:t>жения от веса тела и характера соприкасающихся поверх-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ностей.</w:t>
      </w:r>
    </w:p>
    <w:p w:rsidR="00DC041F" w:rsidRDefault="008404CE">
      <w:pPr>
        <w:pStyle w:val="3"/>
        <w:spacing w:before="174"/>
      </w:pPr>
      <w:r>
        <w:rPr>
          <w:color w:val="231F20"/>
        </w:rPr>
        <w:t>Раздел</w:t>
      </w:r>
      <w:r>
        <w:rPr>
          <w:color w:val="231F20"/>
          <w:spacing w:val="16"/>
        </w:rPr>
        <w:t xml:space="preserve"> </w:t>
      </w:r>
      <w:r>
        <w:rPr>
          <w:color w:val="231F20"/>
        </w:rPr>
        <w:t>4.</w:t>
      </w:r>
      <w:r>
        <w:rPr>
          <w:color w:val="231F20"/>
          <w:spacing w:val="17"/>
        </w:rPr>
        <w:t xml:space="preserve"> </w:t>
      </w:r>
      <w:r>
        <w:rPr>
          <w:color w:val="231F20"/>
        </w:rPr>
        <w:t>Давление</w:t>
      </w:r>
      <w:r>
        <w:rPr>
          <w:color w:val="231F20"/>
          <w:spacing w:val="16"/>
        </w:rPr>
        <w:t xml:space="preserve"> </w:t>
      </w:r>
      <w:r>
        <w:rPr>
          <w:color w:val="231F20"/>
        </w:rPr>
        <w:t>твёрдых</w:t>
      </w:r>
      <w:r>
        <w:rPr>
          <w:color w:val="231F20"/>
          <w:spacing w:val="17"/>
        </w:rPr>
        <w:t xml:space="preserve"> </w:t>
      </w:r>
      <w:r>
        <w:rPr>
          <w:color w:val="231F20"/>
        </w:rPr>
        <w:t>тел,</w:t>
      </w:r>
      <w:r>
        <w:rPr>
          <w:color w:val="231F20"/>
          <w:spacing w:val="16"/>
        </w:rPr>
        <w:t xml:space="preserve"> </w:t>
      </w:r>
      <w:r>
        <w:rPr>
          <w:color w:val="231F20"/>
        </w:rPr>
        <w:t>жидкостей</w:t>
      </w:r>
      <w:r>
        <w:rPr>
          <w:color w:val="231F20"/>
          <w:spacing w:val="17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16"/>
        </w:rPr>
        <w:t xml:space="preserve"> </w:t>
      </w:r>
      <w:r>
        <w:rPr>
          <w:color w:val="231F20"/>
        </w:rPr>
        <w:t>газов</w:t>
      </w:r>
    </w:p>
    <w:p w:rsidR="00DC041F" w:rsidRDefault="008404CE">
      <w:pPr>
        <w:pStyle w:val="a3"/>
        <w:spacing w:before="10" w:line="249" w:lineRule="auto"/>
        <w:ind w:left="116" w:firstLine="226"/>
      </w:pPr>
      <w:r>
        <w:rPr>
          <w:color w:val="231F20"/>
          <w:w w:val="110"/>
        </w:rPr>
        <w:t>Давление.</w:t>
      </w:r>
      <w:r>
        <w:rPr>
          <w:color w:val="231F20"/>
          <w:spacing w:val="-12"/>
          <w:w w:val="110"/>
        </w:rPr>
        <w:t xml:space="preserve"> </w:t>
      </w:r>
      <w:r>
        <w:rPr>
          <w:color w:val="231F20"/>
          <w:w w:val="110"/>
        </w:rPr>
        <w:t>Способы</w:t>
      </w:r>
      <w:r>
        <w:rPr>
          <w:color w:val="231F20"/>
          <w:spacing w:val="-12"/>
          <w:w w:val="110"/>
        </w:rPr>
        <w:t xml:space="preserve"> </w:t>
      </w:r>
      <w:r>
        <w:rPr>
          <w:color w:val="231F20"/>
          <w:w w:val="110"/>
        </w:rPr>
        <w:t>уменьшения</w:t>
      </w:r>
      <w:r>
        <w:rPr>
          <w:color w:val="231F20"/>
          <w:spacing w:val="-12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-12"/>
          <w:w w:val="110"/>
        </w:rPr>
        <w:t xml:space="preserve"> </w:t>
      </w:r>
      <w:r>
        <w:rPr>
          <w:color w:val="231F20"/>
          <w:w w:val="110"/>
        </w:rPr>
        <w:t>увеличения</w:t>
      </w:r>
      <w:r>
        <w:rPr>
          <w:color w:val="231F20"/>
          <w:spacing w:val="-12"/>
          <w:w w:val="110"/>
        </w:rPr>
        <w:t xml:space="preserve"> </w:t>
      </w:r>
      <w:r>
        <w:rPr>
          <w:color w:val="231F20"/>
          <w:w w:val="110"/>
        </w:rPr>
        <w:t>давления.</w:t>
      </w:r>
      <w:r>
        <w:rPr>
          <w:color w:val="231F20"/>
          <w:spacing w:val="-12"/>
          <w:w w:val="110"/>
        </w:rPr>
        <w:t xml:space="preserve"> </w:t>
      </w:r>
      <w:r>
        <w:rPr>
          <w:color w:val="231F20"/>
          <w:w w:val="110"/>
        </w:rPr>
        <w:t>Дав-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spacing w:val="-1"/>
          <w:w w:val="110"/>
        </w:rPr>
        <w:t>ление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spacing w:val="-1"/>
          <w:w w:val="110"/>
        </w:rPr>
        <w:t>газа.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spacing w:val="-1"/>
          <w:w w:val="110"/>
        </w:rPr>
        <w:t>Зависимость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spacing w:val="-1"/>
          <w:w w:val="110"/>
        </w:rPr>
        <w:t>давления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spacing w:val="-1"/>
          <w:w w:val="110"/>
        </w:rPr>
        <w:t>газа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spacing w:val="-1"/>
          <w:w w:val="110"/>
        </w:rPr>
        <w:t>от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spacing w:val="-1"/>
          <w:w w:val="110"/>
        </w:rPr>
        <w:t>объёма,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spacing w:val="-1"/>
          <w:w w:val="110"/>
        </w:rPr>
        <w:t>температуры.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Передача давления твёрдыми телами, жидкостями и газами.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Закон Паскаля. Пневматические машины. Зависимость давле-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ния жидкости от глубины. Гидростатический парадокс. Сооб-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щающиеся</w:t>
      </w:r>
      <w:r>
        <w:rPr>
          <w:color w:val="231F20"/>
          <w:spacing w:val="-1"/>
          <w:w w:val="110"/>
        </w:rPr>
        <w:t xml:space="preserve"> </w:t>
      </w:r>
      <w:r>
        <w:rPr>
          <w:color w:val="231F20"/>
          <w:w w:val="110"/>
        </w:rPr>
        <w:t>сосуды.</w:t>
      </w:r>
      <w:r>
        <w:rPr>
          <w:color w:val="231F20"/>
          <w:spacing w:val="-1"/>
          <w:w w:val="110"/>
        </w:rPr>
        <w:t xml:space="preserve"> </w:t>
      </w:r>
      <w:r>
        <w:rPr>
          <w:color w:val="231F20"/>
          <w:w w:val="110"/>
        </w:rPr>
        <w:t>Гидравлические</w:t>
      </w:r>
      <w:r>
        <w:rPr>
          <w:color w:val="231F20"/>
          <w:spacing w:val="-1"/>
          <w:w w:val="110"/>
        </w:rPr>
        <w:t xml:space="preserve"> </w:t>
      </w:r>
      <w:r>
        <w:rPr>
          <w:color w:val="231F20"/>
          <w:w w:val="110"/>
        </w:rPr>
        <w:t>механизмы.</w:t>
      </w:r>
    </w:p>
    <w:p w:rsidR="00DC041F" w:rsidRDefault="008404CE">
      <w:pPr>
        <w:pStyle w:val="a3"/>
        <w:spacing w:before="7" w:line="249" w:lineRule="auto"/>
        <w:ind w:left="116" w:firstLine="226"/>
      </w:pPr>
      <w:r>
        <w:rPr>
          <w:color w:val="231F20"/>
          <w:w w:val="110"/>
        </w:rPr>
        <w:t>Атмосфера Земли и атмосферное давление. Причины суще-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ствования воздушной оболочки Земли. Опыт Тор</w:t>
      </w:r>
      <w:r>
        <w:rPr>
          <w:color w:val="231F20"/>
          <w:w w:val="110"/>
        </w:rPr>
        <w:t>ричелли. Из-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мерение атмосферного давления. Зависимость атмосферного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05"/>
        </w:rPr>
        <w:t>давления от высоты над уровнем моря. Приборы для измерения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0"/>
        </w:rPr>
        <w:t>атмосферного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давления.</w:t>
      </w:r>
    </w:p>
    <w:p w:rsidR="00DC041F" w:rsidRDefault="008404CE">
      <w:pPr>
        <w:pStyle w:val="a3"/>
        <w:spacing w:before="6" w:line="249" w:lineRule="auto"/>
        <w:ind w:left="116" w:firstLine="226"/>
      </w:pPr>
      <w:r>
        <w:rPr>
          <w:color w:val="231F20"/>
          <w:w w:val="110"/>
        </w:rPr>
        <w:t>Действие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жидкости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газа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на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погружённое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в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них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тело.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Вытал-</w:t>
      </w:r>
      <w:r>
        <w:rPr>
          <w:color w:val="231F20"/>
          <w:spacing w:val="-47"/>
          <w:w w:val="110"/>
        </w:rPr>
        <w:t xml:space="preserve"> </w:t>
      </w:r>
      <w:r>
        <w:rPr>
          <w:color w:val="231F20"/>
          <w:w w:val="110"/>
        </w:rPr>
        <w:t>кивающая (архимедова) сила. Закон Архимеда. Плавание тел.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Воздухоплавание.</w:t>
      </w:r>
    </w:p>
    <w:p w:rsidR="00DC041F" w:rsidRDefault="008404CE">
      <w:pPr>
        <w:pStyle w:val="4"/>
        <w:spacing w:before="7"/>
      </w:pPr>
      <w:r>
        <w:rPr>
          <w:color w:val="231F20"/>
          <w:w w:val="130"/>
        </w:rPr>
        <w:t>Демонстрации</w:t>
      </w:r>
    </w:p>
    <w:p w:rsidR="00DC041F" w:rsidRDefault="008404CE">
      <w:pPr>
        <w:pStyle w:val="a4"/>
        <w:numPr>
          <w:ilvl w:val="0"/>
          <w:numId w:val="17"/>
        </w:numPr>
        <w:tabs>
          <w:tab w:val="left" w:pos="514"/>
        </w:tabs>
        <w:spacing w:before="12"/>
        <w:rPr>
          <w:sz w:val="20"/>
        </w:rPr>
      </w:pPr>
      <w:r>
        <w:rPr>
          <w:color w:val="231F20"/>
          <w:w w:val="105"/>
          <w:sz w:val="20"/>
        </w:rPr>
        <w:t>Зависимость</w:t>
      </w:r>
      <w:r>
        <w:rPr>
          <w:color w:val="231F20"/>
          <w:spacing w:val="2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давления</w:t>
      </w:r>
      <w:r>
        <w:rPr>
          <w:color w:val="231F20"/>
          <w:spacing w:val="2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газа</w:t>
      </w:r>
      <w:r>
        <w:rPr>
          <w:color w:val="231F20"/>
          <w:spacing w:val="2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от</w:t>
      </w:r>
      <w:r>
        <w:rPr>
          <w:color w:val="231F20"/>
          <w:spacing w:val="2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температуры.</w:t>
      </w:r>
    </w:p>
    <w:p w:rsidR="00DC041F" w:rsidRDefault="008404CE">
      <w:pPr>
        <w:pStyle w:val="a4"/>
        <w:numPr>
          <w:ilvl w:val="0"/>
          <w:numId w:val="17"/>
        </w:numPr>
        <w:tabs>
          <w:tab w:val="left" w:pos="514"/>
        </w:tabs>
        <w:spacing w:before="10"/>
        <w:rPr>
          <w:sz w:val="20"/>
        </w:rPr>
      </w:pPr>
      <w:r>
        <w:rPr>
          <w:color w:val="231F20"/>
          <w:w w:val="110"/>
          <w:sz w:val="20"/>
        </w:rPr>
        <w:t>Передача</w:t>
      </w:r>
      <w:r>
        <w:rPr>
          <w:color w:val="231F20"/>
          <w:spacing w:val="-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давления</w:t>
      </w:r>
      <w:r>
        <w:rPr>
          <w:color w:val="231F20"/>
          <w:spacing w:val="-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жидкостью</w:t>
      </w:r>
      <w:r>
        <w:rPr>
          <w:color w:val="231F20"/>
          <w:spacing w:val="-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</w:t>
      </w:r>
      <w:r>
        <w:rPr>
          <w:color w:val="231F20"/>
          <w:spacing w:val="-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газом.</w:t>
      </w:r>
    </w:p>
    <w:p w:rsidR="00DC041F" w:rsidRDefault="008404CE">
      <w:pPr>
        <w:pStyle w:val="a4"/>
        <w:numPr>
          <w:ilvl w:val="0"/>
          <w:numId w:val="17"/>
        </w:numPr>
        <w:tabs>
          <w:tab w:val="left" w:pos="514"/>
        </w:tabs>
        <w:spacing w:before="11"/>
        <w:rPr>
          <w:sz w:val="20"/>
        </w:rPr>
      </w:pPr>
      <w:r>
        <w:rPr>
          <w:color w:val="231F20"/>
          <w:w w:val="110"/>
          <w:sz w:val="20"/>
        </w:rPr>
        <w:t>Сообщающиеся</w:t>
      </w:r>
      <w:r>
        <w:rPr>
          <w:color w:val="231F20"/>
          <w:spacing w:val="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сосуды.</w:t>
      </w:r>
    </w:p>
    <w:p w:rsidR="00DC041F" w:rsidRDefault="008404CE">
      <w:pPr>
        <w:pStyle w:val="a4"/>
        <w:numPr>
          <w:ilvl w:val="0"/>
          <w:numId w:val="17"/>
        </w:numPr>
        <w:tabs>
          <w:tab w:val="left" w:pos="514"/>
        </w:tabs>
        <w:spacing w:before="10"/>
        <w:rPr>
          <w:sz w:val="20"/>
        </w:rPr>
      </w:pPr>
      <w:r>
        <w:rPr>
          <w:color w:val="231F20"/>
          <w:w w:val="110"/>
          <w:sz w:val="20"/>
        </w:rPr>
        <w:t>Гидравлический</w:t>
      </w:r>
      <w:r>
        <w:rPr>
          <w:color w:val="231F20"/>
          <w:spacing w:val="-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пресс.</w:t>
      </w:r>
    </w:p>
    <w:p w:rsidR="00DC041F" w:rsidRDefault="008404CE">
      <w:pPr>
        <w:pStyle w:val="a4"/>
        <w:numPr>
          <w:ilvl w:val="0"/>
          <w:numId w:val="17"/>
        </w:numPr>
        <w:tabs>
          <w:tab w:val="left" w:pos="514"/>
        </w:tabs>
        <w:spacing w:before="11"/>
        <w:rPr>
          <w:sz w:val="20"/>
        </w:rPr>
      </w:pPr>
      <w:r>
        <w:rPr>
          <w:color w:val="231F20"/>
          <w:w w:val="105"/>
          <w:sz w:val="20"/>
        </w:rPr>
        <w:t>Проявление</w:t>
      </w:r>
      <w:r>
        <w:rPr>
          <w:color w:val="231F20"/>
          <w:spacing w:val="2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действия</w:t>
      </w:r>
      <w:r>
        <w:rPr>
          <w:color w:val="231F20"/>
          <w:spacing w:val="2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атмосферного</w:t>
      </w:r>
      <w:r>
        <w:rPr>
          <w:color w:val="231F20"/>
          <w:spacing w:val="2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давления.</w:t>
      </w:r>
    </w:p>
    <w:p w:rsidR="00DC041F" w:rsidRDefault="008404CE">
      <w:pPr>
        <w:pStyle w:val="a4"/>
        <w:numPr>
          <w:ilvl w:val="0"/>
          <w:numId w:val="17"/>
        </w:numPr>
        <w:tabs>
          <w:tab w:val="left" w:pos="514"/>
        </w:tabs>
        <w:spacing w:before="10" w:line="249" w:lineRule="auto"/>
        <w:ind w:right="116"/>
        <w:rPr>
          <w:sz w:val="20"/>
        </w:rPr>
      </w:pPr>
      <w:r>
        <w:rPr>
          <w:color w:val="231F20"/>
          <w:spacing w:val="-1"/>
          <w:w w:val="110"/>
          <w:sz w:val="20"/>
        </w:rPr>
        <w:t>Зависимость</w:t>
      </w:r>
      <w:r>
        <w:rPr>
          <w:color w:val="231F20"/>
          <w:spacing w:val="-11"/>
          <w:w w:val="110"/>
          <w:sz w:val="20"/>
        </w:rPr>
        <w:t xml:space="preserve"> </w:t>
      </w:r>
      <w:r>
        <w:rPr>
          <w:color w:val="231F20"/>
          <w:spacing w:val="-1"/>
          <w:w w:val="110"/>
          <w:sz w:val="20"/>
        </w:rPr>
        <w:t>выталкивающей</w:t>
      </w:r>
      <w:r>
        <w:rPr>
          <w:color w:val="231F20"/>
          <w:spacing w:val="-11"/>
          <w:w w:val="110"/>
          <w:sz w:val="20"/>
        </w:rPr>
        <w:t xml:space="preserve"> </w:t>
      </w:r>
      <w:r>
        <w:rPr>
          <w:color w:val="231F20"/>
          <w:spacing w:val="-1"/>
          <w:w w:val="110"/>
          <w:sz w:val="20"/>
        </w:rPr>
        <w:t>силы</w:t>
      </w:r>
      <w:r>
        <w:rPr>
          <w:color w:val="231F20"/>
          <w:spacing w:val="-1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от</w:t>
      </w:r>
      <w:r>
        <w:rPr>
          <w:color w:val="231F20"/>
          <w:spacing w:val="-1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объёма</w:t>
      </w:r>
      <w:r>
        <w:rPr>
          <w:color w:val="231F20"/>
          <w:spacing w:val="-1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погружённой</w:t>
      </w:r>
      <w:r>
        <w:rPr>
          <w:color w:val="231F20"/>
          <w:spacing w:val="-4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части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тела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плотности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жидкости.</w:t>
      </w:r>
    </w:p>
    <w:p w:rsidR="00DC041F" w:rsidRDefault="008404CE">
      <w:pPr>
        <w:pStyle w:val="a4"/>
        <w:numPr>
          <w:ilvl w:val="0"/>
          <w:numId w:val="17"/>
        </w:numPr>
        <w:tabs>
          <w:tab w:val="left" w:pos="514"/>
        </w:tabs>
        <w:spacing w:before="2" w:line="249" w:lineRule="auto"/>
        <w:ind w:right="114"/>
        <w:rPr>
          <w:sz w:val="20"/>
        </w:rPr>
      </w:pPr>
      <w:r>
        <w:rPr>
          <w:color w:val="231F20"/>
          <w:w w:val="110"/>
          <w:sz w:val="20"/>
        </w:rPr>
        <w:t>Равенство выталкивающей силы весу вытесненной жидко-</w:t>
      </w:r>
      <w:r>
        <w:rPr>
          <w:color w:val="231F20"/>
          <w:spacing w:val="-4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сти.</w:t>
      </w:r>
    </w:p>
    <w:p w:rsidR="00DC041F" w:rsidRDefault="008404CE">
      <w:pPr>
        <w:pStyle w:val="a4"/>
        <w:numPr>
          <w:ilvl w:val="0"/>
          <w:numId w:val="17"/>
        </w:numPr>
        <w:tabs>
          <w:tab w:val="left" w:pos="514"/>
        </w:tabs>
        <w:spacing w:before="3" w:line="249" w:lineRule="auto"/>
        <w:ind w:right="114"/>
        <w:rPr>
          <w:sz w:val="20"/>
        </w:rPr>
      </w:pPr>
      <w:r>
        <w:rPr>
          <w:color w:val="231F20"/>
          <w:w w:val="105"/>
          <w:sz w:val="20"/>
        </w:rPr>
        <w:t>Условие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плавания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тел: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плавание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или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погружение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тел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в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за-</w:t>
      </w:r>
      <w:r>
        <w:rPr>
          <w:color w:val="231F20"/>
          <w:spacing w:val="-4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висимости</w:t>
      </w:r>
      <w:r>
        <w:rPr>
          <w:color w:val="231F20"/>
          <w:spacing w:val="1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от</w:t>
      </w:r>
      <w:r>
        <w:rPr>
          <w:color w:val="231F20"/>
          <w:spacing w:val="1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соотношения</w:t>
      </w:r>
      <w:r>
        <w:rPr>
          <w:color w:val="231F20"/>
          <w:spacing w:val="1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плотностей</w:t>
      </w:r>
      <w:r>
        <w:rPr>
          <w:color w:val="231F20"/>
          <w:spacing w:val="1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тела</w:t>
      </w:r>
      <w:r>
        <w:rPr>
          <w:color w:val="231F20"/>
          <w:spacing w:val="1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и</w:t>
      </w:r>
      <w:r>
        <w:rPr>
          <w:color w:val="231F20"/>
          <w:spacing w:val="1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жидкости.</w:t>
      </w:r>
    </w:p>
    <w:p w:rsidR="00DC041F" w:rsidRDefault="008404CE">
      <w:pPr>
        <w:pStyle w:val="4"/>
      </w:pPr>
      <w:r>
        <w:rPr>
          <w:color w:val="231F20"/>
          <w:w w:val="125"/>
        </w:rPr>
        <w:t>Лабораторные</w:t>
      </w:r>
      <w:r>
        <w:rPr>
          <w:color w:val="231F20"/>
          <w:spacing w:val="38"/>
          <w:w w:val="125"/>
        </w:rPr>
        <w:t xml:space="preserve"> </w:t>
      </w:r>
      <w:r>
        <w:rPr>
          <w:color w:val="231F20"/>
          <w:w w:val="125"/>
        </w:rPr>
        <w:t>работы</w:t>
      </w:r>
      <w:r>
        <w:rPr>
          <w:color w:val="231F20"/>
          <w:spacing w:val="39"/>
          <w:w w:val="125"/>
        </w:rPr>
        <w:t xml:space="preserve"> </w:t>
      </w:r>
      <w:r>
        <w:rPr>
          <w:color w:val="231F20"/>
          <w:w w:val="125"/>
        </w:rPr>
        <w:t>и</w:t>
      </w:r>
      <w:r>
        <w:rPr>
          <w:color w:val="231F20"/>
          <w:spacing w:val="39"/>
          <w:w w:val="125"/>
        </w:rPr>
        <w:t xml:space="preserve"> </w:t>
      </w:r>
      <w:r>
        <w:rPr>
          <w:color w:val="231F20"/>
          <w:w w:val="125"/>
        </w:rPr>
        <w:t>опыты</w:t>
      </w:r>
    </w:p>
    <w:p w:rsidR="00DC041F" w:rsidRDefault="008404CE">
      <w:pPr>
        <w:pStyle w:val="a4"/>
        <w:numPr>
          <w:ilvl w:val="0"/>
          <w:numId w:val="16"/>
        </w:numPr>
        <w:tabs>
          <w:tab w:val="left" w:pos="514"/>
        </w:tabs>
        <w:spacing w:before="12" w:line="249" w:lineRule="auto"/>
        <w:ind w:right="114"/>
        <w:jc w:val="both"/>
        <w:rPr>
          <w:sz w:val="20"/>
        </w:rPr>
      </w:pPr>
      <w:r>
        <w:rPr>
          <w:color w:val="231F20"/>
          <w:w w:val="105"/>
          <w:sz w:val="20"/>
        </w:rPr>
        <w:t>Исследование зависимости веса тела в воде от объёма погру-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жённой</w:t>
      </w:r>
      <w:r>
        <w:rPr>
          <w:color w:val="231F20"/>
          <w:spacing w:val="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в</w:t>
      </w:r>
      <w:r>
        <w:rPr>
          <w:color w:val="231F20"/>
          <w:spacing w:val="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жидкость</w:t>
      </w:r>
      <w:r>
        <w:rPr>
          <w:color w:val="231F20"/>
          <w:spacing w:val="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части</w:t>
      </w:r>
      <w:r>
        <w:rPr>
          <w:color w:val="231F20"/>
          <w:spacing w:val="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тела.</w:t>
      </w:r>
    </w:p>
    <w:p w:rsidR="00DC041F" w:rsidRDefault="00DC041F">
      <w:pPr>
        <w:spacing w:line="249" w:lineRule="auto"/>
        <w:jc w:val="both"/>
        <w:rPr>
          <w:sz w:val="20"/>
        </w:rPr>
        <w:sectPr w:rsidR="00DC041F">
          <w:pgSz w:w="7830" w:h="12020"/>
          <w:pgMar w:top="620" w:right="620" w:bottom="900" w:left="620" w:header="0" w:footer="709" w:gutter="0"/>
          <w:cols w:space="720"/>
        </w:sectPr>
      </w:pPr>
    </w:p>
    <w:p w:rsidR="00DC041F" w:rsidRDefault="008404CE">
      <w:pPr>
        <w:pStyle w:val="a4"/>
        <w:numPr>
          <w:ilvl w:val="0"/>
          <w:numId w:val="16"/>
        </w:numPr>
        <w:tabs>
          <w:tab w:val="left" w:pos="514"/>
        </w:tabs>
        <w:spacing w:before="67" w:line="254" w:lineRule="auto"/>
        <w:ind w:right="114"/>
        <w:jc w:val="both"/>
        <w:rPr>
          <w:sz w:val="20"/>
        </w:rPr>
      </w:pPr>
      <w:r>
        <w:rPr>
          <w:color w:val="231F20"/>
          <w:w w:val="110"/>
          <w:sz w:val="20"/>
        </w:rPr>
        <w:lastRenderedPageBreak/>
        <w:t>Определение выталкивающей силы, действующей на тело,</w:t>
      </w:r>
      <w:r>
        <w:rPr>
          <w:color w:val="231F20"/>
          <w:spacing w:val="-4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погружённое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</w:t>
      </w:r>
      <w:r>
        <w:rPr>
          <w:color w:val="231F20"/>
          <w:spacing w:val="-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жидкость.</w:t>
      </w:r>
    </w:p>
    <w:p w:rsidR="00DC041F" w:rsidRDefault="008404CE">
      <w:pPr>
        <w:pStyle w:val="a4"/>
        <w:numPr>
          <w:ilvl w:val="0"/>
          <w:numId w:val="16"/>
        </w:numPr>
        <w:tabs>
          <w:tab w:val="left" w:pos="514"/>
        </w:tabs>
        <w:spacing w:line="254" w:lineRule="auto"/>
        <w:ind w:right="114"/>
        <w:jc w:val="both"/>
        <w:rPr>
          <w:sz w:val="20"/>
        </w:rPr>
      </w:pPr>
      <w:r>
        <w:rPr>
          <w:color w:val="231F20"/>
          <w:w w:val="110"/>
          <w:sz w:val="20"/>
        </w:rPr>
        <w:t>Проверка независимости выталкивающей силы, д</w:t>
      </w:r>
      <w:r>
        <w:rPr>
          <w:color w:val="231F20"/>
          <w:w w:val="110"/>
          <w:sz w:val="20"/>
        </w:rPr>
        <w:t>ействую-</w:t>
      </w:r>
      <w:r>
        <w:rPr>
          <w:color w:val="231F20"/>
          <w:spacing w:val="-4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щей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на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тело</w:t>
      </w:r>
      <w:r>
        <w:rPr>
          <w:color w:val="231F20"/>
          <w:spacing w:val="-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жидкости,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от</w:t>
      </w:r>
      <w:r>
        <w:rPr>
          <w:color w:val="231F20"/>
          <w:spacing w:val="-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массы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тела.</w:t>
      </w:r>
    </w:p>
    <w:p w:rsidR="00DC041F" w:rsidRDefault="008404CE">
      <w:pPr>
        <w:pStyle w:val="a4"/>
        <w:numPr>
          <w:ilvl w:val="0"/>
          <w:numId w:val="16"/>
        </w:numPr>
        <w:tabs>
          <w:tab w:val="left" w:pos="514"/>
        </w:tabs>
        <w:spacing w:line="254" w:lineRule="auto"/>
        <w:ind w:right="114"/>
        <w:jc w:val="both"/>
        <w:rPr>
          <w:sz w:val="20"/>
        </w:rPr>
      </w:pPr>
      <w:r>
        <w:rPr>
          <w:color w:val="231F20"/>
          <w:w w:val="105"/>
          <w:sz w:val="20"/>
        </w:rPr>
        <w:t>Опыты,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демонстрирующие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зависимость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выталкивающей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силы,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действующей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на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тело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в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жидкости,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от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объёма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погру-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жённой</w:t>
      </w:r>
      <w:r>
        <w:rPr>
          <w:color w:val="231F20"/>
          <w:spacing w:val="1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в</w:t>
      </w:r>
      <w:r>
        <w:rPr>
          <w:color w:val="231F20"/>
          <w:spacing w:val="1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жидкость</w:t>
      </w:r>
      <w:r>
        <w:rPr>
          <w:color w:val="231F20"/>
          <w:spacing w:val="1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части</w:t>
      </w:r>
      <w:r>
        <w:rPr>
          <w:color w:val="231F20"/>
          <w:spacing w:val="1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тела</w:t>
      </w:r>
      <w:r>
        <w:rPr>
          <w:color w:val="231F20"/>
          <w:spacing w:val="1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и</w:t>
      </w:r>
      <w:r>
        <w:rPr>
          <w:color w:val="231F20"/>
          <w:spacing w:val="1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от</w:t>
      </w:r>
      <w:r>
        <w:rPr>
          <w:color w:val="231F20"/>
          <w:spacing w:val="1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плотности</w:t>
      </w:r>
      <w:r>
        <w:rPr>
          <w:color w:val="231F20"/>
          <w:spacing w:val="1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жидкости.</w:t>
      </w:r>
    </w:p>
    <w:p w:rsidR="00DC041F" w:rsidRDefault="008404CE">
      <w:pPr>
        <w:pStyle w:val="a4"/>
        <w:numPr>
          <w:ilvl w:val="0"/>
          <w:numId w:val="16"/>
        </w:numPr>
        <w:tabs>
          <w:tab w:val="left" w:pos="514"/>
        </w:tabs>
        <w:spacing w:line="254" w:lineRule="auto"/>
        <w:ind w:right="114"/>
        <w:jc w:val="both"/>
        <w:rPr>
          <w:sz w:val="20"/>
        </w:rPr>
      </w:pPr>
      <w:r>
        <w:rPr>
          <w:color w:val="231F20"/>
          <w:w w:val="105"/>
          <w:sz w:val="20"/>
        </w:rPr>
        <w:t xml:space="preserve">Конструирование 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ареометра   или   конструирование   лодки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и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определение</w:t>
      </w:r>
      <w:r>
        <w:rPr>
          <w:color w:val="231F20"/>
          <w:spacing w:val="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её</w:t>
      </w:r>
      <w:r>
        <w:rPr>
          <w:color w:val="231F20"/>
          <w:spacing w:val="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грузоподъёмности.</w:t>
      </w:r>
    </w:p>
    <w:p w:rsidR="00DC041F" w:rsidRDefault="008404CE">
      <w:pPr>
        <w:pStyle w:val="3"/>
        <w:spacing w:before="171"/>
      </w:pPr>
      <w:r>
        <w:rPr>
          <w:color w:val="231F20"/>
          <w:w w:val="105"/>
        </w:rPr>
        <w:t>Раздел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5.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Работа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мощность.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Энергия</w:t>
      </w:r>
    </w:p>
    <w:p w:rsidR="00DC041F" w:rsidRDefault="008404CE">
      <w:pPr>
        <w:pStyle w:val="a3"/>
        <w:spacing w:before="15"/>
        <w:ind w:left="343" w:right="0" w:firstLine="0"/>
      </w:pPr>
      <w:r>
        <w:rPr>
          <w:color w:val="231F20"/>
          <w:w w:val="110"/>
        </w:rPr>
        <w:t>Механическая</w:t>
      </w:r>
      <w:r>
        <w:rPr>
          <w:color w:val="231F20"/>
          <w:spacing w:val="8"/>
          <w:w w:val="110"/>
        </w:rPr>
        <w:t xml:space="preserve"> </w:t>
      </w:r>
      <w:r>
        <w:rPr>
          <w:color w:val="231F20"/>
          <w:w w:val="110"/>
        </w:rPr>
        <w:t>работа.</w:t>
      </w:r>
      <w:r>
        <w:rPr>
          <w:color w:val="231F20"/>
          <w:spacing w:val="9"/>
          <w:w w:val="110"/>
        </w:rPr>
        <w:t xml:space="preserve"> </w:t>
      </w:r>
      <w:r>
        <w:rPr>
          <w:color w:val="231F20"/>
          <w:w w:val="110"/>
        </w:rPr>
        <w:t>Мощность.</w:t>
      </w:r>
    </w:p>
    <w:p w:rsidR="00DC041F" w:rsidRDefault="008404CE">
      <w:pPr>
        <w:pStyle w:val="a3"/>
        <w:spacing w:before="14" w:line="254" w:lineRule="auto"/>
        <w:ind w:left="116" w:firstLine="226"/>
      </w:pPr>
      <w:r>
        <w:rPr>
          <w:color w:val="231F20"/>
          <w:w w:val="110"/>
        </w:rPr>
        <w:t>Простые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механизмы: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рычаг,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блок,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наклонная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плоскость.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Правило равновесия рычага. Применение правила равновесия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рычага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к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блоку.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«Золотое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правило»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механики.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КПД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простых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механизмов.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Простые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механизмы</w:t>
      </w:r>
      <w:r>
        <w:rPr>
          <w:color w:val="231F20"/>
          <w:spacing w:val="-1"/>
          <w:w w:val="110"/>
        </w:rPr>
        <w:t xml:space="preserve"> </w:t>
      </w:r>
      <w:r>
        <w:rPr>
          <w:color w:val="231F20"/>
          <w:w w:val="110"/>
        </w:rPr>
        <w:t>в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быту</w:t>
      </w:r>
      <w:r>
        <w:rPr>
          <w:color w:val="231F20"/>
          <w:spacing w:val="-1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технике.</w:t>
      </w:r>
    </w:p>
    <w:p w:rsidR="00DC041F" w:rsidRDefault="008404CE">
      <w:pPr>
        <w:pStyle w:val="a3"/>
        <w:spacing w:before="2" w:line="254" w:lineRule="auto"/>
        <w:ind w:left="116" w:firstLine="226"/>
      </w:pPr>
      <w:r>
        <w:rPr>
          <w:color w:val="231F20"/>
          <w:w w:val="110"/>
        </w:rPr>
        <w:t>Механическая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энергия.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Кинетическая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потенциальная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энер-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гия.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Превращение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одного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вида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механической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энергии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в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другой.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Закон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сохранения</w:t>
      </w:r>
      <w:r>
        <w:rPr>
          <w:color w:val="231F20"/>
          <w:spacing w:val="-1"/>
          <w:w w:val="110"/>
        </w:rPr>
        <w:t xml:space="preserve"> </w:t>
      </w:r>
      <w:r>
        <w:rPr>
          <w:color w:val="231F20"/>
          <w:w w:val="110"/>
        </w:rPr>
        <w:t>энергии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в</w:t>
      </w:r>
      <w:r>
        <w:rPr>
          <w:color w:val="231F20"/>
          <w:spacing w:val="-1"/>
          <w:w w:val="110"/>
        </w:rPr>
        <w:t xml:space="preserve"> </w:t>
      </w:r>
      <w:r>
        <w:rPr>
          <w:color w:val="231F20"/>
          <w:w w:val="110"/>
        </w:rPr>
        <w:t>механике.</w:t>
      </w:r>
    </w:p>
    <w:p w:rsidR="00DC041F" w:rsidRDefault="008404CE">
      <w:pPr>
        <w:pStyle w:val="4"/>
      </w:pPr>
      <w:r>
        <w:rPr>
          <w:color w:val="231F20"/>
          <w:w w:val="130"/>
        </w:rPr>
        <w:t>Демонстрации</w:t>
      </w:r>
    </w:p>
    <w:p w:rsidR="00DC041F" w:rsidRDefault="008404CE">
      <w:pPr>
        <w:pStyle w:val="a3"/>
        <w:spacing w:before="15"/>
        <w:ind w:left="266" w:right="0" w:firstLine="0"/>
        <w:jc w:val="left"/>
      </w:pPr>
      <w:r>
        <w:rPr>
          <w:color w:val="231F20"/>
          <w:w w:val="110"/>
        </w:rPr>
        <w:t>1.</w:t>
      </w:r>
      <w:r>
        <w:rPr>
          <w:color w:val="231F20"/>
          <w:spacing w:val="16"/>
          <w:w w:val="110"/>
        </w:rPr>
        <w:t xml:space="preserve"> </w:t>
      </w:r>
      <w:r>
        <w:rPr>
          <w:color w:val="231F20"/>
          <w:w w:val="110"/>
        </w:rPr>
        <w:t>Примеры</w:t>
      </w:r>
      <w:r>
        <w:rPr>
          <w:color w:val="231F20"/>
          <w:spacing w:val="5"/>
          <w:w w:val="110"/>
        </w:rPr>
        <w:t xml:space="preserve"> </w:t>
      </w:r>
      <w:r>
        <w:rPr>
          <w:color w:val="231F20"/>
          <w:w w:val="110"/>
        </w:rPr>
        <w:t>простых</w:t>
      </w:r>
      <w:r>
        <w:rPr>
          <w:color w:val="231F20"/>
          <w:spacing w:val="6"/>
          <w:w w:val="110"/>
        </w:rPr>
        <w:t xml:space="preserve"> </w:t>
      </w:r>
      <w:r>
        <w:rPr>
          <w:color w:val="231F20"/>
          <w:w w:val="110"/>
        </w:rPr>
        <w:t>механизмов.</w:t>
      </w:r>
    </w:p>
    <w:p w:rsidR="00DC041F" w:rsidRDefault="008404CE">
      <w:pPr>
        <w:pStyle w:val="4"/>
        <w:spacing w:before="18"/>
      </w:pPr>
      <w:r>
        <w:rPr>
          <w:color w:val="231F20"/>
          <w:w w:val="125"/>
        </w:rPr>
        <w:t>Лабораторные</w:t>
      </w:r>
      <w:r>
        <w:rPr>
          <w:color w:val="231F20"/>
          <w:spacing w:val="38"/>
          <w:w w:val="125"/>
        </w:rPr>
        <w:t xml:space="preserve"> </w:t>
      </w:r>
      <w:r>
        <w:rPr>
          <w:color w:val="231F20"/>
          <w:w w:val="125"/>
        </w:rPr>
        <w:t>работы</w:t>
      </w:r>
      <w:r>
        <w:rPr>
          <w:color w:val="231F20"/>
          <w:spacing w:val="39"/>
          <w:w w:val="125"/>
        </w:rPr>
        <w:t xml:space="preserve"> </w:t>
      </w:r>
      <w:r>
        <w:rPr>
          <w:color w:val="231F20"/>
          <w:w w:val="125"/>
        </w:rPr>
        <w:t>и</w:t>
      </w:r>
      <w:r>
        <w:rPr>
          <w:color w:val="231F20"/>
          <w:spacing w:val="39"/>
          <w:w w:val="125"/>
        </w:rPr>
        <w:t xml:space="preserve"> </w:t>
      </w:r>
      <w:r>
        <w:rPr>
          <w:color w:val="231F20"/>
          <w:w w:val="125"/>
        </w:rPr>
        <w:t>опыты</w:t>
      </w:r>
    </w:p>
    <w:p w:rsidR="00DC041F" w:rsidRDefault="008404CE">
      <w:pPr>
        <w:pStyle w:val="a4"/>
        <w:numPr>
          <w:ilvl w:val="0"/>
          <w:numId w:val="15"/>
        </w:numPr>
        <w:tabs>
          <w:tab w:val="left" w:pos="514"/>
        </w:tabs>
        <w:spacing w:before="16" w:line="254" w:lineRule="auto"/>
        <w:ind w:right="115"/>
        <w:rPr>
          <w:sz w:val="20"/>
        </w:rPr>
      </w:pPr>
      <w:r>
        <w:rPr>
          <w:color w:val="231F20"/>
          <w:w w:val="105"/>
          <w:sz w:val="20"/>
        </w:rPr>
        <w:t>Определение</w:t>
      </w:r>
      <w:r>
        <w:rPr>
          <w:color w:val="231F20"/>
          <w:spacing w:val="2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работы</w:t>
      </w:r>
      <w:r>
        <w:rPr>
          <w:color w:val="231F20"/>
          <w:spacing w:val="2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силы</w:t>
      </w:r>
      <w:r>
        <w:rPr>
          <w:color w:val="231F20"/>
          <w:spacing w:val="2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трения</w:t>
      </w:r>
      <w:r>
        <w:rPr>
          <w:color w:val="231F20"/>
          <w:spacing w:val="2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при</w:t>
      </w:r>
      <w:r>
        <w:rPr>
          <w:color w:val="231F20"/>
          <w:spacing w:val="2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равномерном</w:t>
      </w:r>
      <w:r>
        <w:rPr>
          <w:color w:val="231F20"/>
          <w:spacing w:val="2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движе-</w:t>
      </w:r>
      <w:r>
        <w:rPr>
          <w:color w:val="231F20"/>
          <w:spacing w:val="-4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нии</w:t>
      </w:r>
      <w:r>
        <w:rPr>
          <w:color w:val="231F20"/>
          <w:spacing w:val="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тела</w:t>
      </w:r>
      <w:r>
        <w:rPr>
          <w:color w:val="231F20"/>
          <w:spacing w:val="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по</w:t>
      </w:r>
      <w:r>
        <w:rPr>
          <w:color w:val="231F20"/>
          <w:spacing w:val="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горизонтальной</w:t>
      </w:r>
      <w:r>
        <w:rPr>
          <w:color w:val="231F20"/>
          <w:spacing w:val="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поверхности.</w:t>
      </w:r>
    </w:p>
    <w:p w:rsidR="00DC041F" w:rsidRDefault="008404CE">
      <w:pPr>
        <w:pStyle w:val="a4"/>
        <w:numPr>
          <w:ilvl w:val="0"/>
          <w:numId w:val="15"/>
        </w:numPr>
        <w:tabs>
          <w:tab w:val="left" w:pos="514"/>
        </w:tabs>
        <w:rPr>
          <w:sz w:val="20"/>
        </w:rPr>
      </w:pPr>
      <w:r>
        <w:rPr>
          <w:color w:val="231F20"/>
          <w:spacing w:val="-1"/>
          <w:w w:val="110"/>
          <w:sz w:val="20"/>
        </w:rPr>
        <w:t>Исследование</w:t>
      </w:r>
      <w:r>
        <w:rPr>
          <w:color w:val="231F20"/>
          <w:spacing w:val="-1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условий</w:t>
      </w:r>
      <w:r>
        <w:rPr>
          <w:color w:val="231F20"/>
          <w:spacing w:val="-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равновесия</w:t>
      </w:r>
      <w:r>
        <w:rPr>
          <w:color w:val="231F20"/>
          <w:spacing w:val="-1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рычага.</w:t>
      </w:r>
    </w:p>
    <w:p w:rsidR="00DC041F" w:rsidRDefault="008404CE">
      <w:pPr>
        <w:pStyle w:val="a4"/>
        <w:numPr>
          <w:ilvl w:val="0"/>
          <w:numId w:val="15"/>
        </w:numPr>
        <w:tabs>
          <w:tab w:val="left" w:pos="514"/>
        </w:tabs>
        <w:spacing w:before="14"/>
        <w:rPr>
          <w:sz w:val="20"/>
        </w:rPr>
      </w:pPr>
      <w:r>
        <w:rPr>
          <w:color w:val="231F20"/>
          <w:w w:val="110"/>
          <w:sz w:val="20"/>
        </w:rPr>
        <w:t>Измерение</w:t>
      </w:r>
      <w:r>
        <w:rPr>
          <w:color w:val="231F20"/>
          <w:spacing w:val="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КПД</w:t>
      </w:r>
      <w:r>
        <w:rPr>
          <w:color w:val="231F20"/>
          <w:spacing w:val="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наклонной</w:t>
      </w:r>
      <w:r>
        <w:rPr>
          <w:color w:val="231F20"/>
          <w:spacing w:val="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плоскости.</w:t>
      </w:r>
    </w:p>
    <w:p w:rsidR="00DC041F" w:rsidRDefault="008404CE">
      <w:pPr>
        <w:pStyle w:val="a4"/>
        <w:numPr>
          <w:ilvl w:val="0"/>
          <w:numId w:val="15"/>
        </w:numPr>
        <w:tabs>
          <w:tab w:val="left" w:pos="514"/>
        </w:tabs>
        <w:spacing w:before="15"/>
        <w:rPr>
          <w:sz w:val="20"/>
        </w:rPr>
      </w:pPr>
      <w:r>
        <w:rPr>
          <w:color w:val="231F20"/>
          <w:w w:val="110"/>
          <w:sz w:val="20"/>
        </w:rPr>
        <w:t>Изучение</w:t>
      </w:r>
      <w:r>
        <w:rPr>
          <w:color w:val="231F20"/>
          <w:spacing w:val="-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закона</w:t>
      </w:r>
      <w:r>
        <w:rPr>
          <w:color w:val="231F20"/>
          <w:spacing w:val="-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сохранения</w:t>
      </w:r>
      <w:r>
        <w:rPr>
          <w:color w:val="231F20"/>
          <w:spacing w:val="-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механической</w:t>
      </w:r>
      <w:r>
        <w:rPr>
          <w:color w:val="231F20"/>
          <w:spacing w:val="-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энергии.</w:t>
      </w:r>
    </w:p>
    <w:p w:rsidR="00DC041F" w:rsidRDefault="00DC041F">
      <w:pPr>
        <w:pStyle w:val="a3"/>
        <w:spacing w:before="6"/>
        <w:ind w:left="0" w:right="0" w:firstLine="0"/>
        <w:jc w:val="left"/>
        <w:rPr>
          <w:sz w:val="22"/>
        </w:rPr>
      </w:pPr>
    </w:p>
    <w:p w:rsidR="00DC041F" w:rsidRDefault="008404CE">
      <w:pPr>
        <w:pStyle w:val="2"/>
        <w:numPr>
          <w:ilvl w:val="0"/>
          <w:numId w:val="23"/>
        </w:numPr>
        <w:tabs>
          <w:tab w:val="left" w:pos="313"/>
        </w:tabs>
        <w:spacing w:before="1"/>
        <w:ind w:left="312" w:hanging="196"/>
        <w:rPr>
          <w:rFonts w:ascii="Tahoma" w:hAnsi="Tahoma"/>
          <w:color w:val="231F20"/>
        </w:rPr>
      </w:pPr>
      <w:bookmarkStart w:id="6" w:name="_TOC_250009"/>
      <w:bookmarkEnd w:id="6"/>
      <w:r>
        <w:rPr>
          <w:rFonts w:ascii="Tahoma" w:hAnsi="Tahoma"/>
          <w:color w:val="231F20"/>
        </w:rPr>
        <w:t>класс</w:t>
      </w:r>
    </w:p>
    <w:p w:rsidR="00DC041F" w:rsidRDefault="008404CE">
      <w:pPr>
        <w:pStyle w:val="3"/>
        <w:spacing w:before="73"/>
      </w:pPr>
      <w:r>
        <w:rPr>
          <w:color w:val="231F20"/>
          <w:spacing w:val="-2"/>
          <w:w w:val="105"/>
        </w:rPr>
        <w:t>Раздел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spacing w:val="-1"/>
          <w:w w:val="105"/>
        </w:rPr>
        <w:t>6.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spacing w:val="-1"/>
          <w:w w:val="105"/>
        </w:rPr>
        <w:t>Тепловые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spacing w:val="-1"/>
          <w:w w:val="105"/>
        </w:rPr>
        <w:t>явления</w:t>
      </w:r>
    </w:p>
    <w:p w:rsidR="00DC041F" w:rsidRDefault="008404CE">
      <w:pPr>
        <w:pStyle w:val="a3"/>
        <w:spacing w:before="15" w:line="254" w:lineRule="auto"/>
        <w:ind w:left="117" w:firstLine="226"/>
      </w:pPr>
      <w:r>
        <w:rPr>
          <w:color w:val="231F20"/>
          <w:w w:val="110"/>
        </w:rPr>
        <w:t>Основные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положения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молекулярно-кинетической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теории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строения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вещества.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Масса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размеры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атомов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молекул.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Опыты,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05"/>
        </w:rPr>
        <w:t>подтверждающие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основные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положения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молекулярно-кинетиче-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0"/>
        </w:rPr>
        <w:t>ской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теории.</w:t>
      </w:r>
    </w:p>
    <w:p w:rsidR="00DC041F" w:rsidRDefault="008404CE">
      <w:pPr>
        <w:pStyle w:val="a3"/>
        <w:spacing w:before="2" w:line="254" w:lineRule="auto"/>
        <w:ind w:left="116" w:firstLine="226"/>
      </w:pPr>
      <w:r>
        <w:rPr>
          <w:color w:val="231F20"/>
          <w:w w:val="110"/>
        </w:rPr>
        <w:t>Модели твёрдого, жидкого и газообразного состояний веще-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ства. Кристаллические и аморфные тела. Объяснение свойств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газов, жидкостей и твёрдых тел на основе положений молеку-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лярно-кинетической теории. Смачивание и капиллярные явле-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ния.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Тепловое</w:t>
      </w:r>
      <w:r>
        <w:rPr>
          <w:color w:val="231F20"/>
          <w:spacing w:val="-1"/>
          <w:w w:val="110"/>
        </w:rPr>
        <w:t xml:space="preserve"> </w:t>
      </w:r>
      <w:r>
        <w:rPr>
          <w:color w:val="231F20"/>
          <w:w w:val="110"/>
        </w:rPr>
        <w:t>ра</w:t>
      </w:r>
      <w:r>
        <w:rPr>
          <w:color w:val="231F20"/>
          <w:w w:val="110"/>
        </w:rPr>
        <w:t>сширение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-1"/>
          <w:w w:val="110"/>
        </w:rPr>
        <w:t xml:space="preserve"> </w:t>
      </w:r>
      <w:r>
        <w:rPr>
          <w:color w:val="231F20"/>
          <w:w w:val="110"/>
        </w:rPr>
        <w:t>сжатие.</w:t>
      </w:r>
    </w:p>
    <w:p w:rsidR="00DC041F" w:rsidRDefault="008404CE">
      <w:pPr>
        <w:pStyle w:val="a3"/>
        <w:spacing w:before="2" w:line="254" w:lineRule="auto"/>
        <w:ind w:left="116" w:firstLine="226"/>
      </w:pPr>
      <w:r>
        <w:rPr>
          <w:color w:val="231F20"/>
          <w:w w:val="105"/>
        </w:rPr>
        <w:t>Температура. Связь температуры со скоростью теплового дви-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0"/>
        </w:rPr>
        <w:t>жения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частиц.</w:t>
      </w:r>
    </w:p>
    <w:p w:rsidR="00DC041F" w:rsidRDefault="00DC041F">
      <w:pPr>
        <w:spacing w:line="254" w:lineRule="auto"/>
        <w:sectPr w:rsidR="00DC041F">
          <w:pgSz w:w="7830" w:h="12020"/>
          <w:pgMar w:top="620" w:right="620" w:bottom="900" w:left="620" w:header="0" w:footer="709" w:gutter="0"/>
          <w:cols w:space="720"/>
        </w:sectPr>
      </w:pPr>
    </w:p>
    <w:p w:rsidR="00DC041F" w:rsidRDefault="008404CE">
      <w:pPr>
        <w:pStyle w:val="a3"/>
        <w:spacing w:before="67" w:line="247" w:lineRule="auto"/>
        <w:ind w:left="117" w:firstLine="226"/>
      </w:pPr>
      <w:r>
        <w:rPr>
          <w:color w:val="231F20"/>
          <w:w w:val="110"/>
        </w:rPr>
        <w:lastRenderedPageBreak/>
        <w:t>Внутренняя энергия. Способы изменения внутренней энер-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05"/>
        </w:rPr>
        <w:t>гии: теплопередача и совершение работы. Виды теплопередачи: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0"/>
        </w:rPr>
        <w:t>теплопроводность,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конвекция,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излучение.</w:t>
      </w:r>
    </w:p>
    <w:p w:rsidR="00DC041F" w:rsidRDefault="008404CE">
      <w:pPr>
        <w:pStyle w:val="a3"/>
        <w:spacing w:before="1" w:line="247" w:lineRule="auto"/>
        <w:ind w:left="117" w:firstLine="226"/>
        <w:jc w:val="right"/>
      </w:pPr>
      <w:r>
        <w:rPr>
          <w:color w:val="231F20"/>
          <w:w w:val="110"/>
        </w:rPr>
        <w:t>Количество</w:t>
      </w:r>
      <w:r>
        <w:rPr>
          <w:color w:val="231F20"/>
          <w:spacing w:val="28"/>
          <w:w w:val="110"/>
        </w:rPr>
        <w:t xml:space="preserve"> </w:t>
      </w:r>
      <w:r>
        <w:rPr>
          <w:color w:val="231F20"/>
          <w:w w:val="110"/>
        </w:rPr>
        <w:t>теплоты.</w:t>
      </w:r>
      <w:r>
        <w:rPr>
          <w:color w:val="231F20"/>
          <w:spacing w:val="29"/>
          <w:w w:val="110"/>
        </w:rPr>
        <w:t xml:space="preserve"> </w:t>
      </w:r>
      <w:r>
        <w:rPr>
          <w:color w:val="231F20"/>
          <w:w w:val="110"/>
        </w:rPr>
        <w:t>Удельная</w:t>
      </w:r>
      <w:r>
        <w:rPr>
          <w:color w:val="231F20"/>
          <w:spacing w:val="28"/>
          <w:w w:val="110"/>
        </w:rPr>
        <w:t xml:space="preserve"> </w:t>
      </w:r>
      <w:r>
        <w:rPr>
          <w:color w:val="231F20"/>
          <w:w w:val="110"/>
        </w:rPr>
        <w:t>теплоёмкость</w:t>
      </w:r>
      <w:r>
        <w:rPr>
          <w:color w:val="231F20"/>
          <w:spacing w:val="29"/>
          <w:w w:val="110"/>
        </w:rPr>
        <w:t xml:space="preserve"> </w:t>
      </w:r>
      <w:r>
        <w:rPr>
          <w:color w:val="231F20"/>
          <w:w w:val="110"/>
        </w:rPr>
        <w:t>вещества.</w:t>
      </w:r>
      <w:r>
        <w:rPr>
          <w:color w:val="231F20"/>
          <w:spacing w:val="28"/>
          <w:w w:val="110"/>
        </w:rPr>
        <w:t xml:space="preserve"> </w:t>
      </w:r>
      <w:r>
        <w:rPr>
          <w:color w:val="231F20"/>
          <w:w w:val="110"/>
        </w:rPr>
        <w:t>Те-</w:t>
      </w:r>
      <w:r>
        <w:rPr>
          <w:color w:val="231F20"/>
          <w:spacing w:val="-45"/>
          <w:w w:val="110"/>
        </w:rPr>
        <w:t xml:space="preserve"> </w:t>
      </w:r>
      <w:r>
        <w:rPr>
          <w:color w:val="231F20"/>
          <w:w w:val="105"/>
        </w:rPr>
        <w:t>плообмен</w:t>
      </w:r>
      <w:r>
        <w:rPr>
          <w:color w:val="231F20"/>
          <w:spacing w:val="18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8"/>
          <w:w w:val="105"/>
        </w:rPr>
        <w:t xml:space="preserve"> </w:t>
      </w:r>
      <w:r>
        <w:rPr>
          <w:color w:val="231F20"/>
          <w:w w:val="105"/>
        </w:rPr>
        <w:t>тепловое</w:t>
      </w:r>
      <w:r>
        <w:rPr>
          <w:color w:val="231F20"/>
          <w:spacing w:val="18"/>
          <w:w w:val="105"/>
        </w:rPr>
        <w:t xml:space="preserve"> </w:t>
      </w:r>
      <w:r>
        <w:rPr>
          <w:color w:val="231F20"/>
          <w:w w:val="105"/>
        </w:rPr>
        <w:t>равновесие.</w:t>
      </w:r>
      <w:r>
        <w:rPr>
          <w:color w:val="231F20"/>
          <w:spacing w:val="19"/>
          <w:w w:val="105"/>
        </w:rPr>
        <w:t xml:space="preserve"> </w:t>
      </w:r>
      <w:r>
        <w:rPr>
          <w:color w:val="231F20"/>
          <w:w w:val="105"/>
        </w:rPr>
        <w:t>Уравнение</w:t>
      </w:r>
      <w:r>
        <w:rPr>
          <w:color w:val="231F20"/>
          <w:spacing w:val="18"/>
          <w:w w:val="105"/>
        </w:rPr>
        <w:t xml:space="preserve"> </w:t>
      </w:r>
      <w:r>
        <w:rPr>
          <w:color w:val="231F20"/>
          <w:w w:val="105"/>
        </w:rPr>
        <w:t>теплового</w:t>
      </w:r>
      <w:r>
        <w:rPr>
          <w:color w:val="231F20"/>
          <w:spacing w:val="18"/>
          <w:w w:val="105"/>
        </w:rPr>
        <w:t xml:space="preserve"> </w:t>
      </w:r>
      <w:r>
        <w:rPr>
          <w:color w:val="231F20"/>
          <w:w w:val="105"/>
        </w:rPr>
        <w:t>баланса.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0"/>
        </w:rPr>
        <w:t>Плавление</w:t>
      </w:r>
      <w:r>
        <w:rPr>
          <w:color w:val="231F20"/>
          <w:spacing w:val="2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3"/>
          <w:w w:val="110"/>
        </w:rPr>
        <w:t xml:space="preserve"> </w:t>
      </w:r>
      <w:r>
        <w:rPr>
          <w:color w:val="231F20"/>
          <w:w w:val="110"/>
        </w:rPr>
        <w:t>отвердевание</w:t>
      </w:r>
      <w:r>
        <w:rPr>
          <w:color w:val="231F20"/>
          <w:spacing w:val="2"/>
          <w:w w:val="110"/>
        </w:rPr>
        <w:t xml:space="preserve"> </w:t>
      </w:r>
      <w:r>
        <w:rPr>
          <w:color w:val="231F20"/>
          <w:w w:val="110"/>
        </w:rPr>
        <w:t>кристаллических</w:t>
      </w:r>
      <w:r>
        <w:rPr>
          <w:color w:val="231F20"/>
          <w:spacing w:val="3"/>
          <w:w w:val="110"/>
        </w:rPr>
        <w:t xml:space="preserve"> </w:t>
      </w:r>
      <w:r>
        <w:rPr>
          <w:color w:val="231F20"/>
          <w:w w:val="110"/>
        </w:rPr>
        <w:t>веществ.</w:t>
      </w:r>
      <w:r>
        <w:rPr>
          <w:color w:val="231F20"/>
          <w:spacing w:val="2"/>
          <w:w w:val="110"/>
        </w:rPr>
        <w:t xml:space="preserve"> </w:t>
      </w:r>
      <w:r>
        <w:rPr>
          <w:color w:val="231F20"/>
          <w:w w:val="110"/>
        </w:rPr>
        <w:t>Удель-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ная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теплота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плавления.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Парообразование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конденсация.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Испа-</w:t>
      </w:r>
      <w:r>
        <w:rPr>
          <w:color w:val="231F20"/>
          <w:spacing w:val="-45"/>
          <w:w w:val="110"/>
        </w:rPr>
        <w:t xml:space="preserve"> </w:t>
      </w:r>
      <w:r>
        <w:rPr>
          <w:color w:val="231F20"/>
          <w:spacing w:val="-1"/>
          <w:w w:val="110"/>
        </w:rPr>
        <w:t>рение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spacing w:val="-1"/>
          <w:w w:val="110"/>
        </w:rPr>
        <w:t>(МС).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spacing w:val="-1"/>
          <w:w w:val="110"/>
        </w:rPr>
        <w:t>Кипение.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Удельная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теплота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парообразования.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Зави-</w:t>
      </w:r>
      <w:r>
        <w:rPr>
          <w:color w:val="231F20"/>
          <w:spacing w:val="-45"/>
          <w:w w:val="110"/>
        </w:rPr>
        <w:t xml:space="preserve"> </w:t>
      </w:r>
      <w:r>
        <w:rPr>
          <w:color w:val="231F20"/>
          <w:w w:val="110"/>
        </w:rPr>
        <w:t>симость</w:t>
      </w:r>
      <w:r>
        <w:rPr>
          <w:color w:val="231F20"/>
          <w:spacing w:val="39"/>
          <w:w w:val="110"/>
        </w:rPr>
        <w:t xml:space="preserve"> </w:t>
      </w:r>
      <w:r>
        <w:rPr>
          <w:color w:val="231F20"/>
          <w:w w:val="110"/>
        </w:rPr>
        <w:t>температуры</w:t>
      </w:r>
      <w:r>
        <w:rPr>
          <w:color w:val="231F20"/>
          <w:spacing w:val="39"/>
          <w:w w:val="110"/>
        </w:rPr>
        <w:t xml:space="preserve"> </w:t>
      </w:r>
      <w:r>
        <w:rPr>
          <w:color w:val="231F20"/>
          <w:w w:val="110"/>
        </w:rPr>
        <w:t>кипения</w:t>
      </w:r>
      <w:r>
        <w:rPr>
          <w:color w:val="231F20"/>
          <w:spacing w:val="39"/>
          <w:w w:val="110"/>
        </w:rPr>
        <w:t xml:space="preserve"> </w:t>
      </w:r>
      <w:r>
        <w:rPr>
          <w:color w:val="231F20"/>
          <w:w w:val="110"/>
        </w:rPr>
        <w:t>от</w:t>
      </w:r>
      <w:r>
        <w:rPr>
          <w:color w:val="231F20"/>
          <w:spacing w:val="39"/>
          <w:w w:val="110"/>
        </w:rPr>
        <w:t xml:space="preserve"> </w:t>
      </w:r>
      <w:r>
        <w:rPr>
          <w:color w:val="231F20"/>
          <w:w w:val="110"/>
        </w:rPr>
        <w:t>атмосферного</w:t>
      </w:r>
      <w:r>
        <w:rPr>
          <w:color w:val="231F20"/>
          <w:spacing w:val="39"/>
          <w:w w:val="110"/>
        </w:rPr>
        <w:t xml:space="preserve"> </w:t>
      </w:r>
      <w:r>
        <w:rPr>
          <w:color w:val="231F20"/>
          <w:w w:val="110"/>
        </w:rPr>
        <w:t>давления.</w:t>
      </w:r>
    </w:p>
    <w:p w:rsidR="00DC041F" w:rsidRDefault="008404CE">
      <w:pPr>
        <w:pStyle w:val="a3"/>
        <w:spacing w:before="3"/>
        <w:ind w:left="117" w:right="0" w:firstLine="0"/>
      </w:pPr>
      <w:r>
        <w:rPr>
          <w:color w:val="231F20"/>
          <w:w w:val="110"/>
        </w:rPr>
        <w:t>Влажность</w:t>
      </w:r>
      <w:r>
        <w:rPr>
          <w:color w:val="231F20"/>
          <w:spacing w:val="10"/>
          <w:w w:val="110"/>
        </w:rPr>
        <w:t xml:space="preserve"> </w:t>
      </w:r>
      <w:r>
        <w:rPr>
          <w:color w:val="231F20"/>
          <w:w w:val="110"/>
        </w:rPr>
        <w:t>воздуха.</w:t>
      </w:r>
    </w:p>
    <w:p w:rsidR="00DC041F" w:rsidRDefault="008404CE">
      <w:pPr>
        <w:pStyle w:val="a3"/>
        <w:spacing w:before="8"/>
        <w:ind w:left="343" w:right="0" w:firstLine="0"/>
      </w:pPr>
      <w:r>
        <w:rPr>
          <w:color w:val="231F20"/>
          <w:w w:val="110"/>
        </w:rPr>
        <w:t>Энергия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w w:val="110"/>
        </w:rPr>
        <w:t>топлива.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w w:val="110"/>
        </w:rPr>
        <w:t>Удельная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w w:val="110"/>
        </w:rPr>
        <w:t>теплота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w w:val="110"/>
        </w:rPr>
        <w:t>сгорания.</w:t>
      </w:r>
    </w:p>
    <w:p w:rsidR="00DC041F" w:rsidRDefault="008404CE">
      <w:pPr>
        <w:pStyle w:val="a3"/>
        <w:spacing w:before="7" w:line="247" w:lineRule="auto"/>
        <w:ind w:left="117" w:firstLine="226"/>
      </w:pPr>
      <w:r>
        <w:rPr>
          <w:color w:val="231F20"/>
          <w:w w:val="110"/>
        </w:rPr>
        <w:t>Принципы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работы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тепловых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двигателей.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КПД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теплового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двигателя. Тепловые двигатели и защита</w:t>
      </w:r>
      <w:r>
        <w:rPr>
          <w:color w:val="231F20"/>
          <w:w w:val="110"/>
        </w:rPr>
        <w:t xml:space="preserve"> окружающей среды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(МС).</w:t>
      </w:r>
    </w:p>
    <w:p w:rsidR="00DC041F" w:rsidRDefault="008404CE">
      <w:pPr>
        <w:pStyle w:val="a3"/>
        <w:spacing w:before="2" w:line="247" w:lineRule="auto"/>
        <w:ind w:left="117" w:firstLine="226"/>
      </w:pPr>
      <w:r>
        <w:rPr>
          <w:color w:val="231F20"/>
          <w:w w:val="110"/>
        </w:rPr>
        <w:t>Закон сохранения и превращения энергии в тепловых про-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цессах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(МС).</w:t>
      </w:r>
    </w:p>
    <w:p w:rsidR="00DC041F" w:rsidRDefault="008404CE">
      <w:pPr>
        <w:pStyle w:val="4"/>
        <w:spacing w:before="4"/>
      </w:pPr>
      <w:r>
        <w:rPr>
          <w:color w:val="231F20"/>
          <w:w w:val="130"/>
        </w:rPr>
        <w:t>Демонстрации</w:t>
      </w:r>
    </w:p>
    <w:p w:rsidR="00DC041F" w:rsidRDefault="008404CE">
      <w:pPr>
        <w:pStyle w:val="a4"/>
        <w:numPr>
          <w:ilvl w:val="1"/>
          <w:numId w:val="23"/>
        </w:numPr>
        <w:tabs>
          <w:tab w:val="left" w:pos="514"/>
        </w:tabs>
        <w:spacing w:before="9"/>
        <w:rPr>
          <w:sz w:val="20"/>
        </w:rPr>
      </w:pPr>
      <w:r>
        <w:rPr>
          <w:color w:val="231F20"/>
          <w:w w:val="105"/>
          <w:sz w:val="20"/>
        </w:rPr>
        <w:t>Наблюдение</w:t>
      </w:r>
      <w:r>
        <w:rPr>
          <w:color w:val="231F20"/>
          <w:spacing w:val="3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броуновского</w:t>
      </w:r>
      <w:r>
        <w:rPr>
          <w:color w:val="231F20"/>
          <w:spacing w:val="3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движения.</w:t>
      </w:r>
    </w:p>
    <w:p w:rsidR="00DC041F" w:rsidRDefault="008404CE">
      <w:pPr>
        <w:pStyle w:val="a4"/>
        <w:numPr>
          <w:ilvl w:val="1"/>
          <w:numId w:val="23"/>
        </w:numPr>
        <w:tabs>
          <w:tab w:val="left" w:pos="514"/>
        </w:tabs>
        <w:spacing w:before="7"/>
        <w:rPr>
          <w:sz w:val="20"/>
        </w:rPr>
      </w:pPr>
      <w:r>
        <w:rPr>
          <w:color w:val="231F20"/>
          <w:w w:val="110"/>
          <w:sz w:val="20"/>
        </w:rPr>
        <w:t>Наблюдение</w:t>
      </w:r>
      <w:r>
        <w:rPr>
          <w:color w:val="231F20"/>
          <w:spacing w:val="-1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диффузии.</w:t>
      </w:r>
    </w:p>
    <w:p w:rsidR="00DC041F" w:rsidRDefault="008404CE">
      <w:pPr>
        <w:pStyle w:val="a4"/>
        <w:numPr>
          <w:ilvl w:val="1"/>
          <w:numId w:val="23"/>
        </w:numPr>
        <w:tabs>
          <w:tab w:val="left" w:pos="514"/>
        </w:tabs>
        <w:spacing w:before="8" w:line="247" w:lineRule="auto"/>
        <w:ind w:right="114"/>
        <w:rPr>
          <w:sz w:val="20"/>
        </w:rPr>
      </w:pPr>
      <w:r>
        <w:rPr>
          <w:color w:val="231F20"/>
          <w:w w:val="110"/>
          <w:sz w:val="20"/>
        </w:rPr>
        <w:t>Наблюдение</w:t>
      </w:r>
      <w:r>
        <w:rPr>
          <w:color w:val="231F20"/>
          <w:spacing w:val="2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явлений</w:t>
      </w:r>
      <w:r>
        <w:rPr>
          <w:color w:val="231F20"/>
          <w:spacing w:val="2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смачивания</w:t>
      </w:r>
      <w:r>
        <w:rPr>
          <w:color w:val="231F20"/>
          <w:spacing w:val="2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</w:t>
      </w:r>
      <w:r>
        <w:rPr>
          <w:color w:val="231F20"/>
          <w:spacing w:val="2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капиллярных</w:t>
      </w:r>
      <w:r>
        <w:rPr>
          <w:color w:val="231F20"/>
          <w:spacing w:val="2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явле-</w:t>
      </w:r>
      <w:r>
        <w:rPr>
          <w:color w:val="231F20"/>
          <w:spacing w:val="-4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ний.</w:t>
      </w:r>
    </w:p>
    <w:p w:rsidR="00DC041F" w:rsidRDefault="008404CE">
      <w:pPr>
        <w:pStyle w:val="a4"/>
        <w:numPr>
          <w:ilvl w:val="1"/>
          <w:numId w:val="23"/>
        </w:numPr>
        <w:tabs>
          <w:tab w:val="left" w:pos="514"/>
        </w:tabs>
        <w:rPr>
          <w:sz w:val="20"/>
        </w:rPr>
      </w:pPr>
      <w:r>
        <w:rPr>
          <w:color w:val="231F20"/>
          <w:w w:val="105"/>
          <w:sz w:val="20"/>
        </w:rPr>
        <w:t>Наблюдение</w:t>
      </w:r>
      <w:r>
        <w:rPr>
          <w:color w:val="231F20"/>
          <w:spacing w:val="2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теплового</w:t>
      </w:r>
      <w:r>
        <w:rPr>
          <w:color w:val="231F20"/>
          <w:spacing w:val="2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расширения</w:t>
      </w:r>
      <w:r>
        <w:rPr>
          <w:color w:val="231F20"/>
          <w:spacing w:val="2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тел.</w:t>
      </w:r>
    </w:p>
    <w:p w:rsidR="00DC041F" w:rsidRDefault="008404CE">
      <w:pPr>
        <w:pStyle w:val="a4"/>
        <w:numPr>
          <w:ilvl w:val="1"/>
          <w:numId w:val="23"/>
        </w:numPr>
        <w:tabs>
          <w:tab w:val="left" w:pos="514"/>
        </w:tabs>
        <w:spacing w:before="8" w:line="247" w:lineRule="auto"/>
        <w:ind w:right="116"/>
        <w:rPr>
          <w:sz w:val="20"/>
        </w:rPr>
      </w:pPr>
      <w:r>
        <w:rPr>
          <w:color w:val="231F20"/>
          <w:spacing w:val="-1"/>
          <w:w w:val="110"/>
          <w:sz w:val="20"/>
        </w:rPr>
        <w:t>Изменение</w:t>
      </w:r>
      <w:r>
        <w:rPr>
          <w:color w:val="231F20"/>
          <w:spacing w:val="-1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давления</w:t>
      </w:r>
      <w:r>
        <w:rPr>
          <w:color w:val="231F20"/>
          <w:spacing w:val="-1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газа</w:t>
      </w:r>
      <w:r>
        <w:rPr>
          <w:color w:val="231F20"/>
          <w:spacing w:val="-1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при</w:t>
      </w:r>
      <w:r>
        <w:rPr>
          <w:color w:val="231F20"/>
          <w:spacing w:val="-1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изменении</w:t>
      </w:r>
      <w:r>
        <w:rPr>
          <w:color w:val="231F20"/>
          <w:spacing w:val="-1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объёма</w:t>
      </w:r>
      <w:r>
        <w:rPr>
          <w:color w:val="231F20"/>
          <w:spacing w:val="-1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</w:t>
      </w:r>
      <w:r>
        <w:rPr>
          <w:color w:val="231F20"/>
          <w:spacing w:val="-1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нагрева-</w:t>
      </w:r>
      <w:r>
        <w:rPr>
          <w:color w:val="231F20"/>
          <w:spacing w:val="-4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нии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или</w:t>
      </w:r>
      <w:r>
        <w:rPr>
          <w:color w:val="231F20"/>
          <w:spacing w:val="-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охлаждении.</w:t>
      </w:r>
    </w:p>
    <w:p w:rsidR="00DC041F" w:rsidRDefault="008404CE">
      <w:pPr>
        <w:pStyle w:val="a4"/>
        <w:numPr>
          <w:ilvl w:val="1"/>
          <w:numId w:val="23"/>
        </w:numPr>
        <w:tabs>
          <w:tab w:val="left" w:pos="514"/>
        </w:tabs>
        <w:spacing w:before="0"/>
        <w:rPr>
          <w:sz w:val="20"/>
        </w:rPr>
      </w:pPr>
      <w:r>
        <w:rPr>
          <w:color w:val="231F20"/>
          <w:w w:val="110"/>
          <w:sz w:val="20"/>
        </w:rPr>
        <w:t>Правила</w:t>
      </w:r>
      <w:r>
        <w:rPr>
          <w:color w:val="231F20"/>
          <w:spacing w:val="-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измерения</w:t>
      </w:r>
      <w:r>
        <w:rPr>
          <w:color w:val="231F20"/>
          <w:spacing w:val="-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температуры.</w:t>
      </w:r>
    </w:p>
    <w:p w:rsidR="00DC041F" w:rsidRDefault="008404CE">
      <w:pPr>
        <w:pStyle w:val="a4"/>
        <w:numPr>
          <w:ilvl w:val="1"/>
          <w:numId w:val="23"/>
        </w:numPr>
        <w:tabs>
          <w:tab w:val="left" w:pos="514"/>
        </w:tabs>
        <w:spacing w:before="8"/>
        <w:rPr>
          <w:sz w:val="20"/>
        </w:rPr>
      </w:pPr>
      <w:r>
        <w:rPr>
          <w:color w:val="231F20"/>
          <w:w w:val="105"/>
          <w:sz w:val="20"/>
        </w:rPr>
        <w:t>Виды</w:t>
      </w:r>
      <w:r>
        <w:rPr>
          <w:color w:val="231F20"/>
          <w:spacing w:val="2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теплопередачи.</w:t>
      </w:r>
    </w:p>
    <w:p w:rsidR="00DC041F" w:rsidRDefault="008404CE">
      <w:pPr>
        <w:pStyle w:val="a4"/>
        <w:numPr>
          <w:ilvl w:val="1"/>
          <w:numId w:val="23"/>
        </w:numPr>
        <w:tabs>
          <w:tab w:val="left" w:pos="514"/>
        </w:tabs>
        <w:spacing w:before="8"/>
        <w:rPr>
          <w:sz w:val="20"/>
        </w:rPr>
      </w:pPr>
      <w:r>
        <w:rPr>
          <w:color w:val="231F20"/>
          <w:w w:val="110"/>
          <w:sz w:val="20"/>
        </w:rPr>
        <w:t>Охлаждение</w:t>
      </w:r>
      <w:r>
        <w:rPr>
          <w:color w:val="231F20"/>
          <w:spacing w:val="-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при</w:t>
      </w:r>
      <w:r>
        <w:rPr>
          <w:color w:val="231F20"/>
          <w:spacing w:val="-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совершении</w:t>
      </w:r>
      <w:r>
        <w:rPr>
          <w:color w:val="231F20"/>
          <w:spacing w:val="-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работы.</w:t>
      </w:r>
    </w:p>
    <w:p w:rsidR="00DC041F" w:rsidRDefault="008404CE">
      <w:pPr>
        <w:pStyle w:val="a4"/>
        <w:numPr>
          <w:ilvl w:val="1"/>
          <w:numId w:val="23"/>
        </w:numPr>
        <w:tabs>
          <w:tab w:val="left" w:pos="514"/>
        </w:tabs>
        <w:spacing w:before="7"/>
        <w:ind w:hanging="249"/>
        <w:rPr>
          <w:sz w:val="20"/>
        </w:rPr>
      </w:pPr>
      <w:r>
        <w:rPr>
          <w:color w:val="231F20"/>
          <w:w w:val="110"/>
          <w:sz w:val="20"/>
        </w:rPr>
        <w:t>Нагревание</w:t>
      </w:r>
      <w:r>
        <w:rPr>
          <w:color w:val="231F20"/>
          <w:spacing w:val="-1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при</w:t>
      </w:r>
      <w:r>
        <w:rPr>
          <w:color w:val="231F20"/>
          <w:spacing w:val="-1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совершении</w:t>
      </w:r>
      <w:r>
        <w:rPr>
          <w:color w:val="231F20"/>
          <w:spacing w:val="-1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работы</w:t>
      </w:r>
      <w:r>
        <w:rPr>
          <w:color w:val="231F20"/>
          <w:spacing w:val="-1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внешними</w:t>
      </w:r>
      <w:r>
        <w:rPr>
          <w:color w:val="231F20"/>
          <w:spacing w:val="-1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силами.</w:t>
      </w:r>
    </w:p>
    <w:p w:rsidR="00DC041F" w:rsidRDefault="008404CE">
      <w:pPr>
        <w:pStyle w:val="a4"/>
        <w:numPr>
          <w:ilvl w:val="1"/>
          <w:numId w:val="23"/>
        </w:numPr>
        <w:tabs>
          <w:tab w:val="left" w:pos="514"/>
        </w:tabs>
        <w:spacing w:before="8"/>
        <w:ind w:hanging="368"/>
        <w:rPr>
          <w:sz w:val="20"/>
        </w:rPr>
      </w:pPr>
      <w:r>
        <w:rPr>
          <w:color w:val="231F20"/>
          <w:w w:val="105"/>
          <w:sz w:val="20"/>
        </w:rPr>
        <w:t>Сравнение</w:t>
      </w:r>
      <w:r>
        <w:rPr>
          <w:color w:val="231F20"/>
          <w:spacing w:val="3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теплоёмкостей</w:t>
      </w:r>
      <w:r>
        <w:rPr>
          <w:color w:val="231F20"/>
          <w:spacing w:val="3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различных</w:t>
      </w:r>
      <w:r>
        <w:rPr>
          <w:color w:val="231F20"/>
          <w:spacing w:val="3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веществ.</w:t>
      </w:r>
    </w:p>
    <w:p w:rsidR="00DC041F" w:rsidRDefault="008404CE">
      <w:pPr>
        <w:pStyle w:val="a4"/>
        <w:numPr>
          <w:ilvl w:val="1"/>
          <w:numId w:val="23"/>
        </w:numPr>
        <w:tabs>
          <w:tab w:val="left" w:pos="514"/>
        </w:tabs>
        <w:spacing w:before="7"/>
        <w:ind w:hanging="368"/>
        <w:rPr>
          <w:sz w:val="20"/>
        </w:rPr>
      </w:pPr>
      <w:r>
        <w:rPr>
          <w:color w:val="231F20"/>
          <w:w w:val="110"/>
          <w:sz w:val="20"/>
        </w:rPr>
        <w:t>Наблюдение</w:t>
      </w:r>
      <w:r>
        <w:rPr>
          <w:color w:val="231F20"/>
          <w:spacing w:val="-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кипения.</w:t>
      </w:r>
    </w:p>
    <w:p w:rsidR="00DC041F" w:rsidRDefault="008404CE">
      <w:pPr>
        <w:pStyle w:val="a4"/>
        <w:numPr>
          <w:ilvl w:val="1"/>
          <w:numId w:val="23"/>
        </w:numPr>
        <w:tabs>
          <w:tab w:val="left" w:pos="514"/>
        </w:tabs>
        <w:spacing w:before="8"/>
        <w:ind w:hanging="367"/>
        <w:rPr>
          <w:sz w:val="20"/>
        </w:rPr>
      </w:pPr>
      <w:r>
        <w:rPr>
          <w:color w:val="231F20"/>
          <w:w w:val="105"/>
          <w:sz w:val="20"/>
        </w:rPr>
        <w:t>Наблюдение</w:t>
      </w:r>
      <w:r>
        <w:rPr>
          <w:color w:val="231F20"/>
          <w:spacing w:val="26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постоянства</w:t>
      </w:r>
      <w:r>
        <w:rPr>
          <w:color w:val="231F20"/>
          <w:spacing w:val="2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температуры</w:t>
      </w:r>
      <w:r>
        <w:rPr>
          <w:color w:val="231F20"/>
          <w:spacing w:val="26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при</w:t>
      </w:r>
      <w:r>
        <w:rPr>
          <w:color w:val="231F20"/>
          <w:spacing w:val="2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плавлении.</w:t>
      </w:r>
    </w:p>
    <w:p w:rsidR="00DC041F" w:rsidRDefault="008404CE">
      <w:pPr>
        <w:pStyle w:val="a4"/>
        <w:numPr>
          <w:ilvl w:val="1"/>
          <w:numId w:val="23"/>
        </w:numPr>
        <w:tabs>
          <w:tab w:val="left" w:pos="514"/>
        </w:tabs>
        <w:spacing w:before="7"/>
        <w:ind w:hanging="368"/>
        <w:rPr>
          <w:sz w:val="20"/>
        </w:rPr>
      </w:pPr>
      <w:r>
        <w:rPr>
          <w:color w:val="231F20"/>
          <w:w w:val="105"/>
          <w:sz w:val="20"/>
        </w:rPr>
        <w:t>Модели</w:t>
      </w:r>
      <w:r>
        <w:rPr>
          <w:color w:val="231F20"/>
          <w:spacing w:val="40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тепловых</w:t>
      </w:r>
      <w:r>
        <w:rPr>
          <w:color w:val="231F20"/>
          <w:spacing w:val="4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двигателей.</w:t>
      </w:r>
    </w:p>
    <w:p w:rsidR="00DC041F" w:rsidRDefault="008404CE">
      <w:pPr>
        <w:pStyle w:val="4"/>
        <w:spacing w:before="11"/>
      </w:pPr>
      <w:r>
        <w:rPr>
          <w:color w:val="231F20"/>
          <w:w w:val="125"/>
        </w:rPr>
        <w:t>Лабораторные</w:t>
      </w:r>
      <w:r>
        <w:rPr>
          <w:color w:val="231F20"/>
          <w:spacing w:val="45"/>
          <w:w w:val="125"/>
        </w:rPr>
        <w:t xml:space="preserve"> </w:t>
      </w:r>
      <w:r>
        <w:rPr>
          <w:color w:val="231F20"/>
          <w:w w:val="125"/>
        </w:rPr>
        <w:t>работы</w:t>
      </w:r>
      <w:r>
        <w:rPr>
          <w:color w:val="231F20"/>
          <w:spacing w:val="45"/>
          <w:w w:val="125"/>
        </w:rPr>
        <w:t xml:space="preserve"> </w:t>
      </w:r>
      <w:r>
        <w:rPr>
          <w:color w:val="231F20"/>
          <w:w w:val="125"/>
        </w:rPr>
        <w:t>и</w:t>
      </w:r>
      <w:r>
        <w:rPr>
          <w:color w:val="231F20"/>
          <w:spacing w:val="45"/>
          <w:w w:val="125"/>
        </w:rPr>
        <w:t xml:space="preserve"> </w:t>
      </w:r>
      <w:r>
        <w:rPr>
          <w:color w:val="231F20"/>
          <w:w w:val="125"/>
        </w:rPr>
        <w:t>опыты</w:t>
      </w:r>
    </w:p>
    <w:p w:rsidR="00DC041F" w:rsidRDefault="008404CE">
      <w:pPr>
        <w:pStyle w:val="a4"/>
        <w:numPr>
          <w:ilvl w:val="0"/>
          <w:numId w:val="14"/>
        </w:numPr>
        <w:tabs>
          <w:tab w:val="left" w:pos="514"/>
        </w:tabs>
        <w:spacing w:before="9" w:line="247" w:lineRule="auto"/>
        <w:ind w:right="114"/>
        <w:jc w:val="left"/>
        <w:rPr>
          <w:sz w:val="20"/>
        </w:rPr>
      </w:pPr>
      <w:r>
        <w:rPr>
          <w:color w:val="231F20"/>
          <w:w w:val="110"/>
          <w:sz w:val="20"/>
        </w:rPr>
        <w:t>Опыты</w:t>
      </w:r>
      <w:r>
        <w:rPr>
          <w:color w:val="231F20"/>
          <w:spacing w:val="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по</w:t>
      </w:r>
      <w:r>
        <w:rPr>
          <w:color w:val="231F20"/>
          <w:spacing w:val="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обнаружению</w:t>
      </w:r>
      <w:r>
        <w:rPr>
          <w:color w:val="231F20"/>
          <w:spacing w:val="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действия</w:t>
      </w:r>
      <w:r>
        <w:rPr>
          <w:color w:val="231F20"/>
          <w:spacing w:val="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сил</w:t>
      </w:r>
      <w:r>
        <w:rPr>
          <w:color w:val="231F20"/>
          <w:spacing w:val="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молекулярного</w:t>
      </w:r>
      <w:r>
        <w:rPr>
          <w:color w:val="231F20"/>
          <w:spacing w:val="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при-</w:t>
      </w:r>
      <w:r>
        <w:rPr>
          <w:color w:val="231F20"/>
          <w:spacing w:val="-4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тяжения.</w:t>
      </w:r>
    </w:p>
    <w:p w:rsidR="00DC041F" w:rsidRDefault="008404CE">
      <w:pPr>
        <w:pStyle w:val="a4"/>
        <w:numPr>
          <w:ilvl w:val="0"/>
          <w:numId w:val="14"/>
        </w:numPr>
        <w:tabs>
          <w:tab w:val="left" w:pos="514"/>
        </w:tabs>
        <w:spacing w:line="247" w:lineRule="auto"/>
        <w:ind w:right="114"/>
        <w:jc w:val="left"/>
        <w:rPr>
          <w:sz w:val="20"/>
        </w:rPr>
      </w:pPr>
      <w:r>
        <w:rPr>
          <w:color w:val="231F20"/>
          <w:w w:val="110"/>
          <w:sz w:val="20"/>
        </w:rPr>
        <w:t>Опыты</w:t>
      </w:r>
      <w:r>
        <w:rPr>
          <w:color w:val="231F20"/>
          <w:spacing w:val="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по</w:t>
      </w:r>
      <w:r>
        <w:rPr>
          <w:color w:val="231F20"/>
          <w:spacing w:val="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выращиванию</w:t>
      </w:r>
      <w:r>
        <w:rPr>
          <w:color w:val="231F20"/>
          <w:spacing w:val="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кристаллов</w:t>
      </w:r>
      <w:r>
        <w:rPr>
          <w:color w:val="231F20"/>
          <w:spacing w:val="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поваренной</w:t>
      </w:r>
      <w:r>
        <w:rPr>
          <w:color w:val="231F20"/>
          <w:spacing w:val="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соли</w:t>
      </w:r>
      <w:r>
        <w:rPr>
          <w:color w:val="231F20"/>
          <w:spacing w:val="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или</w:t>
      </w:r>
      <w:r>
        <w:rPr>
          <w:color w:val="231F20"/>
          <w:spacing w:val="-4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сахара.</w:t>
      </w:r>
    </w:p>
    <w:p w:rsidR="00DC041F" w:rsidRDefault="008404CE">
      <w:pPr>
        <w:pStyle w:val="a4"/>
        <w:numPr>
          <w:ilvl w:val="0"/>
          <w:numId w:val="14"/>
        </w:numPr>
        <w:tabs>
          <w:tab w:val="left" w:pos="514"/>
        </w:tabs>
        <w:spacing w:line="247" w:lineRule="auto"/>
        <w:ind w:right="114"/>
        <w:jc w:val="left"/>
        <w:rPr>
          <w:sz w:val="20"/>
        </w:rPr>
      </w:pPr>
      <w:r>
        <w:rPr>
          <w:color w:val="231F20"/>
          <w:w w:val="110"/>
          <w:sz w:val="20"/>
        </w:rPr>
        <w:t>Опыты</w:t>
      </w:r>
      <w:r>
        <w:rPr>
          <w:color w:val="231F20"/>
          <w:spacing w:val="1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по</w:t>
      </w:r>
      <w:r>
        <w:rPr>
          <w:color w:val="231F20"/>
          <w:spacing w:val="1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наблюдению</w:t>
      </w:r>
      <w:r>
        <w:rPr>
          <w:color w:val="231F20"/>
          <w:spacing w:val="1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теплового</w:t>
      </w:r>
      <w:r>
        <w:rPr>
          <w:color w:val="231F20"/>
          <w:spacing w:val="1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расширения</w:t>
      </w:r>
      <w:r>
        <w:rPr>
          <w:color w:val="231F20"/>
          <w:spacing w:val="1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газов,</w:t>
      </w:r>
      <w:r>
        <w:rPr>
          <w:color w:val="231F20"/>
          <w:spacing w:val="1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жид-</w:t>
      </w:r>
      <w:r>
        <w:rPr>
          <w:color w:val="231F20"/>
          <w:spacing w:val="-4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костей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твёрдых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тел.</w:t>
      </w:r>
    </w:p>
    <w:p w:rsidR="00DC041F" w:rsidRDefault="008404CE">
      <w:pPr>
        <w:pStyle w:val="a4"/>
        <w:numPr>
          <w:ilvl w:val="0"/>
          <w:numId w:val="14"/>
        </w:numPr>
        <w:tabs>
          <w:tab w:val="left" w:pos="514"/>
        </w:tabs>
        <w:jc w:val="left"/>
        <w:rPr>
          <w:sz w:val="20"/>
        </w:rPr>
      </w:pPr>
      <w:r>
        <w:rPr>
          <w:color w:val="231F20"/>
          <w:w w:val="105"/>
          <w:sz w:val="20"/>
        </w:rPr>
        <w:t>Определение</w:t>
      </w:r>
      <w:r>
        <w:rPr>
          <w:color w:val="231F20"/>
          <w:spacing w:val="2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давления</w:t>
      </w:r>
      <w:r>
        <w:rPr>
          <w:color w:val="231F20"/>
          <w:spacing w:val="2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воздуха</w:t>
      </w:r>
      <w:r>
        <w:rPr>
          <w:color w:val="231F20"/>
          <w:spacing w:val="2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в</w:t>
      </w:r>
      <w:r>
        <w:rPr>
          <w:color w:val="231F20"/>
          <w:spacing w:val="2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баллоне</w:t>
      </w:r>
      <w:r>
        <w:rPr>
          <w:color w:val="231F20"/>
          <w:spacing w:val="2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шприца.</w:t>
      </w:r>
    </w:p>
    <w:p w:rsidR="00DC041F" w:rsidRDefault="008404CE">
      <w:pPr>
        <w:pStyle w:val="a4"/>
        <w:numPr>
          <w:ilvl w:val="0"/>
          <w:numId w:val="14"/>
        </w:numPr>
        <w:tabs>
          <w:tab w:val="left" w:pos="514"/>
        </w:tabs>
        <w:spacing w:before="7" w:line="247" w:lineRule="auto"/>
        <w:ind w:right="114"/>
        <w:jc w:val="left"/>
        <w:rPr>
          <w:sz w:val="20"/>
        </w:rPr>
      </w:pPr>
      <w:r>
        <w:rPr>
          <w:color w:val="231F20"/>
          <w:w w:val="105"/>
          <w:sz w:val="20"/>
        </w:rPr>
        <w:t xml:space="preserve">Опыты, 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 xml:space="preserve">демонстрирующие 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 xml:space="preserve">зависимость 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 xml:space="preserve">давления 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воздуха</w:t>
      </w:r>
      <w:r>
        <w:rPr>
          <w:color w:val="231F20"/>
          <w:spacing w:val="-4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от</w:t>
      </w:r>
      <w:r>
        <w:rPr>
          <w:color w:val="231F20"/>
          <w:spacing w:val="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его</w:t>
      </w:r>
      <w:r>
        <w:rPr>
          <w:color w:val="231F20"/>
          <w:spacing w:val="5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объёма</w:t>
      </w:r>
      <w:r>
        <w:rPr>
          <w:color w:val="231F20"/>
          <w:spacing w:val="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и</w:t>
      </w:r>
      <w:r>
        <w:rPr>
          <w:color w:val="231F20"/>
          <w:spacing w:val="5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нагревания</w:t>
      </w:r>
      <w:r>
        <w:rPr>
          <w:color w:val="231F20"/>
          <w:spacing w:val="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или</w:t>
      </w:r>
      <w:r>
        <w:rPr>
          <w:color w:val="231F20"/>
          <w:spacing w:val="5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охлаждения.</w:t>
      </w:r>
    </w:p>
    <w:p w:rsidR="00DC041F" w:rsidRDefault="00DC041F">
      <w:pPr>
        <w:spacing w:line="247" w:lineRule="auto"/>
        <w:rPr>
          <w:sz w:val="20"/>
        </w:rPr>
        <w:sectPr w:rsidR="00DC041F">
          <w:pgSz w:w="7830" w:h="12020"/>
          <w:pgMar w:top="620" w:right="620" w:bottom="900" w:left="620" w:header="0" w:footer="709" w:gutter="0"/>
          <w:cols w:space="720"/>
        </w:sectPr>
      </w:pPr>
    </w:p>
    <w:p w:rsidR="00DC041F" w:rsidRDefault="008404CE">
      <w:pPr>
        <w:pStyle w:val="a4"/>
        <w:numPr>
          <w:ilvl w:val="0"/>
          <w:numId w:val="14"/>
        </w:numPr>
        <w:tabs>
          <w:tab w:val="left" w:pos="515"/>
        </w:tabs>
        <w:spacing w:before="67" w:line="249" w:lineRule="auto"/>
        <w:ind w:right="115"/>
        <w:jc w:val="left"/>
        <w:rPr>
          <w:sz w:val="20"/>
        </w:rPr>
      </w:pPr>
      <w:r>
        <w:rPr>
          <w:color w:val="231F20"/>
          <w:w w:val="105"/>
          <w:sz w:val="20"/>
        </w:rPr>
        <w:lastRenderedPageBreak/>
        <w:t>Проверка</w:t>
      </w:r>
      <w:r>
        <w:rPr>
          <w:color w:val="231F20"/>
          <w:spacing w:val="3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гипотезы</w:t>
      </w:r>
      <w:r>
        <w:rPr>
          <w:color w:val="231F20"/>
          <w:spacing w:val="3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линейной</w:t>
      </w:r>
      <w:r>
        <w:rPr>
          <w:color w:val="231F20"/>
          <w:spacing w:val="3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зависимости</w:t>
      </w:r>
      <w:r>
        <w:rPr>
          <w:color w:val="231F20"/>
          <w:spacing w:val="3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длины</w:t>
      </w:r>
      <w:r>
        <w:rPr>
          <w:color w:val="231F20"/>
          <w:spacing w:val="3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столбика</w:t>
      </w:r>
      <w:r>
        <w:rPr>
          <w:color w:val="231F20"/>
          <w:spacing w:val="-4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жидкости</w:t>
      </w:r>
      <w:r>
        <w:rPr>
          <w:color w:val="231F20"/>
          <w:spacing w:val="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в</w:t>
      </w:r>
      <w:r>
        <w:rPr>
          <w:color w:val="231F20"/>
          <w:spacing w:val="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термометрической</w:t>
      </w:r>
      <w:r>
        <w:rPr>
          <w:color w:val="231F20"/>
          <w:spacing w:val="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трубке</w:t>
      </w:r>
      <w:r>
        <w:rPr>
          <w:color w:val="231F20"/>
          <w:spacing w:val="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от</w:t>
      </w:r>
      <w:r>
        <w:rPr>
          <w:color w:val="231F20"/>
          <w:spacing w:val="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температуры.</w:t>
      </w:r>
    </w:p>
    <w:p w:rsidR="00DC041F" w:rsidRDefault="008404CE">
      <w:pPr>
        <w:pStyle w:val="a4"/>
        <w:numPr>
          <w:ilvl w:val="0"/>
          <w:numId w:val="14"/>
        </w:numPr>
        <w:tabs>
          <w:tab w:val="left" w:pos="514"/>
        </w:tabs>
        <w:spacing w:before="2" w:line="249" w:lineRule="auto"/>
        <w:ind w:right="114"/>
        <w:jc w:val="left"/>
        <w:rPr>
          <w:sz w:val="20"/>
        </w:rPr>
      </w:pPr>
      <w:r>
        <w:rPr>
          <w:color w:val="231F20"/>
          <w:w w:val="105"/>
          <w:sz w:val="20"/>
        </w:rPr>
        <w:t>Наблюдение</w:t>
      </w:r>
      <w:r>
        <w:rPr>
          <w:color w:val="231F20"/>
          <w:spacing w:val="36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изменения</w:t>
      </w:r>
      <w:r>
        <w:rPr>
          <w:color w:val="231F20"/>
          <w:spacing w:val="3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внутренней</w:t>
      </w:r>
      <w:r>
        <w:rPr>
          <w:color w:val="231F20"/>
          <w:spacing w:val="36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энергии</w:t>
      </w:r>
      <w:r>
        <w:rPr>
          <w:color w:val="231F20"/>
          <w:spacing w:val="3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тела</w:t>
      </w:r>
      <w:r>
        <w:rPr>
          <w:color w:val="231F20"/>
          <w:spacing w:val="3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в</w:t>
      </w:r>
      <w:r>
        <w:rPr>
          <w:color w:val="231F20"/>
          <w:spacing w:val="36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резуль-</w:t>
      </w:r>
      <w:r>
        <w:rPr>
          <w:color w:val="231F20"/>
          <w:spacing w:val="-4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тате</w:t>
      </w:r>
      <w:r>
        <w:rPr>
          <w:color w:val="231F20"/>
          <w:spacing w:val="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теплопередачи</w:t>
      </w:r>
      <w:r>
        <w:rPr>
          <w:color w:val="231F20"/>
          <w:spacing w:val="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и</w:t>
      </w:r>
      <w:r>
        <w:rPr>
          <w:color w:val="231F20"/>
          <w:spacing w:val="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работы</w:t>
      </w:r>
      <w:r>
        <w:rPr>
          <w:color w:val="231F20"/>
          <w:spacing w:val="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внешних</w:t>
      </w:r>
      <w:r>
        <w:rPr>
          <w:color w:val="231F20"/>
          <w:spacing w:val="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сил.</w:t>
      </w:r>
    </w:p>
    <w:p w:rsidR="00DC041F" w:rsidRDefault="008404CE">
      <w:pPr>
        <w:pStyle w:val="a4"/>
        <w:numPr>
          <w:ilvl w:val="0"/>
          <w:numId w:val="14"/>
        </w:numPr>
        <w:tabs>
          <w:tab w:val="left" w:pos="514"/>
        </w:tabs>
        <w:spacing w:before="3" w:line="249" w:lineRule="auto"/>
        <w:ind w:right="114"/>
        <w:jc w:val="left"/>
        <w:rPr>
          <w:sz w:val="20"/>
        </w:rPr>
      </w:pPr>
      <w:r>
        <w:rPr>
          <w:color w:val="231F20"/>
          <w:w w:val="110"/>
          <w:sz w:val="20"/>
        </w:rPr>
        <w:t>Исследование</w:t>
      </w:r>
      <w:r>
        <w:rPr>
          <w:color w:val="231F20"/>
          <w:spacing w:val="4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явления</w:t>
      </w:r>
      <w:r>
        <w:rPr>
          <w:color w:val="231F20"/>
          <w:spacing w:val="4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теплообмена</w:t>
      </w:r>
      <w:r>
        <w:rPr>
          <w:color w:val="231F20"/>
          <w:spacing w:val="4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при</w:t>
      </w:r>
      <w:r>
        <w:rPr>
          <w:color w:val="231F20"/>
          <w:spacing w:val="4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смешивании</w:t>
      </w:r>
      <w:r>
        <w:rPr>
          <w:color w:val="231F20"/>
          <w:spacing w:val="4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хо-</w:t>
      </w:r>
      <w:r>
        <w:rPr>
          <w:color w:val="231F20"/>
          <w:spacing w:val="-4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лодной</w:t>
      </w:r>
      <w:r>
        <w:rPr>
          <w:color w:val="231F20"/>
          <w:spacing w:val="-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горячей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воды.</w:t>
      </w:r>
    </w:p>
    <w:p w:rsidR="00DC041F" w:rsidRDefault="008404CE">
      <w:pPr>
        <w:pStyle w:val="a4"/>
        <w:numPr>
          <w:ilvl w:val="0"/>
          <w:numId w:val="14"/>
        </w:numPr>
        <w:tabs>
          <w:tab w:val="left" w:pos="514"/>
        </w:tabs>
        <w:spacing w:before="2" w:line="249" w:lineRule="auto"/>
        <w:ind w:right="114"/>
        <w:jc w:val="left"/>
        <w:rPr>
          <w:sz w:val="20"/>
        </w:rPr>
      </w:pPr>
      <w:r>
        <w:rPr>
          <w:color w:val="231F20"/>
          <w:w w:val="110"/>
          <w:sz w:val="20"/>
        </w:rPr>
        <w:t>Определение</w:t>
      </w:r>
      <w:r>
        <w:rPr>
          <w:color w:val="231F20"/>
          <w:spacing w:val="1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количества</w:t>
      </w:r>
      <w:r>
        <w:rPr>
          <w:color w:val="231F20"/>
          <w:spacing w:val="1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теплоты,</w:t>
      </w:r>
      <w:r>
        <w:rPr>
          <w:color w:val="231F20"/>
          <w:spacing w:val="1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полученного</w:t>
      </w:r>
      <w:r>
        <w:rPr>
          <w:color w:val="231F20"/>
          <w:spacing w:val="1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водой</w:t>
      </w:r>
      <w:r>
        <w:rPr>
          <w:color w:val="231F20"/>
          <w:spacing w:val="1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при</w:t>
      </w:r>
      <w:r>
        <w:rPr>
          <w:color w:val="231F20"/>
          <w:spacing w:val="-4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теплообмене</w:t>
      </w:r>
      <w:r>
        <w:rPr>
          <w:color w:val="231F20"/>
          <w:spacing w:val="-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</w:t>
      </w:r>
      <w:r>
        <w:rPr>
          <w:color w:val="231F20"/>
          <w:spacing w:val="-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нагретым</w:t>
      </w:r>
      <w:r>
        <w:rPr>
          <w:color w:val="231F20"/>
          <w:spacing w:val="-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металлическим</w:t>
      </w:r>
      <w:r>
        <w:rPr>
          <w:color w:val="231F20"/>
          <w:spacing w:val="-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цилиндром.</w:t>
      </w:r>
    </w:p>
    <w:p w:rsidR="00DC041F" w:rsidRDefault="008404CE">
      <w:pPr>
        <w:pStyle w:val="a4"/>
        <w:numPr>
          <w:ilvl w:val="0"/>
          <w:numId w:val="14"/>
        </w:numPr>
        <w:tabs>
          <w:tab w:val="left" w:pos="514"/>
        </w:tabs>
        <w:spacing w:before="2"/>
        <w:ind w:hanging="368"/>
        <w:jc w:val="left"/>
        <w:rPr>
          <w:sz w:val="20"/>
        </w:rPr>
      </w:pPr>
      <w:r>
        <w:rPr>
          <w:color w:val="231F20"/>
          <w:w w:val="105"/>
          <w:sz w:val="20"/>
        </w:rPr>
        <w:t>Определение</w:t>
      </w:r>
      <w:r>
        <w:rPr>
          <w:color w:val="231F20"/>
          <w:spacing w:val="2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удельной</w:t>
      </w:r>
      <w:r>
        <w:rPr>
          <w:color w:val="231F20"/>
          <w:spacing w:val="2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теплоёмкости</w:t>
      </w:r>
      <w:r>
        <w:rPr>
          <w:color w:val="231F20"/>
          <w:spacing w:val="2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вещества.</w:t>
      </w:r>
    </w:p>
    <w:p w:rsidR="00DC041F" w:rsidRDefault="008404CE">
      <w:pPr>
        <w:pStyle w:val="a4"/>
        <w:numPr>
          <w:ilvl w:val="0"/>
          <w:numId w:val="14"/>
        </w:numPr>
        <w:tabs>
          <w:tab w:val="left" w:pos="514"/>
        </w:tabs>
        <w:spacing w:before="11"/>
        <w:ind w:hanging="368"/>
        <w:jc w:val="left"/>
        <w:rPr>
          <w:sz w:val="20"/>
        </w:rPr>
      </w:pPr>
      <w:r>
        <w:rPr>
          <w:color w:val="231F20"/>
          <w:w w:val="110"/>
          <w:sz w:val="20"/>
        </w:rPr>
        <w:t>Исследование</w:t>
      </w:r>
      <w:r>
        <w:rPr>
          <w:color w:val="231F20"/>
          <w:spacing w:val="-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процесса</w:t>
      </w:r>
      <w:r>
        <w:rPr>
          <w:color w:val="231F20"/>
          <w:spacing w:val="-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испарения.</w:t>
      </w:r>
    </w:p>
    <w:p w:rsidR="00DC041F" w:rsidRDefault="008404CE">
      <w:pPr>
        <w:pStyle w:val="a4"/>
        <w:numPr>
          <w:ilvl w:val="0"/>
          <w:numId w:val="14"/>
        </w:numPr>
        <w:tabs>
          <w:tab w:val="left" w:pos="514"/>
        </w:tabs>
        <w:spacing w:before="10"/>
        <w:ind w:hanging="367"/>
        <w:jc w:val="left"/>
        <w:rPr>
          <w:sz w:val="20"/>
        </w:rPr>
      </w:pPr>
      <w:r>
        <w:rPr>
          <w:color w:val="231F20"/>
          <w:w w:val="105"/>
          <w:sz w:val="20"/>
        </w:rPr>
        <w:t>Определение</w:t>
      </w:r>
      <w:r>
        <w:rPr>
          <w:color w:val="231F20"/>
          <w:spacing w:val="4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относительной</w:t>
      </w:r>
      <w:r>
        <w:rPr>
          <w:color w:val="231F20"/>
          <w:spacing w:val="4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влажности</w:t>
      </w:r>
      <w:r>
        <w:rPr>
          <w:color w:val="231F20"/>
          <w:spacing w:val="4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воздуха.</w:t>
      </w:r>
    </w:p>
    <w:p w:rsidR="00DC041F" w:rsidRDefault="008404CE">
      <w:pPr>
        <w:pStyle w:val="a4"/>
        <w:numPr>
          <w:ilvl w:val="0"/>
          <w:numId w:val="14"/>
        </w:numPr>
        <w:tabs>
          <w:tab w:val="left" w:pos="514"/>
        </w:tabs>
        <w:spacing w:before="11"/>
        <w:ind w:hanging="368"/>
        <w:jc w:val="left"/>
        <w:rPr>
          <w:sz w:val="20"/>
        </w:rPr>
      </w:pPr>
      <w:r>
        <w:rPr>
          <w:color w:val="231F20"/>
          <w:w w:val="105"/>
          <w:sz w:val="20"/>
        </w:rPr>
        <w:t>Определение</w:t>
      </w:r>
      <w:r>
        <w:rPr>
          <w:color w:val="231F20"/>
          <w:spacing w:val="2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удельной</w:t>
      </w:r>
      <w:r>
        <w:rPr>
          <w:color w:val="231F20"/>
          <w:spacing w:val="25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теплоты</w:t>
      </w:r>
      <w:r>
        <w:rPr>
          <w:color w:val="231F20"/>
          <w:spacing w:val="25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плавления</w:t>
      </w:r>
      <w:r>
        <w:rPr>
          <w:color w:val="231F20"/>
          <w:spacing w:val="25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льда.</w:t>
      </w:r>
    </w:p>
    <w:p w:rsidR="00DC041F" w:rsidRDefault="008404CE">
      <w:pPr>
        <w:pStyle w:val="3"/>
        <w:spacing w:before="124"/>
      </w:pPr>
      <w:r>
        <w:rPr>
          <w:color w:val="231F20"/>
        </w:rPr>
        <w:t>Раздел</w:t>
      </w:r>
      <w:r>
        <w:rPr>
          <w:color w:val="231F20"/>
          <w:spacing w:val="20"/>
        </w:rPr>
        <w:t xml:space="preserve"> </w:t>
      </w:r>
      <w:r>
        <w:rPr>
          <w:color w:val="231F20"/>
        </w:rPr>
        <w:t>7.</w:t>
      </w:r>
      <w:r>
        <w:rPr>
          <w:color w:val="231F20"/>
          <w:spacing w:val="20"/>
        </w:rPr>
        <w:t xml:space="preserve"> </w:t>
      </w:r>
      <w:r>
        <w:rPr>
          <w:color w:val="231F20"/>
        </w:rPr>
        <w:t>Электрические</w:t>
      </w:r>
      <w:r>
        <w:rPr>
          <w:color w:val="231F20"/>
          <w:spacing w:val="20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21"/>
        </w:rPr>
        <w:t xml:space="preserve"> </w:t>
      </w:r>
      <w:r>
        <w:rPr>
          <w:color w:val="231F20"/>
        </w:rPr>
        <w:t>магнитные</w:t>
      </w:r>
      <w:r>
        <w:rPr>
          <w:color w:val="231F20"/>
          <w:spacing w:val="20"/>
        </w:rPr>
        <w:t xml:space="preserve"> </w:t>
      </w:r>
      <w:r>
        <w:rPr>
          <w:color w:val="231F20"/>
        </w:rPr>
        <w:t>явления</w:t>
      </w:r>
    </w:p>
    <w:p w:rsidR="00DC041F" w:rsidRDefault="008404CE">
      <w:pPr>
        <w:pStyle w:val="a3"/>
        <w:spacing w:before="10" w:line="249" w:lineRule="auto"/>
        <w:ind w:left="117" w:firstLine="226"/>
      </w:pPr>
      <w:r>
        <w:rPr>
          <w:color w:val="231F20"/>
          <w:w w:val="110"/>
        </w:rPr>
        <w:t>Электризация тел. Два рода электрических зарядов. Взаимо-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действие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заряженных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тел.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Закон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Кулона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(зависимость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силы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05"/>
        </w:rPr>
        <w:t>взаимодействия заряженных тел от величины зарядов и рассто-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0"/>
        </w:rPr>
        <w:t>яния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между</w:t>
      </w:r>
      <w:r>
        <w:rPr>
          <w:color w:val="231F20"/>
          <w:spacing w:val="-1"/>
          <w:w w:val="110"/>
        </w:rPr>
        <w:t xml:space="preserve"> </w:t>
      </w:r>
      <w:r>
        <w:rPr>
          <w:color w:val="231F20"/>
          <w:w w:val="110"/>
        </w:rPr>
        <w:t>телами).</w:t>
      </w:r>
    </w:p>
    <w:p w:rsidR="00DC041F" w:rsidRDefault="008404CE">
      <w:pPr>
        <w:pStyle w:val="a3"/>
        <w:spacing w:before="5" w:line="249" w:lineRule="auto"/>
        <w:ind w:left="117" w:firstLine="226"/>
      </w:pPr>
      <w:r>
        <w:rPr>
          <w:color w:val="231F20"/>
          <w:w w:val="110"/>
        </w:rPr>
        <w:t>Электрическое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поле.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Напряжённость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электрического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поля.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Принцип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w w:val="110"/>
        </w:rPr>
        <w:t>суперпозиции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w w:val="110"/>
        </w:rPr>
        <w:t>электрических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полей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w w:val="110"/>
        </w:rPr>
        <w:t>(на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качественном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уровне).</w:t>
      </w:r>
    </w:p>
    <w:p w:rsidR="00DC041F" w:rsidRDefault="008404CE">
      <w:pPr>
        <w:pStyle w:val="a3"/>
        <w:spacing w:before="3" w:line="249" w:lineRule="auto"/>
        <w:ind w:left="117" w:firstLine="226"/>
      </w:pPr>
      <w:r>
        <w:rPr>
          <w:color w:val="231F20"/>
          <w:w w:val="110"/>
        </w:rPr>
        <w:t>Носители электрических зарядов. Элементарный электриче-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ский заряд. Строение атома. Проводники и диэлектрики. Закон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сохранени</w:t>
      </w:r>
      <w:r>
        <w:rPr>
          <w:color w:val="231F20"/>
          <w:w w:val="110"/>
        </w:rPr>
        <w:t>я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электрического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заряда.</w:t>
      </w:r>
    </w:p>
    <w:p w:rsidR="00DC041F" w:rsidRDefault="008404CE">
      <w:pPr>
        <w:pStyle w:val="a3"/>
        <w:spacing w:before="4" w:line="249" w:lineRule="auto"/>
        <w:ind w:left="117" w:firstLine="226"/>
      </w:pPr>
      <w:r>
        <w:rPr>
          <w:color w:val="231F20"/>
          <w:w w:val="110"/>
        </w:rPr>
        <w:t>Электрический ток. Условия существования электрического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тока. Источники постоянного тока. Действия электрического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тока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(тепловое,  химическое,  магнитное).  Электрический  ток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в</w:t>
      </w:r>
      <w:r>
        <w:rPr>
          <w:color w:val="231F20"/>
          <w:spacing w:val="-1"/>
          <w:w w:val="110"/>
        </w:rPr>
        <w:t xml:space="preserve"> </w:t>
      </w:r>
      <w:r>
        <w:rPr>
          <w:color w:val="231F20"/>
          <w:w w:val="110"/>
        </w:rPr>
        <w:t>жидкостях</w:t>
      </w:r>
      <w:r>
        <w:rPr>
          <w:color w:val="231F20"/>
          <w:spacing w:val="-1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-1"/>
          <w:w w:val="110"/>
        </w:rPr>
        <w:t xml:space="preserve"> </w:t>
      </w:r>
      <w:r>
        <w:rPr>
          <w:color w:val="231F20"/>
          <w:w w:val="110"/>
        </w:rPr>
        <w:t>газах.</w:t>
      </w:r>
    </w:p>
    <w:p w:rsidR="00DC041F" w:rsidRDefault="008404CE">
      <w:pPr>
        <w:pStyle w:val="a3"/>
        <w:spacing w:before="4" w:line="249" w:lineRule="auto"/>
        <w:ind w:left="117" w:firstLine="226"/>
      </w:pPr>
      <w:r>
        <w:rPr>
          <w:color w:val="231F20"/>
          <w:w w:val="110"/>
        </w:rPr>
        <w:t>Электрическая цепь. Сила тока. Электрическое напряжение.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05"/>
        </w:rPr>
        <w:t>Сопротивление проводника. Удельное сопротивление вещества.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0"/>
        </w:rPr>
        <w:t>Закон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w w:val="110"/>
        </w:rPr>
        <w:t>Ома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для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участка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цепи.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Последовательное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параллельное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соединение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проводников.</w:t>
      </w:r>
    </w:p>
    <w:p w:rsidR="00DC041F" w:rsidRDefault="008404CE">
      <w:pPr>
        <w:pStyle w:val="a3"/>
        <w:spacing w:before="5" w:line="249" w:lineRule="auto"/>
        <w:ind w:left="117" w:right="116" w:firstLine="226"/>
      </w:pPr>
      <w:r>
        <w:rPr>
          <w:color w:val="231F20"/>
          <w:w w:val="110"/>
        </w:rPr>
        <w:t>Работа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мощность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электрического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тока.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Закон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Джоуля—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spacing w:val="-1"/>
          <w:w w:val="110"/>
        </w:rPr>
        <w:t>Лен</w:t>
      </w:r>
      <w:r>
        <w:rPr>
          <w:color w:val="231F20"/>
          <w:spacing w:val="-1"/>
          <w:w w:val="110"/>
        </w:rPr>
        <w:t>ца.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spacing w:val="-1"/>
          <w:w w:val="110"/>
        </w:rPr>
        <w:t>Электрические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spacing w:val="-1"/>
          <w:w w:val="110"/>
        </w:rPr>
        <w:t>цепи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spacing w:val="-1"/>
          <w:w w:val="110"/>
        </w:rPr>
        <w:t>и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spacing w:val="-1"/>
          <w:w w:val="110"/>
        </w:rPr>
        <w:t>потребители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электрической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энер-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гии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в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быту.</w:t>
      </w:r>
      <w:r>
        <w:rPr>
          <w:color w:val="231F20"/>
          <w:spacing w:val="-1"/>
          <w:w w:val="110"/>
        </w:rPr>
        <w:t xml:space="preserve"> </w:t>
      </w:r>
      <w:r>
        <w:rPr>
          <w:color w:val="231F20"/>
          <w:w w:val="110"/>
        </w:rPr>
        <w:t>Короткое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замыкание.</w:t>
      </w:r>
    </w:p>
    <w:p w:rsidR="00DC041F" w:rsidRDefault="008404CE">
      <w:pPr>
        <w:pStyle w:val="a3"/>
        <w:spacing w:before="3" w:line="249" w:lineRule="auto"/>
        <w:ind w:left="117" w:firstLine="226"/>
      </w:pPr>
      <w:r>
        <w:rPr>
          <w:color w:val="231F20"/>
          <w:w w:val="105"/>
        </w:rPr>
        <w:t>Постоянные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магниты.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Взаимодействие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постоянных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магни-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тов. Магнитное поле. Магнитное поле Земли и его значение для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жизни на Земле. Опыт Эрстеда. Магнитное поле электрического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тока.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Применение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электромагнитов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технике.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Действие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маг-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нитного поля на проводник с током. Электродвигатель постоян-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тока.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Использование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электродвигателей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технических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устройствах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2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2"/>
          <w:w w:val="105"/>
        </w:rPr>
        <w:t xml:space="preserve"> </w:t>
      </w:r>
      <w:r>
        <w:rPr>
          <w:color w:val="231F20"/>
          <w:w w:val="105"/>
        </w:rPr>
        <w:t>транспорте.</w:t>
      </w:r>
    </w:p>
    <w:p w:rsidR="00DC041F" w:rsidRDefault="00DC041F">
      <w:pPr>
        <w:spacing w:line="249" w:lineRule="auto"/>
        <w:sectPr w:rsidR="00DC041F">
          <w:pgSz w:w="7830" w:h="12020"/>
          <w:pgMar w:top="620" w:right="620" w:bottom="900" w:left="620" w:header="0" w:footer="709" w:gutter="0"/>
          <w:cols w:space="720"/>
        </w:sectPr>
      </w:pPr>
    </w:p>
    <w:p w:rsidR="00DC041F" w:rsidRDefault="008404CE">
      <w:pPr>
        <w:pStyle w:val="a3"/>
        <w:spacing w:before="67" w:line="254" w:lineRule="auto"/>
        <w:ind w:left="117" w:firstLine="226"/>
      </w:pPr>
      <w:r>
        <w:rPr>
          <w:color w:val="231F20"/>
          <w:w w:val="110"/>
        </w:rPr>
        <w:lastRenderedPageBreak/>
        <w:t>Опыты Фарадея. Явление электромагнитной индукции. Пра-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вило Ленца. Электрогенератор. Способы получения электриче-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ской энергии. Электростанции на возобновляемых источниках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энергии.</w:t>
      </w:r>
    </w:p>
    <w:p w:rsidR="00DC041F" w:rsidRDefault="008404CE">
      <w:pPr>
        <w:pStyle w:val="4"/>
        <w:spacing w:before="1"/>
      </w:pPr>
      <w:r>
        <w:rPr>
          <w:color w:val="231F20"/>
          <w:w w:val="130"/>
        </w:rPr>
        <w:t>Демонстрации</w:t>
      </w:r>
    </w:p>
    <w:p w:rsidR="00DC041F" w:rsidRDefault="008404CE">
      <w:pPr>
        <w:pStyle w:val="a4"/>
        <w:numPr>
          <w:ilvl w:val="0"/>
          <w:numId w:val="13"/>
        </w:numPr>
        <w:tabs>
          <w:tab w:val="left" w:pos="514"/>
        </w:tabs>
        <w:spacing w:before="15"/>
        <w:jc w:val="left"/>
        <w:rPr>
          <w:sz w:val="20"/>
        </w:rPr>
      </w:pPr>
      <w:r>
        <w:rPr>
          <w:color w:val="231F20"/>
          <w:w w:val="110"/>
          <w:sz w:val="20"/>
        </w:rPr>
        <w:t>Электризация тел.</w:t>
      </w:r>
    </w:p>
    <w:p w:rsidR="00DC041F" w:rsidRDefault="008404CE">
      <w:pPr>
        <w:pStyle w:val="a4"/>
        <w:numPr>
          <w:ilvl w:val="0"/>
          <w:numId w:val="13"/>
        </w:numPr>
        <w:tabs>
          <w:tab w:val="left" w:pos="514"/>
        </w:tabs>
        <w:spacing w:before="13" w:line="254" w:lineRule="auto"/>
        <w:ind w:right="116"/>
        <w:jc w:val="left"/>
        <w:rPr>
          <w:sz w:val="20"/>
        </w:rPr>
      </w:pPr>
      <w:r>
        <w:rPr>
          <w:color w:val="231F20"/>
          <w:w w:val="110"/>
          <w:sz w:val="20"/>
        </w:rPr>
        <w:t>Два</w:t>
      </w:r>
      <w:r>
        <w:rPr>
          <w:color w:val="231F20"/>
          <w:spacing w:val="3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рода</w:t>
      </w:r>
      <w:r>
        <w:rPr>
          <w:color w:val="231F20"/>
          <w:spacing w:val="3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электрических</w:t>
      </w:r>
      <w:r>
        <w:rPr>
          <w:color w:val="231F20"/>
          <w:spacing w:val="3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зарядов</w:t>
      </w:r>
      <w:r>
        <w:rPr>
          <w:color w:val="231F20"/>
          <w:spacing w:val="3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</w:t>
      </w:r>
      <w:r>
        <w:rPr>
          <w:color w:val="231F20"/>
          <w:spacing w:val="3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взаимодействие</w:t>
      </w:r>
      <w:r>
        <w:rPr>
          <w:color w:val="231F20"/>
          <w:spacing w:val="3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заря-</w:t>
      </w:r>
      <w:r>
        <w:rPr>
          <w:color w:val="231F20"/>
          <w:spacing w:val="-4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женных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тел.</w:t>
      </w:r>
    </w:p>
    <w:p w:rsidR="00DC041F" w:rsidRDefault="008404CE">
      <w:pPr>
        <w:pStyle w:val="a4"/>
        <w:numPr>
          <w:ilvl w:val="0"/>
          <w:numId w:val="13"/>
        </w:numPr>
        <w:tabs>
          <w:tab w:val="left" w:pos="514"/>
        </w:tabs>
        <w:spacing w:before="0" w:line="233" w:lineRule="exact"/>
        <w:jc w:val="left"/>
        <w:rPr>
          <w:sz w:val="20"/>
        </w:rPr>
      </w:pPr>
      <w:r>
        <w:rPr>
          <w:color w:val="231F20"/>
          <w:w w:val="105"/>
          <w:sz w:val="20"/>
        </w:rPr>
        <w:t>Устройство</w:t>
      </w:r>
      <w:r>
        <w:rPr>
          <w:color w:val="231F20"/>
          <w:spacing w:val="2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и</w:t>
      </w:r>
      <w:r>
        <w:rPr>
          <w:color w:val="231F20"/>
          <w:spacing w:val="2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действие</w:t>
      </w:r>
      <w:r>
        <w:rPr>
          <w:color w:val="231F20"/>
          <w:spacing w:val="2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электроскопа.</w:t>
      </w:r>
    </w:p>
    <w:p w:rsidR="00DC041F" w:rsidRDefault="008404CE">
      <w:pPr>
        <w:pStyle w:val="a4"/>
        <w:numPr>
          <w:ilvl w:val="0"/>
          <w:numId w:val="13"/>
        </w:numPr>
        <w:tabs>
          <w:tab w:val="left" w:pos="514"/>
        </w:tabs>
        <w:spacing w:before="14"/>
        <w:jc w:val="left"/>
        <w:rPr>
          <w:sz w:val="20"/>
        </w:rPr>
      </w:pPr>
      <w:r>
        <w:rPr>
          <w:color w:val="231F20"/>
          <w:w w:val="110"/>
          <w:sz w:val="20"/>
        </w:rPr>
        <w:t>Электростатическая</w:t>
      </w:r>
      <w:r>
        <w:rPr>
          <w:color w:val="231F20"/>
          <w:spacing w:val="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индукция.</w:t>
      </w:r>
    </w:p>
    <w:p w:rsidR="00DC041F" w:rsidRDefault="008404CE">
      <w:pPr>
        <w:pStyle w:val="a4"/>
        <w:numPr>
          <w:ilvl w:val="0"/>
          <w:numId w:val="13"/>
        </w:numPr>
        <w:tabs>
          <w:tab w:val="left" w:pos="514"/>
        </w:tabs>
        <w:spacing w:before="13"/>
        <w:jc w:val="left"/>
        <w:rPr>
          <w:sz w:val="20"/>
        </w:rPr>
      </w:pPr>
      <w:r>
        <w:rPr>
          <w:color w:val="231F20"/>
          <w:w w:val="110"/>
          <w:sz w:val="20"/>
        </w:rPr>
        <w:t>Закон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сохранения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электрических</w:t>
      </w:r>
      <w:r>
        <w:rPr>
          <w:color w:val="231F20"/>
          <w:spacing w:val="-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зарядов.</w:t>
      </w:r>
    </w:p>
    <w:p w:rsidR="00DC041F" w:rsidRDefault="008404CE">
      <w:pPr>
        <w:pStyle w:val="a4"/>
        <w:numPr>
          <w:ilvl w:val="0"/>
          <w:numId w:val="13"/>
        </w:numPr>
        <w:tabs>
          <w:tab w:val="left" w:pos="514"/>
        </w:tabs>
        <w:spacing w:before="14"/>
        <w:jc w:val="left"/>
        <w:rPr>
          <w:sz w:val="20"/>
        </w:rPr>
      </w:pPr>
      <w:r>
        <w:rPr>
          <w:color w:val="231F20"/>
          <w:w w:val="110"/>
          <w:sz w:val="20"/>
        </w:rPr>
        <w:t>Проводники</w:t>
      </w:r>
      <w:r>
        <w:rPr>
          <w:color w:val="231F20"/>
          <w:spacing w:val="-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</w:t>
      </w:r>
      <w:r>
        <w:rPr>
          <w:color w:val="231F20"/>
          <w:spacing w:val="-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диэлектрики.</w:t>
      </w:r>
    </w:p>
    <w:p w:rsidR="00DC041F" w:rsidRDefault="008404CE">
      <w:pPr>
        <w:pStyle w:val="a4"/>
        <w:numPr>
          <w:ilvl w:val="0"/>
          <w:numId w:val="13"/>
        </w:numPr>
        <w:tabs>
          <w:tab w:val="left" w:pos="514"/>
        </w:tabs>
        <w:spacing w:before="13"/>
        <w:jc w:val="left"/>
        <w:rPr>
          <w:sz w:val="20"/>
        </w:rPr>
      </w:pPr>
      <w:r>
        <w:rPr>
          <w:color w:val="231F20"/>
          <w:w w:val="105"/>
          <w:sz w:val="20"/>
        </w:rPr>
        <w:t>Моделирование</w:t>
      </w:r>
      <w:r>
        <w:rPr>
          <w:color w:val="231F20"/>
          <w:spacing w:val="3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силовых</w:t>
      </w:r>
      <w:r>
        <w:rPr>
          <w:color w:val="231F20"/>
          <w:spacing w:val="3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линий</w:t>
      </w:r>
      <w:r>
        <w:rPr>
          <w:color w:val="231F20"/>
          <w:spacing w:val="3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электрического</w:t>
      </w:r>
      <w:r>
        <w:rPr>
          <w:color w:val="231F20"/>
          <w:spacing w:val="3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поля.</w:t>
      </w:r>
    </w:p>
    <w:p w:rsidR="00DC041F" w:rsidRDefault="008404CE">
      <w:pPr>
        <w:pStyle w:val="a4"/>
        <w:numPr>
          <w:ilvl w:val="0"/>
          <w:numId w:val="13"/>
        </w:numPr>
        <w:tabs>
          <w:tab w:val="left" w:pos="514"/>
        </w:tabs>
        <w:spacing w:before="14"/>
        <w:jc w:val="left"/>
        <w:rPr>
          <w:sz w:val="20"/>
        </w:rPr>
      </w:pPr>
      <w:r>
        <w:rPr>
          <w:color w:val="231F20"/>
          <w:w w:val="110"/>
          <w:sz w:val="20"/>
        </w:rPr>
        <w:t>Источники</w:t>
      </w:r>
      <w:r>
        <w:rPr>
          <w:color w:val="231F20"/>
          <w:spacing w:val="-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постоянного</w:t>
      </w:r>
      <w:r>
        <w:rPr>
          <w:color w:val="231F20"/>
          <w:spacing w:val="-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тока.</w:t>
      </w:r>
    </w:p>
    <w:p w:rsidR="00DC041F" w:rsidRDefault="008404CE">
      <w:pPr>
        <w:pStyle w:val="a4"/>
        <w:numPr>
          <w:ilvl w:val="0"/>
          <w:numId w:val="13"/>
        </w:numPr>
        <w:tabs>
          <w:tab w:val="left" w:pos="514"/>
        </w:tabs>
        <w:spacing w:before="14"/>
        <w:ind w:hanging="249"/>
        <w:jc w:val="left"/>
        <w:rPr>
          <w:sz w:val="20"/>
        </w:rPr>
      </w:pPr>
      <w:r>
        <w:rPr>
          <w:color w:val="231F20"/>
          <w:w w:val="110"/>
          <w:sz w:val="20"/>
        </w:rPr>
        <w:t>Действия</w:t>
      </w:r>
      <w:r>
        <w:rPr>
          <w:color w:val="231F20"/>
          <w:spacing w:val="-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электрического</w:t>
      </w:r>
      <w:r>
        <w:rPr>
          <w:color w:val="231F20"/>
          <w:spacing w:val="-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тока.</w:t>
      </w:r>
    </w:p>
    <w:p w:rsidR="00DC041F" w:rsidRDefault="008404CE">
      <w:pPr>
        <w:pStyle w:val="a4"/>
        <w:numPr>
          <w:ilvl w:val="0"/>
          <w:numId w:val="13"/>
        </w:numPr>
        <w:tabs>
          <w:tab w:val="left" w:pos="514"/>
        </w:tabs>
        <w:spacing w:before="13"/>
        <w:ind w:hanging="368"/>
        <w:jc w:val="left"/>
        <w:rPr>
          <w:sz w:val="20"/>
        </w:rPr>
      </w:pPr>
      <w:r>
        <w:rPr>
          <w:color w:val="231F20"/>
          <w:w w:val="110"/>
          <w:sz w:val="20"/>
        </w:rPr>
        <w:t>Электрический ток в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жидкости.</w:t>
      </w:r>
    </w:p>
    <w:p w:rsidR="00DC041F" w:rsidRDefault="008404CE">
      <w:pPr>
        <w:pStyle w:val="a4"/>
        <w:numPr>
          <w:ilvl w:val="0"/>
          <w:numId w:val="13"/>
        </w:numPr>
        <w:tabs>
          <w:tab w:val="left" w:pos="514"/>
        </w:tabs>
        <w:spacing w:before="14"/>
        <w:ind w:hanging="368"/>
        <w:jc w:val="left"/>
        <w:rPr>
          <w:sz w:val="20"/>
        </w:rPr>
      </w:pPr>
      <w:r>
        <w:rPr>
          <w:color w:val="231F20"/>
          <w:w w:val="110"/>
          <w:sz w:val="20"/>
        </w:rPr>
        <w:t>Газовый</w:t>
      </w:r>
      <w:r>
        <w:rPr>
          <w:color w:val="231F20"/>
          <w:spacing w:val="-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разряд.</w:t>
      </w:r>
    </w:p>
    <w:p w:rsidR="00DC041F" w:rsidRDefault="008404CE">
      <w:pPr>
        <w:pStyle w:val="a4"/>
        <w:numPr>
          <w:ilvl w:val="0"/>
          <w:numId w:val="13"/>
        </w:numPr>
        <w:tabs>
          <w:tab w:val="left" w:pos="514"/>
        </w:tabs>
        <w:spacing w:before="13"/>
        <w:ind w:hanging="367"/>
        <w:jc w:val="left"/>
        <w:rPr>
          <w:sz w:val="20"/>
        </w:rPr>
      </w:pPr>
      <w:r>
        <w:rPr>
          <w:color w:val="231F20"/>
          <w:w w:val="110"/>
          <w:sz w:val="20"/>
        </w:rPr>
        <w:t>Измерение</w:t>
      </w:r>
      <w:r>
        <w:rPr>
          <w:color w:val="231F20"/>
          <w:spacing w:val="-1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силы</w:t>
      </w:r>
      <w:r>
        <w:rPr>
          <w:color w:val="231F20"/>
          <w:spacing w:val="-1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тока</w:t>
      </w:r>
      <w:r>
        <w:rPr>
          <w:color w:val="231F20"/>
          <w:spacing w:val="-1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амперметром.</w:t>
      </w:r>
    </w:p>
    <w:p w:rsidR="00DC041F" w:rsidRDefault="008404CE">
      <w:pPr>
        <w:pStyle w:val="a4"/>
        <w:numPr>
          <w:ilvl w:val="0"/>
          <w:numId w:val="13"/>
        </w:numPr>
        <w:tabs>
          <w:tab w:val="left" w:pos="514"/>
        </w:tabs>
        <w:spacing w:before="14"/>
        <w:ind w:hanging="368"/>
        <w:jc w:val="left"/>
        <w:rPr>
          <w:sz w:val="20"/>
        </w:rPr>
      </w:pPr>
      <w:r>
        <w:rPr>
          <w:color w:val="231F20"/>
          <w:w w:val="105"/>
          <w:sz w:val="20"/>
        </w:rPr>
        <w:t>Измерение</w:t>
      </w:r>
      <w:r>
        <w:rPr>
          <w:color w:val="231F20"/>
          <w:spacing w:val="3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электрического</w:t>
      </w:r>
      <w:r>
        <w:rPr>
          <w:color w:val="231F20"/>
          <w:spacing w:val="3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напряжения</w:t>
      </w:r>
      <w:r>
        <w:rPr>
          <w:color w:val="231F20"/>
          <w:spacing w:val="3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вольтметром.</w:t>
      </w:r>
    </w:p>
    <w:p w:rsidR="00DC041F" w:rsidRDefault="008404CE">
      <w:pPr>
        <w:pStyle w:val="a4"/>
        <w:numPr>
          <w:ilvl w:val="0"/>
          <w:numId w:val="13"/>
        </w:numPr>
        <w:tabs>
          <w:tab w:val="left" w:pos="514"/>
        </w:tabs>
        <w:spacing w:before="13"/>
        <w:ind w:hanging="367"/>
        <w:jc w:val="left"/>
        <w:rPr>
          <w:sz w:val="20"/>
        </w:rPr>
      </w:pPr>
      <w:r>
        <w:rPr>
          <w:color w:val="231F20"/>
          <w:w w:val="105"/>
          <w:sz w:val="20"/>
        </w:rPr>
        <w:t>Реостат</w:t>
      </w:r>
      <w:r>
        <w:rPr>
          <w:color w:val="231F20"/>
          <w:spacing w:val="2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и</w:t>
      </w:r>
      <w:r>
        <w:rPr>
          <w:color w:val="231F20"/>
          <w:spacing w:val="2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магазин</w:t>
      </w:r>
      <w:r>
        <w:rPr>
          <w:color w:val="231F20"/>
          <w:spacing w:val="2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сопротивлений.</w:t>
      </w:r>
    </w:p>
    <w:p w:rsidR="00DC041F" w:rsidRDefault="008404CE">
      <w:pPr>
        <w:pStyle w:val="a4"/>
        <w:numPr>
          <w:ilvl w:val="0"/>
          <w:numId w:val="13"/>
        </w:numPr>
        <w:tabs>
          <w:tab w:val="left" w:pos="514"/>
        </w:tabs>
        <w:spacing w:before="14"/>
        <w:ind w:hanging="368"/>
        <w:jc w:val="left"/>
        <w:rPr>
          <w:sz w:val="20"/>
        </w:rPr>
      </w:pPr>
      <w:r>
        <w:rPr>
          <w:color w:val="231F20"/>
          <w:w w:val="105"/>
          <w:sz w:val="20"/>
        </w:rPr>
        <w:t>Взаимодействие</w:t>
      </w:r>
      <w:r>
        <w:rPr>
          <w:color w:val="231F20"/>
          <w:spacing w:val="35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постоянных</w:t>
      </w:r>
      <w:r>
        <w:rPr>
          <w:color w:val="231F20"/>
          <w:spacing w:val="36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магнитов.</w:t>
      </w:r>
    </w:p>
    <w:p w:rsidR="00DC041F" w:rsidRDefault="008404CE">
      <w:pPr>
        <w:pStyle w:val="a4"/>
        <w:numPr>
          <w:ilvl w:val="0"/>
          <w:numId w:val="13"/>
        </w:numPr>
        <w:tabs>
          <w:tab w:val="left" w:pos="514"/>
        </w:tabs>
        <w:spacing w:before="13" w:line="254" w:lineRule="auto"/>
        <w:ind w:right="114" w:hanging="368"/>
        <w:jc w:val="left"/>
        <w:rPr>
          <w:sz w:val="20"/>
        </w:rPr>
      </w:pPr>
      <w:r>
        <w:rPr>
          <w:color w:val="231F20"/>
          <w:w w:val="110"/>
          <w:sz w:val="20"/>
        </w:rPr>
        <w:t>Моделирование</w:t>
      </w:r>
      <w:r>
        <w:rPr>
          <w:color w:val="231F20"/>
          <w:spacing w:val="2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невозможности</w:t>
      </w:r>
      <w:r>
        <w:rPr>
          <w:color w:val="231F20"/>
          <w:spacing w:val="2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разделения</w:t>
      </w:r>
      <w:r>
        <w:rPr>
          <w:color w:val="231F20"/>
          <w:spacing w:val="2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полюсов</w:t>
      </w:r>
      <w:r>
        <w:rPr>
          <w:color w:val="231F20"/>
          <w:spacing w:val="2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маг-</w:t>
      </w:r>
      <w:r>
        <w:rPr>
          <w:color w:val="231F20"/>
          <w:spacing w:val="-4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нита.</w:t>
      </w:r>
    </w:p>
    <w:p w:rsidR="00DC041F" w:rsidRDefault="008404CE">
      <w:pPr>
        <w:pStyle w:val="a4"/>
        <w:numPr>
          <w:ilvl w:val="0"/>
          <w:numId w:val="13"/>
        </w:numPr>
        <w:tabs>
          <w:tab w:val="left" w:pos="514"/>
        </w:tabs>
        <w:spacing w:before="0" w:line="233" w:lineRule="exact"/>
        <w:ind w:hanging="368"/>
        <w:jc w:val="left"/>
        <w:rPr>
          <w:sz w:val="20"/>
        </w:rPr>
      </w:pPr>
      <w:r>
        <w:rPr>
          <w:color w:val="231F20"/>
          <w:w w:val="105"/>
          <w:sz w:val="20"/>
        </w:rPr>
        <w:t>Моделирование</w:t>
      </w:r>
      <w:r>
        <w:rPr>
          <w:color w:val="231F20"/>
          <w:spacing w:val="3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магнитных</w:t>
      </w:r>
      <w:r>
        <w:rPr>
          <w:color w:val="231F20"/>
          <w:spacing w:val="3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полей</w:t>
      </w:r>
      <w:r>
        <w:rPr>
          <w:color w:val="231F20"/>
          <w:spacing w:val="3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постоянных</w:t>
      </w:r>
      <w:r>
        <w:rPr>
          <w:color w:val="231F20"/>
          <w:spacing w:val="3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магнитов.</w:t>
      </w:r>
    </w:p>
    <w:p w:rsidR="00DC041F" w:rsidRDefault="008404CE">
      <w:pPr>
        <w:pStyle w:val="a4"/>
        <w:numPr>
          <w:ilvl w:val="0"/>
          <w:numId w:val="13"/>
        </w:numPr>
        <w:tabs>
          <w:tab w:val="left" w:pos="514"/>
        </w:tabs>
        <w:spacing w:before="14"/>
        <w:ind w:hanging="367"/>
        <w:jc w:val="left"/>
        <w:rPr>
          <w:sz w:val="20"/>
        </w:rPr>
      </w:pPr>
      <w:r>
        <w:rPr>
          <w:color w:val="231F20"/>
          <w:w w:val="110"/>
          <w:sz w:val="20"/>
        </w:rPr>
        <w:t>Опыт</w:t>
      </w:r>
      <w:r>
        <w:rPr>
          <w:color w:val="231F20"/>
          <w:spacing w:val="-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Эрстеда.</w:t>
      </w:r>
    </w:p>
    <w:p w:rsidR="00DC041F" w:rsidRDefault="008404CE">
      <w:pPr>
        <w:pStyle w:val="a4"/>
        <w:numPr>
          <w:ilvl w:val="0"/>
          <w:numId w:val="13"/>
        </w:numPr>
        <w:tabs>
          <w:tab w:val="left" w:pos="514"/>
        </w:tabs>
        <w:spacing w:before="13"/>
        <w:ind w:hanging="368"/>
        <w:jc w:val="left"/>
        <w:rPr>
          <w:sz w:val="20"/>
        </w:rPr>
      </w:pPr>
      <w:r>
        <w:rPr>
          <w:color w:val="231F20"/>
          <w:w w:val="110"/>
          <w:sz w:val="20"/>
        </w:rPr>
        <w:t>Магнитное</w:t>
      </w:r>
      <w:r>
        <w:rPr>
          <w:color w:val="231F20"/>
          <w:spacing w:val="-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поле</w:t>
      </w:r>
      <w:r>
        <w:rPr>
          <w:color w:val="231F20"/>
          <w:spacing w:val="-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тока.</w:t>
      </w:r>
      <w:r>
        <w:rPr>
          <w:color w:val="231F20"/>
          <w:spacing w:val="-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Электромагнит.</w:t>
      </w:r>
    </w:p>
    <w:p w:rsidR="00DC041F" w:rsidRDefault="008404CE">
      <w:pPr>
        <w:pStyle w:val="a4"/>
        <w:numPr>
          <w:ilvl w:val="0"/>
          <w:numId w:val="13"/>
        </w:numPr>
        <w:tabs>
          <w:tab w:val="left" w:pos="514"/>
        </w:tabs>
        <w:spacing w:before="14"/>
        <w:ind w:hanging="367"/>
        <w:jc w:val="left"/>
        <w:rPr>
          <w:sz w:val="20"/>
        </w:rPr>
      </w:pPr>
      <w:r>
        <w:rPr>
          <w:color w:val="231F20"/>
          <w:w w:val="105"/>
          <w:sz w:val="20"/>
        </w:rPr>
        <w:t>Действие</w:t>
      </w:r>
      <w:r>
        <w:rPr>
          <w:color w:val="231F20"/>
          <w:spacing w:val="1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магнитного</w:t>
      </w:r>
      <w:r>
        <w:rPr>
          <w:color w:val="231F20"/>
          <w:spacing w:val="1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поля</w:t>
      </w:r>
      <w:r>
        <w:rPr>
          <w:color w:val="231F20"/>
          <w:spacing w:val="1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на</w:t>
      </w:r>
      <w:r>
        <w:rPr>
          <w:color w:val="231F20"/>
          <w:spacing w:val="1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проводник</w:t>
      </w:r>
      <w:r>
        <w:rPr>
          <w:color w:val="231F20"/>
          <w:spacing w:val="1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с</w:t>
      </w:r>
      <w:r>
        <w:rPr>
          <w:color w:val="231F20"/>
          <w:spacing w:val="1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током.</w:t>
      </w:r>
    </w:p>
    <w:p w:rsidR="00DC041F" w:rsidRDefault="008404CE">
      <w:pPr>
        <w:pStyle w:val="a4"/>
        <w:numPr>
          <w:ilvl w:val="0"/>
          <w:numId w:val="13"/>
        </w:numPr>
        <w:tabs>
          <w:tab w:val="left" w:pos="514"/>
        </w:tabs>
        <w:spacing w:before="13"/>
        <w:ind w:hanging="367"/>
        <w:jc w:val="left"/>
        <w:rPr>
          <w:sz w:val="20"/>
        </w:rPr>
      </w:pPr>
      <w:r>
        <w:rPr>
          <w:color w:val="231F20"/>
          <w:w w:val="105"/>
          <w:sz w:val="20"/>
        </w:rPr>
        <w:t>Электродвигатель</w:t>
      </w:r>
      <w:r>
        <w:rPr>
          <w:color w:val="231F20"/>
          <w:spacing w:val="25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постоянного</w:t>
      </w:r>
      <w:r>
        <w:rPr>
          <w:color w:val="231F20"/>
          <w:spacing w:val="25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тока.</w:t>
      </w:r>
    </w:p>
    <w:p w:rsidR="00DC041F" w:rsidRDefault="008404CE">
      <w:pPr>
        <w:pStyle w:val="a4"/>
        <w:numPr>
          <w:ilvl w:val="0"/>
          <w:numId w:val="13"/>
        </w:numPr>
        <w:tabs>
          <w:tab w:val="left" w:pos="514"/>
        </w:tabs>
        <w:spacing w:before="2"/>
        <w:ind w:hanging="367"/>
        <w:jc w:val="left"/>
        <w:rPr>
          <w:rFonts w:ascii="Sitka Display" w:hAnsi="Sitka Display"/>
          <w:i/>
          <w:sz w:val="20"/>
        </w:rPr>
      </w:pPr>
      <w:r>
        <w:rPr>
          <w:color w:val="231F20"/>
          <w:w w:val="105"/>
          <w:sz w:val="20"/>
        </w:rPr>
        <w:t>Исследование</w:t>
      </w:r>
      <w:r>
        <w:rPr>
          <w:color w:val="231F20"/>
          <w:spacing w:val="3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явления</w:t>
      </w:r>
      <w:r>
        <w:rPr>
          <w:color w:val="231F20"/>
          <w:spacing w:val="3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электромагнитной</w:t>
      </w:r>
      <w:r>
        <w:rPr>
          <w:color w:val="231F20"/>
          <w:spacing w:val="3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индукции</w:t>
      </w:r>
      <w:r>
        <w:rPr>
          <w:rFonts w:ascii="Sitka Display" w:hAnsi="Sitka Display"/>
          <w:i/>
          <w:color w:val="231F20"/>
          <w:w w:val="105"/>
          <w:sz w:val="20"/>
        </w:rPr>
        <w:t>.</w:t>
      </w:r>
    </w:p>
    <w:p w:rsidR="00DC041F" w:rsidRDefault="008404CE">
      <w:pPr>
        <w:pStyle w:val="a4"/>
        <w:numPr>
          <w:ilvl w:val="0"/>
          <w:numId w:val="13"/>
        </w:numPr>
        <w:tabs>
          <w:tab w:val="left" w:pos="514"/>
        </w:tabs>
        <w:spacing w:before="10"/>
        <w:ind w:hanging="367"/>
        <w:jc w:val="left"/>
        <w:rPr>
          <w:sz w:val="20"/>
        </w:rPr>
      </w:pPr>
      <w:r>
        <w:rPr>
          <w:color w:val="231F20"/>
          <w:w w:val="110"/>
          <w:sz w:val="20"/>
        </w:rPr>
        <w:t>Опыты</w:t>
      </w:r>
      <w:r>
        <w:rPr>
          <w:color w:val="231F20"/>
          <w:spacing w:val="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Фарадея.</w:t>
      </w:r>
    </w:p>
    <w:p w:rsidR="00DC041F" w:rsidRDefault="008404CE">
      <w:pPr>
        <w:pStyle w:val="a4"/>
        <w:numPr>
          <w:ilvl w:val="0"/>
          <w:numId w:val="13"/>
        </w:numPr>
        <w:tabs>
          <w:tab w:val="left" w:pos="514"/>
        </w:tabs>
        <w:spacing w:before="13" w:line="254" w:lineRule="auto"/>
        <w:ind w:right="114" w:hanging="367"/>
        <w:jc w:val="left"/>
        <w:rPr>
          <w:sz w:val="20"/>
        </w:rPr>
      </w:pPr>
      <w:r>
        <w:rPr>
          <w:color w:val="231F20"/>
          <w:w w:val="110"/>
          <w:sz w:val="20"/>
        </w:rPr>
        <w:t>Зависимость</w:t>
      </w:r>
      <w:r>
        <w:rPr>
          <w:color w:val="231F20"/>
          <w:spacing w:val="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направления</w:t>
      </w:r>
      <w:r>
        <w:rPr>
          <w:color w:val="231F20"/>
          <w:spacing w:val="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индукционного</w:t>
      </w:r>
      <w:r>
        <w:rPr>
          <w:color w:val="231F20"/>
          <w:spacing w:val="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тока</w:t>
      </w:r>
      <w:r>
        <w:rPr>
          <w:color w:val="231F20"/>
          <w:spacing w:val="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от</w:t>
      </w:r>
      <w:r>
        <w:rPr>
          <w:color w:val="231F20"/>
          <w:spacing w:val="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условий</w:t>
      </w:r>
      <w:r>
        <w:rPr>
          <w:color w:val="231F20"/>
          <w:spacing w:val="-4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его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возникновения.</w:t>
      </w:r>
    </w:p>
    <w:p w:rsidR="00DC041F" w:rsidRDefault="008404CE">
      <w:pPr>
        <w:pStyle w:val="a4"/>
        <w:numPr>
          <w:ilvl w:val="0"/>
          <w:numId w:val="13"/>
        </w:numPr>
        <w:tabs>
          <w:tab w:val="left" w:pos="514"/>
        </w:tabs>
        <w:spacing w:before="0" w:line="233" w:lineRule="exact"/>
        <w:ind w:hanging="367"/>
        <w:jc w:val="left"/>
        <w:rPr>
          <w:sz w:val="20"/>
        </w:rPr>
      </w:pPr>
      <w:r>
        <w:rPr>
          <w:color w:val="231F20"/>
          <w:w w:val="105"/>
          <w:sz w:val="20"/>
        </w:rPr>
        <w:t>Электрогенератор</w:t>
      </w:r>
      <w:r>
        <w:rPr>
          <w:color w:val="231F20"/>
          <w:spacing w:val="2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постоянного</w:t>
      </w:r>
      <w:r>
        <w:rPr>
          <w:color w:val="231F20"/>
          <w:spacing w:val="2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тока.</w:t>
      </w:r>
    </w:p>
    <w:p w:rsidR="00DC041F" w:rsidRDefault="008404CE">
      <w:pPr>
        <w:pStyle w:val="4"/>
        <w:spacing w:before="17"/>
      </w:pPr>
      <w:r>
        <w:rPr>
          <w:color w:val="231F20"/>
          <w:w w:val="125"/>
        </w:rPr>
        <w:t>Лабораторные</w:t>
      </w:r>
      <w:r>
        <w:rPr>
          <w:color w:val="231F20"/>
          <w:spacing w:val="38"/>
          <w:w w:val="125"/>
        </w:rPr>
        <w:t xml:space="preserve"> </w:t>
      </w:r>
      <w:r>
        <w:rPr>
          <w:color w:val="231F20"/>
          <w:w w:val="125"/>
        </w:rPr>
        <w:t>работы</w:t>
      </w:r>
      <w:r>
        <w:rPr>
          <w:color w:val="231F20"/>
          <w:spacing w:val="39"/>
          <w:w w:val="125"/>
        </w:rPr>
        <w:t xml:space="preserve"> </w:t>
      </w:r>
      <w:r>
        <w:rPr>
          <w:color w:val="231F20"/>
          <w:w w:val="125"/>
        </w:rPr>
        <w:t>и</w:t>
      </w:r>
      <w:r>
        <w:rPr>
          <w:color w:val="231F20"/>
          <w:spacing w:val="39"/>
          <w:w w:val="125"/>
        </w:rPr>
        <w:t xml:space="preserve"> </w:t>
      </w:r>
      <w:r>
        <w:rPr>
          <w:color w:val="231F20"/>
          <w:w w:val="125"/>
        </w:rPr>
        <w:t>опыты</w:t>
      </w:r>
    </w:p>
    <w:p w:rsidR="00DC041F" w:rsidRDefault="008404CE">
      <w:pPr>
        <w:pStyle w:val="a4"/>
        <w:numPr>
          <w:ilvl w:val="0"/>
          <w:numId w:val="12"/>
        </w:numPr>
        <w:tabs>
          <w:tab w:val="left" w:pos="514"/>
        </w:tabs>
        <w:spacing w:before="15" w:line="254" w:lineRule="auto"/>
        <w:ind w:right="114"/>
        <w:jc w:val="left"/>
        <w:rPr>
          <w:sz w:val="20"/>
        </w:rPr>
      </w:pPr>
      <w:r>
        <w:rPr>
          <w:color w:val="231F20"/>
          <w:w w:val="110"/>
          <w:sz w:val="20"/>
        </w:rPr>
        <w:t>Опыты по наблюдению электризации тел индукцией и при</w:t>
      </w:r>
      <w:r>
        <w:rPr>
          <w:color w:val="231F20"/>
          <w:spacing w:val="-4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соприкосновении.</w:t>
      </w:r>
    </w:p>
    <w:p w:rsidR="00DC041F" w:rsidRDefault="008404CE">
      <w:pPr>
        <w:pStyle w:val="a4"/>
        <w:numPr>
          <w:ilvl w:val="0"/>
          <w:numId w:val="12"/>
        </w:numPr>
        <w:tabs>
          <w:tab w:val="left" w:pos="514"/>
        </w:tabs>
        <w:spacing w:before="0" w:line="254" w:lineRule="auto"/>
        <w:ind w:right="114"/>
        <w:jc w:val="left"/>
        <w:rPr>
          <w:sz w:val="20"/>
        </w:rPr>
      </w:pPr>
      <w:r>
        <w:rPr>
          <w:color w:val="231F20"/>
          <w:spacing w:val="-1"/>
          <w:w w:val="110"/>
          <w:sz w:val="20"/>
        </w:rPr>
        <w:t>Исследование</w:t>
      </w:r>
      <w:r>
        <w:rPr>
          <w:color w:val="231F20"/>
          <w:spacing w:val="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действия</w:t>
      </w:r>
      <w:r>
        <w:rPr>
          <w:color w:val="231F20"/>
          <w:spacing w:val="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электрического</w:t>
      </w:r>
      <w:r>
        <w:rPr>
          <w:color w:val="231F20"/>
          <w:spacing w:val="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поля</w:t>
      </w:r>
      <w:r>
        <w:rPr>
          <w:color w:val="231F20"/>
          <w:spacing w:val="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на</w:t>
      </w:r>
      <w:r>
        <w:rPr>
          <w:color w:val="231F20"/>
          <w:spacing w:val="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проводни-</w:t>
      </w:r>
      <w:r>
        <w:rPr>
          <w:color w:val="231F20"/>
          <w:spacing w:val="-4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ки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</w:t>
      </w:r>
      <w:r>
        <w:rPr>
          <w:color w:val="231F20"/>
          <w:spacing w:val="-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диэлектрики.</w:t>
      </w:r>
    </w:p>
    <w:p w:rsidR="00DC041F" w:rsidRDefault="008404CE">
      <w:pPr>
        <w:pStyle w:val="a4"/>
        <w:numPr>
          <w:ilvl w:val="0"/>
          <w:numId w:val="12"/>
        </w:numPr>
        <w:tabs>
          <w:tab w:val="left" w:pos="514"/>
        </w:tabs>
        <w:spacing w:before="0" w:line="254" w:lineRule="auto"/>
        <w:ind w:right="114"/>
        <w:jc w:val="left"/>
        <w:rPr>
          <w:sz w:val="20"/>
        </w:rPr>
      </w:pPr>
      <w:r>
        <w:rPr>
          <w:color w:val="231F20"/>
          <w:w w:val="105"/>
          <w:sz w:val="20"/>
        </w:rPr>
        <w:t>Сборка</w:t>
      </w:r>
      <w:r>
        <w:rPr>
          <w:color w:val="231F20"/>
          <w:spacing w:val="2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и</w:t>
      </w:r>
      <w:r>
        <w:rPr>
          <w:color w:val="231F20"/>
          <w:spacing w:val="2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проверка</w:t>
      </w:r>
      <w:r>
        <w:rPr>
          <w:color w:val="231F20"/>
          <w:spacing w:val="2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работы</w:t>
      </w:r>
      <w:r>
        <w:rPr>
          <w:color w:val="231F20"/>
          <w:spacing w:val="2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электрической</w:t>
      </w:r>
      <w:r>
        <w:rPr>
          <w:color w:val="231F20"/>
          <w:spacing w:val="2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цепи</w:t>
      </w:r>
      <w:r>
        <w:rPr>
          <w:color w:val="231F20"/>
          <w:spacing w:val="2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постоянного</w:t>
      </w:r>
      <w:r>
        <w:rPr>
          <w:color w:val="231F20"/>
          <w:spacing w:val="-44"/>
          <w:w w:val="105"/>
          <w:sz w:val="20"/>
        </w:rPr>
        <w:t xml:space="preserve"> </w:t>
      </w:r>
      <w:r>
        <w:rPr>
          <w:color w:val="231F20"/>
          <w:w w:val="110"/>
          <w:sz w:val="20"/>
        </w:rPr>
        <w:t>тока.</w:t>
      </w:r>
    </w:p>
    <w:p w:rsidR="00DC041F" w:rsidRDefault="008404CE">
      <w:pPr>
        <w:pStyle w:val="a4"/>
        <w:numPr>
          <w:ilvl w:val="0"/>
          <w:numId w:val="12"/>
        </w:numPr>
        <w:tabs>
          <w:tab w:val="left" w:pos="514"/>
        </w:tabs>
        <w:spacing w:before="0" w:line="233" w:lineRule="exact"/>
        <w:jc w:val="left"/>
        <w:rPr>
          <w:sz w:val="20"/>
        </w:rPr>
      </w:pPr>
      <w:r>
        <w:rPr>
          <w:color w:val="231F20"/>
          <w:w w:val="110"/>
          <w:sz w:val="20"/>
        </w:rPr>
        <w:t>Измерение</w:t>
      </w:r>
      <w:r>
        <w:rPr>
          <w:color w:val="231F20"/>
          <w:spacing w:val="-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</w:t>
      </w:r>
      <w:r>
        <w:rPr>
          <w:color w:val="231F20"/>
          <w:spacing w:val="-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регулирование</w:t>
      </w:r>
      <w:r>
        <w:rPr>
          <w:color w:val="231F20"/>
          <w:spacing w:val="-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силы</w:t>
      </w:r>
      <w:r>
        <w:rPr>
          <w:color w:val="231F20"/>
          <w:spacing w:val="-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тока.</w:t>
      </w:r>
    </w:p>
    <w:p w:rsidR="00DC041F" w:rsidRDefault="00DC041F">
      <w:pPr>
        <w:spacing w:line="233" w:lineRule="exact"/>
        <w:rPr>
          <w:sz w:val="20"/>
        </w:rPr>
        <w:sectPr w:rsidR="00DC041F">
          <w:pgSz w:w="7830" w:h="12020"/>
          <w:pgMar w:top="620" w:right="620" w:bottom="900" w:left="620" w:header="0" w:footer="709" w:gutter="0"/>
          <w:cols w:space="720"/>
        </w:sectPr>
      </w:pPr>
    </w:p>
    <w:p w:rsidR="00DC041F" w:rsidRDefault="008404CE">
      <w:pPr>
        <w:pStyle w:val="a4"/>
        <w:numPr>
          <w:ilvl w:val="0"/>
          <w:numId w:val="12"/>
        </w:numPr>
        <w:tabs>
          <w:tab w:val="left" w:pos="514"/>
        </w:tabs>
        <w:spacing w:before="67"/>
        <w:jc w:val="both"/>
        <w:rPr>
          <w:sz w:val="20"/>
        </w:rPr>
      </w:pPr>
      <w:r>
        <w:rPr>
          <w:color w:val="231F20"/>
          <w:w w:val="110"/>
          <w:sz w:val="20"/>
        </w:rPr>
        <w:lastRenderedPageBreak/>
        <w:t>Измерение</w:t>
      </w:r>
      <w:r>
        <w:rPr>
          <w:color w:val="231F20"/>
          <w:spacing w:val="-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</w:t>
      </w:r>
      <w:r>
        <w:rPr>
          <w:color w:val="231F20"/>
          <w:spacing w:val="-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регулирование</w:t>
      </w:r>
      <w:r>
        <w:rPr>
          <w:color w:val="231F20"/>
          <w:spacing w:val="-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напряжения.</w:t>
      </w:r>
    </w:p>
    <w:p w:rsidR="00DC041F" w:rsidRDefault="008404CE">
      <w:pPr>
        <w:pStyle w:val="a4"/>
        <w:numPr>
          <w:ilvl w:val="0"/>
          <w:numId w:val="12"/>
        </w:numPr>
        <w:tabs>
          <w:tab w:val="left" w:pos="514"/>
        </w:tabs>
        <w:spacing w:before="12" w:line="252" w:lineRule="auto"/>
        <w:ind w:right="114"/>
        <w:jc w:val="both"/>
        <w:rPr>
          <w:sz w:val="20"/>
        </w:rPr>
      </w:pPr>
      <w:r>
        <w:rPr>
          <w:color w:val="231F20"/>
          <w:w w:val="110"/>
          <w:sz w:val="20"/>
        </w:rPr>
        <w:t>Исследование зависимости силы тока, идущего через ре-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зистор,</w:t>
      </w:r>
      <w:r>
        <w:rPr>
          <w:color w:val="231F20"/>
          <w:spacing w:val="-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от</w:t>
      </w:r>
      <w:r>
        <w:rPr>
          <w:color w:val="231F20"/>
          <w:spacing w:val="-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сопротивления</w:t>
      </w:r>
      <w:r>
        <w:rPr>
          <w:color w:val="231F20"/>
          <w:spacing w:val="-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резистора</w:t>
      </w:r>
      <w:r>
        <w:rPr>
          <w:color w:val="231F20"/>
          <w:spacing w:val="-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</w:t>
      </w:r>
      <w:r>
        <w:rPr>
          <w:color w:val="231F20"/>
          <w:spacing w:val="-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напряжения</w:t>
      </w:r>
      <w:r>
        <w:rPr>
          <w:color w:val="231F20"/>
          <w:spacing w:val="-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на</w:t>
      </w:r>
      <w:r>
        <w:rPr>
          <w:color w:val="231F20"/>
          <w:spacing w:val="-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рези-</w:t>
      </w:r>
      <w:r>
        <w:rPr>
          <w:color w:val="231F20"/>
          <w:spacing w:val="-4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сторе.</w:t>
      </w:r>
    </w:p>
    <w:p w:rsidR="00DC041F" w:rsidRDefault="008404CE">
      <w:pPr>
        <w:pStyle w:val="a4"/>
        <w:numPr>
          <w:ilvl w:val="0"/>
          <w:numId w:val="12"/>
        </w:numPr>
        <w:tabs>
          <w:tab w:val="left" w:pos="514"/>
        </w:tabs>
        <w:spacing w:before="3" w:line="252" w:lineRule="auto"/>
        <w:ind w:right="114"/>
        <w:jc w:val="both"/>
        <w:rPr>
          <w:sz w:val="20"/>
        </w:rPr>
      </w:pPr>
      <w:r>
        <w:rPr>
          <w:color w:val="231F20"/>
          <w:w w:val="105"/>
          <w:sz w:val="20"/>
        </w:rPr>
        <w:t>Опыты,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демонстрирующие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зависимость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электрического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со-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противления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проводника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от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его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длины,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площади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попереч-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ного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сечения</w:t>
      </w:r>
      <w:r>
        <w:rPr>
          <w:color w:val="231F20"/>
          <w:spacing w:val="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и</w:t>
      </w:r>
      <w:r>
        <w:rPr>
          <w:color w:val="231F20"/>
          <w:spacing w:val="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материала.</w:t>
      </w:r>
    </w:p>
    <w:p w:rsidR="00DC041F" w:rsidRDefault="008404CE">
      <w:pPr>
        <w:pStyle w:val="a4"/>
        <w:numPr>
          <w:ilvl w:val="0"/>
          <w:numId w:val="12"/>
        </w:numPr>
        <w:tabs>
          <w:tab w:val="left" w:pos="514"/>
        </w:tabs>
        <w:spacing w:before="2" w:line="252" w:lineRule="auto"/>
        <w:ind w:right="114"/>
        <w:jc w:val="both"/>
        <w:rPr>
          <w:sz w:val="20"/>
        </w:rPr>
      </w:pPr>
      <w:r>
        <w:rPr>
          <w:color w:val="231F20"/>
          <w:w w:val="110"/>
          <w:sz w:val="20"/>
        </w:rPr>
        <w:t>Проверка правила сложения напряжений при последова-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тельном</w:t>
      </w:r>
      <w:r>
        <w:rPr>
          <w:color w:val="231F20"/>
          <w:spacing w:val="-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соединении</w:t>
      </w:r>
      <w:r>
        <w:rPr>
          <w:color w:val="231F20"/>
          <w:spacing w:val="-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двух</w:t>
      </w:r>
      <w:r>
        <w:rPr>
          <w:color w:val="231F20"/>
          <w:spacing w:val="-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резисторов.</w:t>
      </w:r>
    </w:p>
    <w:p w:rsidR="00DC041F" w:rsidRDefault="008404CE">
      <w:pPr>
        <w:pStyle w:val="a4"/>
        <w:numPr>
          <w:ilvl w:val="0"/>
          <w:numId w:val="12"/>
        </w:numPr>
        <w:tabs>
          <w:tab w:val="left" w:pos="514"/>
        </w:tabs>
        <w:spacing w:before="2" w:line="252" w:lineRule="auto"/>
        <w:ind w:right="114"/>
        <w:jc w:val="both"/>
        <w:rPr>
          <w:sz w:val="20"/>
        </w:rPr>
      </w:pPr>
      <w:r>
        <w:rPr>
          <w:color w:val="231F20"/>
          <w:w w:val="110"/>
          <w:sz w:val="20"/>
        </w:rPr>
        <w:t>Проверка правила для силы тока при параллельном соеди-</w:t>
      </w:r>
      <w:r>
        <w:rPr>
          <w:color w:val="231F20"/>
          <w:spacing w:val="-4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нении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резисторов.</w:t>
      </w:r>
    </w:p>
    <w:p w:rsidR="00DC041F" w:rsidRDefault="008404CE">
      <w:pPr>
        <w:pStyle w:val="a4"/>
        <w:numPr>
          <w:ilvl w:val="0"/>
          <w:numId w:val="12"/>
        </w:numPr>
        <w:tabs>
          <w:tab w:val="left" w:pos="514"/>
        </w:tabs>
        <w:spacing w:before="2" w:line="252" w:lineRule="auto"/>
        <w:ind w:right="114" w:hanging="367"/>
        <w:jc w:val="left"/>
        <w:rPr>
          <w:sz w:val="20"/>
        </w:rPr>
      </w:pPr>
      <w:r>
        <w:rPr>
          <w:color w:val="231F20"/>
          <w:w w:val="110"/>
          <w:sz w:val="20"/>
        </w:rPr>
        <w:t>Определение</w:t>
      </w:r>
      <w:r>
        <w:rPr>
          <w:color w:val="231F20"/>
          <w:spacing w:val="2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работы</w:t>
      </w:r>
      <w:r>
        <w:rPr>
          <w:color w:val="231F20"/>
          <w:spacing w:val="2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электрического</w:t>
      </w:r>
      <w:r>
        <w:rPr>
          <w:color w:val="231F20"/>
          <w:spacing w:val="2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тока,</w:t>
      </w:r>
      <w:r>
        <w:rPr>
          <w:color w:val="231F20"/>
          <w:spacing w:val="2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идущего</w:t>
      </w:r>
      <w:r>
        <w:rPr>
          <w:color w:val="231F20"/>
          <w:spacing w:val="2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через</w:t>
      </w:r>
      <w:r>
        <w:rPr>
          <w:color w:val="231F20"/>
          <w:spacing w:val="-4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резистор.</w:t>
      </w:r>
    </w:p>
    <w:p w:rsidR="00DC041F" w:rsidRDefault="008404CE">
      <w:pPr>
        <w:pStyle w:val="a4"/>
        <w:numPr>
          <w:ilvl w:val="0"/>
          <w:numId w:val="12"/>
        </w:numPr>
        <w:tabs>
          <w:tab w:val="left" w:pos="514"/>
        </w:tabs>
        <w:spacing w:line="252" w:lineRule="auto"/>
        <w:ind w:right="114" w:hanging="367"/>
        <w:jc w:val="left"/>
        <w:rPr>
          <w:sz w:val="20"/>
        </w:rPr>
      </w:pPr>
      <w:r>
        <w:rPr>
          <w:color w:val="231F20"/>
          <w:w w:val="110"/>
          <w:sz w:val="20"/>
        </w:rPr>
        <w:t>Определение</w:t>
      </w:r>
      <w:r>
        <w:rPr>
          <w:color w:val="231F20"/>
          <w:spacing w:val="1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мощности</w:t>
      </w:r>
      <w:r>
        <w:rPr>
          <w:color w:val="231F20"/>
          <w:spacing w:val="1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электрического</w:t>
      </w:r>
      <w:r>
        <w:rPr>
          <w:color w:val="231F20"/>
          <w:spacing w:val="1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тока,</w:t>
      </w:r>
      <w:r>
        <w:rPr>
          <w:color w:val="231F20"/>
          <w:spacing w:val="1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выделяемой</w:t>
      </w:r>
      <w:r>
        <w:rPr>
          <w:color w:val="231F20"/>
          <w:spacing w:val="-4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на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резисторе.</w:t>
      </w:r>
    </w:p>
    <w:p w:rsidR="00DC041F" w:rsidRDefault="008404CE">
      <w:pPr>
        <w:pStyle w:val="a4"/>
        <w:numPr>
          <w:ilvl w:val="0"/>
          <w:numId w:val="12"/>
        </w:numPr>
        <w:tabs>
          <w:tab w:val="left" w:pos="514"/>
        </w:tabs>
        <w:spacing w:before="2" w:line="252" w:lineRule="auto"/>
        <w:ind w:right="114" w:hanging="367"/>
        <w:jc w:val="left"/>
        <w:rPr>
          <w:sz w:val="20"/>
        </w:rPr>
      </w:pPr>
      <w:r>
        <w:rPr>
          <w:color w:val="231F20"/>
          <w:w w:val="110"/>
          <w:sz w:val="20"/>
        </w:rPr>
        <w:t>Исследование</w:t>
      </w:r>
      <w:r>
        <w:rPr>
          <w:color w:val="231F20"/>
          <w:spacing w:val="1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зависимости</w:t>
      </w:r>
      <w:r>
        <w:rPr>
          <w:color w:val="231F20"/>
          <w:spacing w:val="1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силы</w:t>
      </w:r>
      <w:r>
        <w:rPr>
          <w:color w:val="231F20"/>
          <w:spacing w:val="1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тока,</w:t>
      </w:r>
      <w:r>
        <w:rPr>
          <w:color w:val="231F20"/>
          <w:spacing w:val="1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идущего</w:t>
      </w:r>
      <w:r>
        <w:rPr>
          <w:color w:val="231F20"/>
          <w:spacing w:val="1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через</w:t>
      </w:r>
      <w:r>
        <w:rPr>
          <w:color w:val="231F20"/>
          <w:spacing w:val="1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лам-</w:t>
      </w:r>
      <w:r>
        <w:rPr>
          <w:color w:val="231F20"/>
          <w:spacing w:val="-4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почку,</w:t>
      </w:r>
      <w:r>
        <w:rPr>
          <w:color w:val="231F20"/>
          <w:spacing w:val="-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от</w:t>
      </w:r>
      <w:r>
        <w:rPr>
          <w:color w:val="231F20"/>
          <w:spacing w:val="-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напряжения</w:t>
      </w:r>
      <w:r>
        <w:rPr>
          <w:color w:val="231F20"/>
          <w:spacing w:val="-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на</w:t>
      </w:r>
      <w:r>
        <w:rPr>
          <w:color w:val="231F20"/>
          <w:spacing w:val="-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ней.</w:t>
      </w:r>
    </w:p>
    <w:p w:rsidR="00DC041F" w:rsidRDefault="008404CE">
      <w:pPr>
        <w:pStyle w:val="a4"/>
        <w:numPr>
          <w:ilvl w:val="0"/>
          <w:numId w:val="12"/>
        </w:numPr>
        <w:tabs>
          <w:tab w:val="left" w:pos="514"/>
        </w:tabs>
        <w:ind w:hanging="368"/>
        <w:jc w:val="left"/>
        <w:rPr>
          <w:sz w:val="20"/>
        </w:rPr>
      </w:pPr>
      <w:r>
        <w:rPr>
          <w:color w:val="231F20"/>
          <w:w w:val="110"/>
          <w:sz w:val="20"/>
        </w:rPr>
        <w:t>Определение</w:t>
      </w:r>
      <w:r>
        <w:rPr>
          <w:color w:val="231F20"/>
          <w:spacing w:val="-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КПД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нагревателя.</w:t>
      </w:r>
    </w:p>
    <w:p w:rsidR="00DC041F" w:rsidRDefault="008404CE">
      <w:pPr>
        <w:pStyle w:val="a4"/>
        <w:numPr>
          <w:ilvl w:val="0"/>
          <w:numId w:val="12"/>
        </w:numPr>
        <w:tabs>
          <w:tab w:val="left" w:pos="514"/>
        </w:tabs>
        <w:spacing w:before="13" w:line="252" w:lineRule="auto"/>
        <w:ind w:right="114" w:hanging="367"/>
        <w:jc w:val="both"/>
        <w:rPr>
          <w:sz w:val="20"/>
        </w:rPr>
      </w:pPr>
      <w:r>
        <w:rPr>
          <w:color w:val="231F20"/>
          <w:w w:val="105"/>
          <w:sz w:val="20"/>
        </w:rPr>
        <w:t>Исследование магнитного взаимодействия постоянных маг-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10"/>
          <w:sz w:val="20"/>
        </w:rPr>
        <w:t>нитов.</w:t>
      </w:r>
    </w:p>
    <w:p w:rsidR="00DC041F" w:rsidRDefault="008404CE">
      <w:pPr>
        <w:pStyle w:val="a4"/>
        <w:numPr>
          <w:ilvl w:val="0"/>
          <w:numId w:val="12"/>
        </w:numPr>
        <w:tabs>
          <w:tab w:val="left" w:pos="514"/>
        </w:tabs>
        <w:spacing w:line="252" w:lineRule="auto"/>
        <w:ind w:right="114" w:hanging="367"/>
        <w:jc w:val="both"/>
        <w:rPr>
          <w:sz w:val="20"/>
        </w:rPr>
      </w:pPr>
      <w:r>
        <w:rPr>
          <w:color w:val="231F20"/>
          <w:w w:val="110"/>
          <w:sz w:val="20"/>
        </w:rPr>
        <w:t>Изучение магнитного поля постоянных магнитов при их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объединении</w:t>
      </w:r>
      <w:r>
        <w:rPr>
          <w:color w:val="231F20"/>
          <w:spacing w:val="-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разделении.</w:t>
      </w:r>
    </w:p>
    <w:p w:rsidR="00DC041F" w:rsidRDefault="008404CE">
      <w:pPr>
        <w:pStyle w:val="a4"/>
        <w:numPr>
          <w:ilvl w:val="0"/>
          <w:numId w:val="12"/>
        </w:numPr>
        <w:tabs>
          <w:tab w:val="left" w:pos="514"/>
        </w:tabs>
        <w:spacing w:before="2" w:line="252" w:lineRule="auto"/>
        <w:ind w:right="114" w:hanging="368"/>
        <w:jc w:val="both"/>
        <w:rPr>
          <w:sz w:val="20"/>
        </w:rPr>
      </w:pPr>
      <w:r>
        <w:rPr>
          <w:color w:val="231F20"/>
          <w:spacing w:val="-1"/>
          <w:w w:val="110"/>
          <w:sz w:val="20"/>
        </w:rPr>
        <w:t>Исследование</w:t>
      </w:r>
      <w:r>
        <w:rPr>
          <w:color w:val="231F20"/>
          <w:spacing w:val="-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действия</w:t>
      </w:r>
      <w:r>
        <w:rPr>
          <w:color w:val="231F20"/>
          <w:spacing w:val="-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электрического</w:t>
      </w:r>
      <w:r>
        <w:rPr>
          <w:color w:val="231F20"/>
          <w:spacing w:val="-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тока</w:t>
      </w:r>
      <w:r>
        <w:rPr>
          <w:color w:val="231F20"/>
          <w:spacing w:val="-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на</w:t>
      </w:r>
      <w:r>
        <w:rPr>
          <w:color w:val="231F20"/>
          <w:spacing w:val="-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магнитную</w:t>
      </w:r>
      <w:r>
        <w:rPr>
          <w:color w:val="231F20"/>
          <w:spacing w:val="-4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стрелку.</w:t>
      </w:r>
    </w:p>
    <w:p w:rsidR="00DC041F" w:rsidRDefault="008404CE">
      <w:pPr>
        <w:pStyle w:val="a4"/>
        <w:numPr>
          <w:ilvl w:val="0"/>
          <w:numId w:val="12"/>
        </w:numPr>
        <w:tabs>
          <w:tab w:val="left" w:pos="514"/>
        </w:tabs>
        <w:spacing w:before="2" w:line="252" w:lineRule="auto"/>
        <w:ind w:right="114" w:hanging="367"/>
        <w:jc w:val="both"/>
        <w:rPr>
          <w:sz w:val="20"/>
        </w:rPr>
      </w:pPr>
      <w:r>
        <w:rPr>
          <w:color w:val="231F20"/>
          <w:w w:val="110"/>
          <w:sz w:val="20"/>
        </w:rPr>
        <w:t>Опыты, демонстрирующие зависимость силы взаимодей-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ствия катушки с током и магнита от силы тока и направле-</w:t>
      </w:r>
      <w:r>
        <w:rPr>
          <w:color w:val="231F20"/>
          <w:spacing w:val="-4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ния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то</w:t>
      </w:r>
      <w:r>
        <w:rPr>
          <w:color w:val="231F20"/>
          <w:w w:val="110"/>
          <w:sz w:val="20"/>
        </w:rPr>
        <w:t>ка</w:t>
      </w:r>
      <w:r>
        <w:rPr>
          <w:color w:val="231F20"/>
          <w:spacing w:val="-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</w:t>
      </w:r>
      <w:r>
        <w:rPr>
          <w:color w:val="231F20"/>
          <w:spacing w:val="-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катушке.</w:t>
      </w:r>
    </w:p>
    <w:p w:rsidR="00DC041F" w:rsidRDefault="008404CE">
      <w:pPr>
        <w:pStyle w:val="a4"/>
        <w:numPr>
          <w:ilvl w:val="0"/>
          <w:numId w:val="12"/>
        </w:numPr>
        <w:tabs>
          <w:tab w:val="left" w:pos="514"/>
        </w:tabs>
        <w:spacing w:before="2"/>
        <w:ind w:hanging="367"/>
        <w:jc w:val="left"/>
        <w:rPr>
          <w:sz w:val="20"/>
        </w:rPr>
      </w:pPr>
      <w:r>
        <w:rPr>
          <w:color w:val="231F20"/>
          <w:spacing w:val="-1"/>
          <w:w w:val="110"/>
          <w:sz w:val="20"/>
        </w:rPr>
        <w:t>Изучение</w:t>
      </w:r>
      <w:r>
        <w:rPr>
          <w:color w:val="231F20"/>
          <w:spacing w:val="-11"/>
          <w:w w:val="110"/>
          <w:sz w:val="20"/>
        </w:rPr>
        <w:t xml:space="preserve"> </w:t>
      </w:r>
      <w:r>
        <w:rPr>
          <w:color w:val="231F20"/>
          <w:spacing w:val="-1"/>
          <w:w w:val="110"/>
          <w:sz w:val="20"/>
        </w:rPr>
        <w:t>действия</w:t>
      </w:r>
      <w:r>
        <w:rPr>
          <w:color w:val="231F20"/>
          <w:spacing w:val="-1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магнитного</w:t>
      </w:r>
      <w:r>
        <w:rPr>
          <w:color w:val="231F20"/>
          <w:spacing w:val="-1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поля</w:t>
      </w:r>
      <w:r>
        <w:rPr>
          <w:color w:val="231F20"/>
          <w:spacing w:val="-1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на</w:t>
      </w:r>
      <w:r>
        <w:rPr>
          <w:color w:val="231F20"/>
          <w:spacing w:val="-1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проводник</w:t>
      </w:r>
      <w:r>
        <w:rPr>
          <w:color w:val="231F20"/>
          <w:spacing w:val="-1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</w:t>
      </w:r>
      <w:r>
        <w:rPr>
          <w:color w:val="231F20"/>
          <w:spacing w:val="-1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током.</w:t>
      </w:r>
    </w:p>
    <w:p w:rsidR="00DC041F" w:rsidRDefault="008404CE">
      <w:pPr>
        <w:pStyle w:val="a4"/>
        <w:numPr>
          <w:ilvl w:val="0"/>
          <w:numId w:val="12"/>
        </w:numPr>
        <w:tabs>
          <w:tab w:val="left" w:pos="514"/>
        </w:tabs>
        <w:spacing w:before="13"/>
        <w:ind w:hanging="368"/>
        <w:jc w:val="left"/>
        <w:rPr>
          <w:sz w:val="20"/>
        </w:rPr>
      </w:pPr>
      <w:r>
        <w:rPr>
          <w:color w:val="231F20"/>
          <w:w w:val="105"/>
          <w:sz w:val="20"/>
        </w:rPr>
        <w:t>Конструирование</w:t>
      </w:r>
      <w:r>
        <w:rPr>
          <w:color w:val="231F20"/>
          <w:spacing w:val="2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и</w:t>
      </w:r>
      <w:r>
        <w:rPr>
          <w:color w:val="231F20"/>
          <w:spacing w:val="2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изучение</w:t>
      </w:r>
      <w:r>
        <w:rPr>
          <w:color w:val="231F20"/>
          <w:spacing w:val="2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работы</w:t>
      </w:r>
      <w:r>
        <w:rPr>
          <w:color w:val="231F20"/>
          <w:spacing w:val="2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электродвигателя.</w:t>
      </w:r>
    </w:p>
    <w:p w:rsidR="00DC041F" w:rsidRDefault="008404CE">
      <w:pPr>
        <w:pStyle w:val="a4"/>
        <w:numPr>
          <w:ilvl w:val="0"/>
          <w:numId w:val="12"/>
        </w:numPr>
        <w:tabs>
          <w:tab w:val="left" w:pos="514"/>
        </w:tabs>
        <w:spacing w:before="12"/>
        <w:ind w:hanging="367"/>
        <w:jc w:val="left"/>
        <w:rPr>
          <w:sz w:val="20"/>
        </w:rPr>
      </w:pPr>
      <w:r>
        <w:rPr>
          <w:color w:val="231F20"/>
          <w:spacing w:val="-1"/>
          <w:w w:val="110"/>
          <w:sz w:val="20"/>
        </w:rPr>
        <w:t>Измерение</w:t>
      </w:r>
      <w:r>
        <w:rPr>
          <w:color w:val="231F20"/>
          <w:spacing w:val="-1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КПД</w:t>
      </w:r>
      <w:r>
        <w:rPr>
          <w:color w:val="231F20"/>
          <w:spacing w:val="-1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электродвигательной</w:t>
      </w:r>
      <w:r>
        <w:rPr>
          <w:color w:val="231F20"/>
          <w:spacing w:val="-1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установки.</w:t>
      </w:r>
    </w:p>
    <w:p w:rsidR="00DC041F" w:rsidRDefault="008404CE">
      <w:pPr>
        <w:pStyle w:val="a4"/>
        <w:numPr>
          <w:ilvl w:val="0"/>
          <w:numId w:val="12"/>
        </w:numPr>
        <w:tabs>
          <w:tab w:val="left" w:pos="514"/>
        </w:tabs>
        <w:spacing w:before="13" w:line="252" w:lineRule="auto"/>
        <w:ind w:right="114" w:hanging="367"/>
        <w:jc w:val="both"/>
        <w:rPr>
          <w:sz w:val="20"/>
        </w:rPr>
      </w:pPr>
      <w:r>
        <w:rPr>
          <w:color w:val="231F20"/>
          <w:w w:val="105"/>
          <w:sz w:val="20"/>
        </w:rPr>
        <w:t>Опыты по исследованию явления электромагнитной индук-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10"/>
          <w:sz w:val="20"/>
        </w:rPr>
        <w:t>ции: исследование изменений значения и направления ин-</w:t>
      </w:r>
      <w:r>
        <w:rPr>
          <w:color w:val="231F20"/>
          <w:spacing w:val="-4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дукционного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тока.</w:t>
      </w:r>
    </w:p>
    <w:p w:rsidR="00DC041F" w:rsidRDefault="008404CE">
      <w:pPr>
        <w:pStyle w:val="2"/>
        <w:numPr>
          <w:ilvl w:val="0"/>
          <w:numId w:val="23"/>
        </w:numPr>
        <w:tabs>
          <w:tab w:val="left" w:pos="313"/>
        </w:tabs>
        <w:spacing w:before="196"/>
        <w:ind w:left="312" w:hanging="196"/>
        <w:rPr>
          <w:rFonts w:ascii="Tahoma" w:hAnsi="Tahoma"/>
          <w:color w:val="231F20"/>
        </w:rPr>
      </w:pPr>
      <w:bookmarkStart w:id="7" w:name="_TOC_250008"/>
      <w:bookmarkEnd w:id="7"/>
      <w:r>
        <w:rPr>
          <w:rFonts w:ascii="Tahoma" w:hAnsi="Tahoma"/>
          <w:color w:val="231F20"/>
        </w:rPr>
        <w:t>класс</w:t>
      </w:r>
    </w:p>
    <w:p w:rsidR="00DC041F" w:rsidRDefault="008404CE">
      <w:pPr>
        <w:pStyle w:val="3"/>
        <w:spacing w:before="67"/>
      </w:pPr>
      <w:r>
        <w:rPr>
          <w:color w:val="231F20"/>
          <w:w w:val="105"/>
        </w:rPr>
        <w:t>Раздел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8.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Механические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явления</w:t>
      </w:r>
    </w:p>
    <w:p w:rsidR="00DC041F" w:rsidRDefault="008404CE">
      <w:pPr>
        <w:pStyle w:val="a3"/>
        <w:spacing w:before="13" w:line="252" w:lineRule="auto"/>
        <w:ind w:left="117" w:firstLine="226"/>
      </w:pPr>
      <w:r>
        <w:rPr>
          <w:color w:val="231F20"/>
          <w:w w:val="110"/>
        </w:rPr>
        <w:t>Механическое движение. Материальная точка. Система от-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05"/>
        </w:rPr>
        <w:t>счёта.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Относительность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механического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движения.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Равномерное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прямолинейное движение. Неравномерное прямолинейное дви-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0"/>
        </w:rPr>
        <w:t>жение. Средняя и мгновенная скорость тела при неравномер-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ном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движении.</w:t>
      </w:r>
    </w:p>
    <w:p w:rsidR="00DC041F" w:rsidRDefault="00DC041F">
      <w:pPr>
        <w:spacing w:line="252" w:lineRule="auto"/>
        <w:sectPr w:rsidR="00DC041F">
          <w:pgSz w:w="7830" w:h="12020"/>
          <w:pgMar w:top="620" w:right="620" w:bottom="900" w:left="620" w:header="0" w:footer="709" w:gutter="0"/>
          <w:cols w:space="720"/>
        </w:sectPr>
      </w:pPr>
    </w:p>
    <w:p w:rsidR="00DC041F" w:rsidRDefault="008404CE">
      <w:pPr>
        <w:pStyle w:val="a3"/>
        <w:spacing w:before="67" w:line="247" w:lineRule="auto"/>
        <w:ind w:left="117" w:firstLine="226"/>
      </w:pPr>
      <w:r>
        <w:rPr>
          <w:color w:val="231F20"/>
          <w:w w:val="110"/>
        </w:rPr>
        <w:lastRenderedPageBreak/>
        <w:t>Ускорение. Равноускоренное прямолинейное движение. Сво-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бодное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падение.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Опыты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Галилея.</w:t>
      </w:r>
    </w:p>
    <w:p w:rsidR="00DC041F" w:rsidRDefault="008404CE">
      <w:pPr>
        <w:pStyle w:val="a3"/>
        <w:spacing w:before="7" w:line="254" w:lineRule="auto"/>
        <w:ind w:left="117" w:firstLine="226"/>
      </w:pPr>
      <w:r>
        <w:rPr>
          <w:color w:val="231F20"/>
          <w:w w:val="110"/>
        </w:rPr>
        <w:t>Равномерное движение п</w:t>
      </w:r>
      <w:r>
        <w:rPr>
          <w:color w:val="231F20"/>
          <w:w w:val="110"/>
        </w:rPr>
        <w:t>о окружности. Период и частота об-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ращения. Линейная и угловая скорости. Центростремительное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ускорение.</w:t>
      </w:r>
    </w:p>
    <w:p w:rsidR="00DC041F" w:rsidRDefault="008404CE">
      <w:pPr>
        <w:pStyle w:val="a3"/>
        <w:spacing w:line="254" w:lineRule="auto"/>
        <w:ind w:left="117" w:firstLine="226"/>
      </w:pPr>
      <w:r>
        <w:rPr>
          <w:color w:val="231F20"/>
          <w:w w:val="110"/>
        </w:rPr>
        <w:t>Первый закон Ньютона. Второй закон Ньютона. Третий за-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кон</w:t>
      </w:r>
      <w:r>
        <w:rPr>
          <w:color w:val="231F20"/>
          <w:spacing w:val="-1"/>
          <w:w w:val="110"/>
        </w:rPr>
        <w:t xml:space="preserve"> </w:t>
      </w:r>
      <w:r>
        <w:rPr>
          <w:color w:val="231F20"/>
          <w:w w:val="110"/>
        </w:rPr>
        <w:t>Ньютона.</w:t>
      </w:r>
      <w:r>
        <w:rPr>
          <w:color w:val="231F20"/>
          <w:spacing w:val="-1"/>
          <w:w w:val="110"/>
        </w:rPr>
        <w:t xml:space="preserve"> </w:t>
      </w:r>
      <w:r>
        <w:rPr>
          <w:color w:val="231F20"/>
          <w:w w:val="110"/>
        </w:rPr>
        <w:t>Принцип суперпозиции</w:t>
      </w:r>
      <w:r>
        <w:rPr>
          <w:color w:val="231F20"/>
          <w:spacing w:val="-1"/>
          <w:w w:val="110"/>
        </w:rPr>
        <w:t xml:space="preserve"> </w:t>
      </w:r>
      <w:r>
        <w:rPr>
          <w:color w:val="231F20"/>
          <w:w w:val="110"/>
        </w:rPr>
        <w:t>сил.</w:t>
      </w:r>
    </w:p>
    <w:p w:rsidR="00DC041F" w:rsidRDefault="008404CE">
      <w:pPr>
        <w:pStyle w:val="a3"/>
        <w:spacing w:line="254" w:lineRule="auto"/>
        <w:ind w:left="117" w:firstLine="226"/>
      </w:pPr>
      <w:r>
        <w:rPr>
          <w:color w:val="231F20"/>
          <w:w w:val="110"/>
        </w:rPr>
        <w:t>Сила упругости. Закон Гука. Сила трения: сила трения сколь</w:t>
      </w:r>
      <w:r>
        <w:rPr>
          <w:color w:val="231F20"/>
          <w:w w:val="110"/>
        </w:rPr>
        <w:t>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жения,</w:t>
      </w:r>
      <w:r>
        <w:rPr>
          <w:color w:val="231F20"/>
          <w:spacing w:val="-1"/>
          <w:w w:val="110"/>
        </w:rPr>
        <w:t xml:space="preserve"> </w:t>
      </w:r>
      <w:r>
        <w:rPr>
          <w:color w:val="231F20"/>
          <w:w w:val="110"/>
        </w:rPr>
        <w:t>сила</w:t>
      </w:r>
      <w:r>
        <w:rPr>
          <w:color w:val="231F20"/>
          <w:spacing w:val="-1"/>
          <w:w w:val="110"/>
        </w:rPr>
        <w:t xml:space="preserve"> </w:t>
      </w:r>
      <w:r>
        <w:rPr>
          <w:color w:val="231F20"/>
          <w:w w:val="110"/>
        </w:rPr>
        <w:t>трения</w:t>
      </w:r>
      <w:r>
        <w:rPr>
          <w:color w:val="231F20"/>
          <w:spacing w:val="-1"/>
          <w:w w:val="110"/>
        </w:rPr>
        <w:t xml:space="preserve"> </w:t>
      </w:r>
      <w:r>
        <w:rPr>
          <w:color w:val="231F20"/>
          <w:w w:val="110"/>
        </w:rPr>
        <w:t>покоя,</w:t>
      </w:r>
      <w:r>
        <w:rPr>
          <w:color w:val="231F20"/>
          <w:spacing w:val="-1"/>
          <w:w w:val="110"/>
        </w:rPr>
        <w:t xml:space="preserve"> </w:t>
      </w:r>
      <w:r>
        <w:rPr>
          <w:color w:val="231F20"/>
          <w:w w:val="110"/>
        </w:rPr>
        <w:t>другие</w:t>
      </w:r>
      <w:r>
        <w:rPr>
          <w:color w:val="231F20"/>
          <w:spacing w:val="-1"/>
          <w:w w:val="110"/>
        </w:rPr>
        <w:t xml:space="preserve"> </w:t>
      </w:r>
      <w:r>
        <w:rPr>
          <w:color w:val="231F20"/>
          <w:w w:val="110"/>
        </w:rPr>
        <w:t>виды</w:t>
      </w:r>
      <w:r>
        <w:rPr>
          <w:color w:val="231F20"/>
          <w:spacing w:val="-1"/>
          <w:w w:val="110"/>
        </w:rPr>
        <w:t xml:space="preserve"> </w:t>
      </w:r>
      <w:r>
        <w:rPr>
          <w:color w:val="231F20"/>
          <w:w w:val="110"/>
        </w:rPr>
        <w:t>трения.</w:t>
      </w:r>
    </w:p>
    <w:p w:rsidR="00DC041F" w:rsidRDefault="008404CE">
      <w:pPr>
        <w:pStyle w:val="a3"/>
        <w:spacing w:line="254" w:lineRule="auto"/>
        <w:ind w:left="117" w:firstLine="226"/>
      </w:pPr>
      <w:r>
        <w:rPr>
          <w:color w:val="231F20"/>
          <w:w w:val="110"/>
        </w:rPr>
        <w:t>Сила тяжести и закон всемирного тяготения. Ускорение сво-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бодного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w w:val="110"/>
        </w:rPr>
        <w:t>падения.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Движение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w w:val="110"/>
        </w:rPr>
        <w:t>планет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вокруг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Солнца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w w:val="110"/>
        </w:rPr>
        <w:t>(МС).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Первая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космическая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скорость.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Невесомость</w:t>
      </w:r>
      <w:r>
        <w:rPr>
          <w:color w:val="231F20"/>
          <w:spacing w:val="-1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перегрузки.</w:t>
      </w:r>
    </w:p>
    <w:p w:rsidR="00DC041F" w:rsidRDefault="008404CE">
      <w:pPr>
        <w:pStyle w:val="a3"/>
        <w:spacing w:line="254" w:lineRule="auto"/>
        <w:ind w:left="117" w:firstLine="226"/>
      </w:pPr>
      <w:r>
        <w:rPr>
          <w:color w:val="231F20"/>
          <w:w w:val="110"/>
        </w:rPr>
        <w:t>Равновесие материальной точки. Абсолютно твёрдое тело.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Равновесие твёрдого тела с закреплённой осью вращения. Мо-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мент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силы.</w:t>
      </w:r>
      <w:r>
        <w:rPr>
          <w:color w:val="231F20"/>
          <w:spacing w:val="-1"/>
          <w:w w:val="110"/>
        </w:rPr>
        <w:t xml:space="preserve"> </w:t>
      </w:r>
      <w:r>
        <w:rPr>
          <w:color w:val="231F20"/>
          <w:w w:val="110"/>
        </w:rPr>
        <w:t>Центр</w:t>
      </w:r>
      <w:r>
        <w:rPr>
          <w:color w:val="231F20"/>
          <w:spacing w:val="-1"/>
          <w:w w:val="110"/>
        </w:rPr>
        <w:t xml:space="preserve"> </w:t>
      </w:r>
      <w:r>
        <w:rPr>
          <w:color w:val="231F20"/>
          <w:w w:val="110"/>
        </w:rPr>
        <w:t>тяжести.</w:t>
      </w:r>
    </w:p>
    <w:p w:rsidR="00DC041F" w:rsidRDefault="008404CE">
      <w:pPr>
        <w:pStyle w:val="a3"/>
        <w:spacing w:line="254" w:lineRule="auto"/>
        <w:ind w:left="117" w:right="116" w:firstLine="226"/>
      </w:pPr>
      <w:r>
        <w:rPr>
          <w:color w:val="231F20"/>
          <w:w w:val="110"/>
        </w:rPr>
        <w:t>Импульс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тела.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Изменение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импульса.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Импульс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силы.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Закон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сохранения</w:t>
      </w:r>
      <w:r>
        <w:rPr>
          <w:color w:val="231F20"/>
          <w:spacing w:val="-1"/>
          <w:w w:val="110"/>
        </w:rPr>
        <w:t xml:space="preserve"> </w:t>
      </w:r>
      <w:r>
        <w:rPr>
          <w:color w:val="231F20"/>
          <w:w w:val="110"/>
        </w:rPr>
        <w:t>импульса.</w:t>
      </w:r>
      <w:r>
        <w:rPr>
          <w:color w:val="231F20"/>
          <w:spacing w:val="-1"/>
          <w:w w:val="110"/>
        </w:rPr>
        <w:t xml:space="preserve"> </w:t>
      </w:r>
      <w:r>
        <w:rPr>
          <w:color w:val="231F20"/>
          <w:w w:val="110"/>
        </w:rPr>
        <w:t>Реактивное</w:t>
      </w:r>
      <w:r>
        <w:rPr>
          <w:color w:val="231F20"/>
          <w:spacing w:val="-1"/>
          <w:w w:val="110"/>
        </w:rPr>
        <w:t xml:space="preserve"> </w:t>
      </w:r>
      <w:r>
        <w:rPr>
          <w:color w:val="231F20"/>
          <w:w w:val="110"/>
        </w:rPr>
        <w:t>движение</w:t>
      </w:r>
      <w:r>
        <w:rPr>
          <w:color w:val="231F20"/>
          <w:spacing w:val="-1"/>
          <w:w w:val="110"/>
        </w:rPr>
        <w:t xml:space="preserve"> </w:t>
      </w:r>
      <w:r>
        <w:rPr>
          <w:color w:val="231F20"/>
          <w:w w:val="110"/>
        </w:rPr>
        <w:t>(МС).</w:t>
      </w:r>
    </w:p>
    <w:p w:rsidR="00DC041F" w:rsidRDefault="008404CE">
      <w:pPr>
        <w:pStyle w:val="a3"/>
        <w:spacing w:line="254" w:lineRule="auto"/>
        <w:ind w:left="117" w:firstLine="226"/>
      </w:pPr>
      <w:r>
        <w:rPr>
          <w:color w:val="231F20"/>
          <w:w w:val="110"/>
        </w:rPr>
        <w:t>Механическая ра</w:t>
      </w:r>
      <w:r>
        <w:rPr>
          <w:color w:val="231F20"/>
          <w:w w:val="110"/>
        </w:rPr>
        <w:t>бота и мощность. Работа сил тяжести, упру-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гости,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трения.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Связь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энергии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работы.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Потенциальная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энергия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тела,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поднятого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над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поверхностью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земли.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Потенциальная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энер-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гия сжатой пружины. Кинетическая энергия. Теорема о кине-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тической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энергии.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Закон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сохранения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механической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энергии.</w:t>
      </w:r>
    </w:p>
    <w:p w:rsidR="00DC041F" w:rsidRDefault="008404CE">
      <w:pPr>
        <w:pStyle w:val="4"/>
        <w:spacing w:before="0"/>
      </w:pPr>
      <w:r>
        <w:rPr>
          <w:color w:val="231F20"/>
          <w:w w:val="130"/>
        </w:rPr>
        <w:t>Демонстрации</w:t>
      </w:r>
    </w:p>
    <w:p w:rsidR="00DC041F" w:rsidRDefault="008404CE">
      <w:pPr>
        <w:pStyle w:val="a4"/>
        <w:numPr>
          <w:ilvl w:val="1"/>
          <w:numId w:val="23"/>
        </w:numPr>
        <w:tabs>
          <w:tab w:val="left" w:pos="514"/>
        </w:tabs>
        <w:spacing w:before="7" w:line="254" w:lineRule="auto"/>
        <w:ind w:right="114"/>
        <w:rPr>
          <w:sz w:val="20"/>
        </w:rPr>
      </w:pPr>
      <w:r>
        <w:rPr>
          <w:color w:val="231F20"/>
          <w:w w:val="110"/>
          <w:sz w:val="20"/>
        </w:rPr>
        <w:t>Наблюдение</w:t>
      </w:r>
      <w:r>
        <w:rPr>
          <w:color w:val="231F20"/>
          <w:spacing w:val="3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механического</w:t>
      </w:r>
      <w:r>
        <w:rPr>
          <w:color w:val="231F20"/>
          <w:spacing w:val="3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движения</w:t>
      </w:r>
      <w:r>
        <w:rPr>
          <w:color w:val="231F20"/>
          <w:spacing w:val="3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тела</w:t>
      </w:r>
      <w:r>
        <w:rPr>
          <w:color w:val="231F20"/>
          <w:spacing w:val="3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относительно</w:t>
      </w:r>
      <w:r>
        <w:rPr>
          <w:color w:val="231F20"/>
          <w:spacing w:val="-4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разных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тел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отсчёта.</w:t>
      </w:r>
    </w:p>
    <w:p w:rsidR="00DC041F" w:rsidRDefault="008404CE">
      <w:pPr>
        <w:pStyle w:val="a4"/>
        <w:numPr>
          <w:ilvl w:val="1"/>
          <w:numId w:val="23"/>
        </w:numPr>
        <w:tabs>
          <w:tab w:val="left" w:pos="514"/>
        </w:tabs>
        <w:spacing w:before="0" w:line="254" w:lineRule="auto"/>
        <w:ind w:right="114"/>
        <w:rPr>
          <w:sz w:val="20"/>
        </w:rPr>
      </w:pPr>
      <w:r>
        <w:rPr>
          <w:color w:val="231F20"/>
          <w:w w:val="105"/>
          <w:sz w:val="20"/>
        </w:rPr>
        <w:t>Сравнение</w:t>
      </w:r>
      <w:r>
        <w:rPr>
          <w:color w:val="231F20"/>
          <w:spacing w:val="3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путей</w:t>
      </w:r>
      <w:r>
        <w:rPr>
          <w:color w:val="231F20"/>
          <w:spacing w:val="3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и</w:t>
      </w:r>
      <w:r>
        <w:rPr>
          <w:color w:val="231F20"/>
          <w:spacing w:val="3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траекторий</w:t>
      </w:r>
      <w:r>
        <w:rPr>
          <w:color w:val="231F20"/>
          <w:spacing w:val="3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движения</w:t>
      </w:r>
      <w:r>
        <w:rPr>
          <w:color w:val="231F20"/>
          <w:spacing w:val="3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одного</w:t>
      </w:r>
      <w:r>
        <w:rPr>
          <w:color w:val="231F20"/>
          <w:spacing w:val="3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и</w:t>
      </w:r>
      <w:r>
        <w:rPr>
          <w:color w:val="231F20"/>
          <w:spacing w:val="3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того</w:t>
      </w:r>
      <w:r>
        <w:rPr>
          <w:color w:val="231F20"/>
          <w:spacing w:val="3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же</w:t>
      </w:r>
      <w:r>
        <w:rPr>
          <w:color w:val="231F20"/>
          <w:spacing w:val="-4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тела</w:t>
      </w:r>
      <w:r>
        <w:rPr>
          <w:color w:val="231F20"/>
          <w:spacing w:val="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относительно</w:t>
      </w:r>
      <w:r>
        <w:rPr>
          <w:color w:val="231F20"/>
          <w:spacing w:val="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разных</w:t>
      </w:r>
      <w:r>
        <w:rPr>
          <w:color w:val="231F20"/>
          <w:spacing w:val="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тел</w:t>
      </w:r>
      <w:r>
        <w:rPr>
          <w:color w:val="231F20"/>
          <w:spacing w:val="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отсчёта.</w:t>
      </w:r>
    </w:p>
    <w:p w:rsidR="00DC041F" w:rsidRDefault="008404CE">
      <w:pPr>
        <w:pStyle w:val="a4"/>
        <w:numPr>
          <w:ilvl w:val="1"/>
          <w:numId w:val="23"/>
        </w:numPr>
        <w:tabs>
          <w:tab w:val="left" w:pos="514"/>
        </w:tabs>
        <w:spacing w:before="0" w:line="254" w:lineRule="auto"/>
        <w:ind w:right="114"/>
        <w:rPr>
          <w:sz w:val="20"/>
        </w:rPr>
      </w:pPr>
      <w:r>
        <w:rPr>
          <w:color w:val="231F20"/>
          <w:w w:val="110"/>
          <w:sz w:val="20"/>
        </w:rPr>
        <w:t>Измерение</w:t>
      </w:r>
      <w:r>
        <w:rPr>
          <w:color w:val="231F20"/>
          <w:spacing w:val="1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скорости</w:t>
      </w:r>
      <w:r>
        <w:rPr>
          <w:color w:val="231F20"/>
          <w:spacing w:val="1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</w:t>
      </w:r>
      <w:r>
        <w:rPr>
          <w:color w:val="231F20"/>
          <w:spacing w:val="1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ускорения</w:t>
      </w:r>
      <w:r>
        <w:rPr>
          <w:color w:val="231F20"/>
          <w:spacing w:val="1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прямолинейного</w:t>
      </w:r>
      <w:r>
        <w:rPr>
          <w:color w:val="231F20"/>
          <w:spacing w:val="1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движе-</w:t>
      </w:r>
      <w:r>
        <w:rPr>
          <w:color w:val="231F20"/>
          <w:spacing w:val="-4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ния.</w:t>
      </w:r>
    </w:p>
    <w:p w:rsidR="00DC041F" w:rsidRDefault="008404CE">
      <w:pPr>
        <w:pStyle w:val="a4"/>
        <w:numPr>
          <w:ilvl w:val="1"/>
          <w:numId w:val="23"/>
        </w:numPr>
        <w:tabs>
          <w:tab w:val="left" w:pos="514"/>
        </w:tabs>
        <w:spacing w:before="0" w:line="233" w:lineRule="exact"/>
        <w:rPr>
          <w:sz w:val="20"/>
        </w:rPr>
      </w:pPr>
      <w:r>
        <w:rPr>
          <w:color w:val="231F20"/>
          <w:w w:val="105"/>
          <w:sz w:val="20"/>
        </w:rPr>
        <w:t>Исследование</w:t>
      </w:r>
      <w:r>
        <w:rPr>
          <w:color w:val="231F20"/>
          <w:spacing w:val="3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признаков</w:t>
      </w:r>
      <w:r>
        <w:rPr>
          <w:color w:val="231F20"/>
          <w:spacing w:val="40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равноускоренного</w:t>
      </w:r>
      <w:r>
        <w:rPr>
          <w:color w:val="231F20"/>
          <w:spacing w:val="40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движения.</w:t>
      </w:r>
    </w:p>
    <w:p w:rsidR="00DC041F" w:rsidRDefault="008404CE">
      <w:pPr>
        <w:pStyle w:val="a4"/>
        <w:numPr>
          <w:ilvl w:val="1"/>
          <w:numId w:val="23"/>
        </w:numPr>
        <w:tabs>
          <w:tab w:val="left" w:pos="514"/>
        </w:tabs>
        <w:spacing w:before="12"/>
        <w:rPr>
          <w:sz w:val="20"/>
        </w:rPr>
      </w:pPr>
      <w:r>
        <w:rPr>
          <w:color w:val="231F20"/>
          <w:w w:val="110"/>
          <w:sz w:val="20"/>
        </w:rPr>
        <w:t>Наблюдение</w:t>
      </w:r>
      <w:r>
        <w:rPr>
          <w:color w:val="231F20"/>
          <w:spacing w:val="-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движения</w:t>
      </w:r>
      <w:r>
        <w:rPr>
          <w:color w:val="231F20"/>
          <w:spacing w:val="-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тела</w:t>
      </w:r>
      <w:r>
        <w:rPr>
          <w:color w:val="231F20"/>
          <w:spacing w:val="-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по</w:t>
      </w:r>
      <w:r>
        <w:rPr>
          <w:color w:val="231F20"/>
          <w:spacing w:val="-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окружности.</w:t>
      </w:r>
    </w:p>
    <w:p w:rsidR="00DC041F" w:rsidRDefault="008404CE">
      <w:pPr>
        <w:pStyle w:val="a4"/>
        <w:numPr>
          <w:ilvl w:val="1"/>
          <w:numId w:val="23"/>
        </w:numPr>
        <w:tabs>
          <w:tab w:val="left" w:pos="514"/>
        </w:tabs>
        <w:spacing w:before="13" w:line="254" w:lineRule="auto"/>
        <w:ind w:right="114"/>
        <w:jc w:val="both"/>
        <w:rPr>
          <w:sz w:val="20"/>
        </w:rPr>
      </w:pPr>
      <w:r>
        <w:rPr>
          <w:color w:val="231F20"/>
          <w:w w:val="105"/>
          <w:sz w:val="20"/>
        </w:rPr>
        <w:t>Наблюдение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механических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явлений,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происходящих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в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си-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стеме отсчёта «Тележка» при её равномерном и ускоренном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движении</w:t>
      </w:r>
      <w:r>
        <w:rPr>
          <w:color w:val="231F20"/>
          <w:spacing w:val="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относительно</w:t>
      </w:r>
      <w:r>
        <w:rPr>
          <w:color w:val="231F20"/>
          <w:spacing w:val="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кабинета</w:t>
      </w:r>
      <w:r>
        <w:rPr>
          <w:color w:val="231F20"/>
          <w:spacing w:val="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физики.</w:t>
      </w:r>
    </w:p>
    <w:p w:rsidR="00DC041F" w:rsidRDefault="008404CE">
      <w:pPr>
        <w:pStyle w:val="a4"/>
        <w:numPr>
          <w:ilvl w:val="1"/>
          <w:numId w:val="23"/>
        </w:numPr>
        <w:tabs>
          <w:tab w:val="left" w:pos="514"/>
        </w:tabs>
        <w:spacing w:before="0" w:line="254" w:lineRule="auto"/>
        <w:ind w:right="116"/>
        <w:jc w:val="both"/>
        <w:rPr>
          <w:sz w:val="20"/>
        </w:rPr>
      </w:pPr>
      <w:r>
        <w:rPr>
          <w:color w:val="231F20"/>
          <w:w w:val="105"/>
          <w:sz w:val="20"/>
        </w:rPr>
        <w:t>Зависимость</w:t>
      </w:r>
      <w:r>
        <w:rPr>
          <w:color w:val="231F20"/>
          <w:spacing w:val="3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ускорения</w:t>
      </w:r>
      <w:r>
        <w:rPr>
          <w:color w:val="231F20"/>
          <w:spacing w:val="3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тела</w:t>
      </w:r>
      <w:r>
        <w:rPr>
          <w:color w:val="231F20"/>
          <w:spacing w:val="3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от</w:t>
      </w:r>
      <w:r>
        <w:rPr>
          <w:color w:val="231F20"/>
          <w:spacing w:val="3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массы</w:t>
      </w:r>
      <w:r>
        <w:rPr>
          <w:color w:val="231F20"/>
          <w:spacing w:val="3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тела</w:t>
      </w:r>
      <w:r>
        <w:rPr>
          <w:color w:val="231F20"/>
          <w:spacing w:val="40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и</w:t>
      </w:r>
      <w:r>
        <w:rPr>
          <w:color w:val="231F20"/>
          <w:spacing w:val="3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действующей</w:t>
      </w:r>
      <w:r>
        <w:rPr>
          <w:color w:val="231F20"/>
          <w:spacing w:val="-4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на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него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силы.</w:t>
      </w:r>
    </w:p>
    <w:p w:rsidR="00DC041F" w:rsidRDefault="008404CE">
      <w:pPr>
        <w:pStyle w:val="a4"/>
        <w:numPr>
          <w:ilvl w:val="1"/>
          <w:numId w:val="23"/>
        </w:numPr>
        <w:tabs>
          <w:tab w:val="left" w:pos="514"/>
        </w:tabs>
        <w:spacing w:before="0" w:line="233" w:lineRule="exact"/>
        <w:jc w:val="both"/>
        <w:rPr>
          <w:sz w:val="20"/>
        </w:rPr>
      </w:pPr>
      <w:r>
        <w:rPr>
          <w:color w:val="231F20"/>
          <w:w w:val="105"/>
          <w:sz w:val="20"/>
        </w:rPr>
        <w:t>Наблюдение</w:t>
      </w:r>
      <w:r>
        <w:rPr>
          <w:color w:val="231F20"/>
          <w:spacing w:val="1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равенства</w:t>
      </w:r>
      <w:r>
        <w:rPr>
          <w:color w:val="231F20"/>
          <w:spacing w:val="1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сил</w:t>
      </w:r>
      <w:r>
        <w:rPr>
          <w:color w:val="231F20"/>
          <w:spacing w:val="1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при</w:t>
      </w:r>
      <w:r>
        <w:rPr>
          <w:color w:val="231F20"/>
          <w:spacing w:val="1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взаимодействии</w:t>
      </w:r>
      <w:r>
        <w:rPr>
          <w:color w:val="231F20"/>
          <w:spacing w:val="1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тел.</w:t>
      </w:r>
    </w:p>
    <w:p w:rsidR="00DC041F" w:rsidRDefault="008404CE">
      <w:pPr>
        <w:pStyle w:val="a4"/>
        <w:numPr>
          <w:ilvl w:val="1"/>
          <w:numId w:val="23"/>
        </w:numPr>
        <w:tabs>
          <w:tab w:val="left" w:pos="514"/>
        </w:tabs>
        <w:spacing w:before="12"/>
        <w:ind w:hanging="249"/>
        <w:jc w:val="both"/>
        <w:rPr>
          <w:sz w:val="20"/>
        </w:rPr>
      </w:pPr>
      <w:r>
        <w:rPr>
          <w:color w:val="231F20"/>
          <w:w w:val="110"/>
          <w:sz w:val="20"/>
        </w:rPr>
        <w:t>Изменение</w:t>
      </w:r>
      <w:r>
        <w:rPr>
          <w:color w:val="231F20"/>
          <w:spacing w:val="-1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веса</w:t>
      </w:r>
      <w:r>
        <w:rPr>
          <w:color w:val="231F20"/>
          <w:spacing w:val="-1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тела</w:t>
      </w:r>
      <w:r>
        <w:rPr>
          <w:color w:val="231F20"/>
          <w:spacing w:val="-1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при</w:t>
      </w:r>
      <w:r>
        <w:rPr>
          <w:color w:val="231F20"/>
          <w:spacing w:val="-1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ускоренном</w:t>
      </w:r>
      <w:r>
        <w:rPr>
          <w:color w:val="231F20"/>
          <w:spacing w:val="-1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движении.</w:t>
      </w:r>
    </w:p>
    <w:p w:rsidR="00DC041F" w:rsidRDefault="008404CE">
      <w:pPr>
        <w:pStyle w:val="a4"/>
        <w:numPr>
          <w:ilvl w:val="1"/>
          <w:numId w:val="23"/>
        </w:numPr>
        <w:tabs>
          <w:tab w:val="left" w:pos="514"/>
        </w:tabs>
        <w:spacing w:before="13"/>
        <w:ind w:hanging="368"/>
        <w:rPr>
          <w:sz w:val="20"/>
        </w:rPr>
      </w:pPr>
      <w:r>
        <w:rPr>
          <w:color w:val="231F20"/>
          <w:w w:val="110"/>
          <w:sz w:val="20"/>
        </w:rPr>
        <w:t>Передача</w:t>
      </w:r>
      <w:r>
        <w:rPr>
          <w:color w:val="231F20"/>
          <w:spacing w:val="-1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импульса</w:t>
      </w:r>
      <w:r>
        <w:rPr>
          <w:color w:val="231F20"/>
          <w:spacing w:val="-1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при</w:t>
      </w:r>
      <w:r>
        <w:rPr>
          <w:color w:val="231F20"/>
          <w:spacing w:val="-1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взаимодействии</w:t>
      </w:r>
      <w:r>
        <w:rPr>
          <w:color w:val="231F20"/>
          <w:spacing w:val="-1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тел.</w:t>
      </w:r>
    </w:p>
    <w:p w:rsidR="00DC041F" w:rsidRDefault="008404CE">
      <w:pPr>
        <w:pStyle w:val="a4"/>
        <w:numPr>
          <w:ilvl w:val="1"/>
          <w:numId w:val="23"/>
        </w:numPr>
        <w:tabs>
          <w:tab w:val="left" w:pos="514"/>
        </w:tabs>
        <w:spacing w:before="14"/>
        <w:ind w:hanging="368"/>
        <w:rPr>
          <w:sz w:val="20"/>
        </w:rPr>
      </w:pPr>
      <w:r>
        <w:rPr>
          <w:color w:val="231F20"/>
          <w:w w:val="105"/>
          <w:sz w:val="20"/>
        </w:rPr>
        <w:t>Преобразования</w:t>
      </w:r>
      <w:r>
        <w:rPr>
          <w:color w:val="231F20"/>
          <w:spacing w:val="2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энергии</w:t>
      </w:r>
      <w:r>
        <w:rPr>
          <w:color w:val="231F20"/>
          <w:spacing w:val="2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при</w:t>
      </w:r>
      <w:r>
        <w:rPr>
          <w:color w:val="231F20"/>
          <w:spacing w:val="2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взаимодействии</w:t>
      </w:r>
      <w:r>
        <w:rPr>
          <w:color w:val="231F20"/>
          <w:spacing w:val="2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тел.</w:t>
      </w:r>
    </w:p>
    <w:p w:rsidR="00DC041F" w:rsidRDefault="008404CE">
      <w:pPr>
        <w:pStyle w:val="a4"/>
        <w:numPr>
          <w:ilvl w:val="1"/>
          <w:numId w:val="23"/>
        </w:numPr>
        <w:tabs>
          <w:tab w:val="left" w:pos="514"/>
        </w:tabs>
        <w:spacing w:before="14"/>
        <w:ind w:hanging="367"/>
        <w:rPr>
          <w:sz w:val="20"/>
        </w:rPr>
      </w:pPr>
      <w:r>
        <w:rPr>
          <w:color w:val="231F20"/>
          <w:w w:val="110"/>
          <w:sz w:val="20"/>
        </w:rPr>
        <w:t>Сохранение</w:t>
      </w:r>
      <w:r>
        <w:rPr>
          <w:color w:val="231F20"/>
          <w:spacing w:val="-1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импульса</w:t>
      </w:r>
      <w:r>
        <w:rPr>
          <w:color w:val="231F20"/>
          <w:spacing w:val="-1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при</w:t>
      </w:r>
      <w:r>
        <w:rPr>
          <w:color w:val="231F20"/>
          <w:spacing w:val="-1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неупругом</w:t>
      </w:r>
      <w:r>
        <w:rPr>
          <w:color w:val="231F20"/>
          <w:spacing w:val="-1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взаимодействии.</w:t>
      </w:r>
    </w:p>
    <w:p w:rsidR="00DC041F" w:rsidRDefault="00DC041F">
      <w:pPr>
        <w:rPr>
          <w:sz w:val="20"/>
        </w:rPr>
        <w:sectPr w:rsidR="00DC041F">
          <w:pgSz w:w="7830" w:h="12020"/>
          <w:pgMar w:top="620" w:right="620" w:bottom="900" w:left="620" w:header="0" w:footer="709" w:gutter="0"/>
          <w:cols w:space="720"/>
        </w:sectPr>
      </w:pPr>
    </w:p>
    <w:p w:rsidR="00DC041F" w:rsidRDefault="008404CE">
      <w:pPr>
        <w:pStyle w:val="a4"/>
        <w:numPr>
          <w:ilvl w:val="1"/>
          <w:numId w:val="23"/>
        </w:numPr>
        <w:tabs>
          <w:tab w:val="left" w:pos="514"/>
        </w:tabs>
        <w:spacing w:before="67" w:line="254" w:lineRule="auto"/>
        <w:ind w:right="114" w:hanging="367"/>
        <w:rPr>
          <w:sz w:val="20"/>
        </w:rPr>
      </w:pPr>
      <w:r>
        <w:rPr>
          <w:color w:val="231F20"/>
          <w:w w:val="110"/>
          <w:sz w:val="20"/>
        </w:rPr>
        <w:lastRenderedPageBreak/>
        <w:t>Сохранение</w:t>
      </w:r>
      <w:r>
        <w:rPr>
          <w:color w:val="231F20"/>
          <w:spacing w:val="2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импульса</w:t>
      </w:r>
      <w:r>
        <w:rPr>
          <w:color w:val="231F20"/>
          <w:spacing w:val="2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при</w:t>
      </w:r>
      <w:r>
        <w:rPr>
          <w:color w:val="231F20"/>
          <w:spacing w:val="2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абсолютно</w:t>
      </w:r>
      <w:r>
        <w:rPr>
          <w:color w:val="231F20"/>
          <w:spacing w:val="2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упругом</w:t>
      </w:r>
      <w:r>
        <w:rPr>
          <w:color w:val="231F20"/>
          <w:spacing w:val="2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взаимодей-</w:t>
      </w:r>
      <w:r>
        <w:rPr>
          <w:color w:val="231F20"/>
          <w:spacing w:val="-4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ствии.</w:t>
      </w:r>
    </w:p>
    <w:p w:rsidR="00DC041F" w:rsidRDefault="008404CE">
      <w:pPr>
        <w:pStyle w:val="a4"/>
        <w:numPr>
          <w:ilvl w:val="1"/>
          <w:numId w:val="23"/>
        </w:numPr>
        <w:tabs>
          <w:tab w:val="left" w:pos="514"/>
        </w:tabs>
        <w:ind w:hanging="367"/>
        <w:rPr>
          <w:sz w:val="20"/>
        </w:rPr>
      </w:pPr>
      <w:r>
        <w:rPr>
          <w:color w:val="231F20"/>
          <w:w w:val="105"/>
          <w:sz w:val="20"/>
        </w:rPr>
        <w:t>Наблюдение</w:t>
      </w:r>
      <w:r>
        <w:rPr>
          <w:color w:val="231F20"/>
          <w:spacing w:val="3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реактивного</w:t>
      </w:r>
      <w:r>
        <w:rPr>
          <w:color w:val="231F20"/>
          <w:spacing w:val="35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движения.</w:t>
      </w:r>
    </w:p>
    <w:p w:rsidR="00DC041F" w:rsidRDefault="008404CE">
      <w:pPr>
        <w:pStyle w:val="a4"/>
        <w:numPr>
          <w:ilvl w:val="1"/>
          <w:numId w:val="23"/>
        </w:numPr>
        <w:tabs>
          <w:tab w:val="left" w:pos="515"/>
        </w:tabs>
        <w:spacing w:before="14"/>
        <w:ind w:left="514" w:hanging="369"/>
        <w:rPr>
          <w:sz w:val="20"/>
        </w:rPr>
      </w:pPr>
      <w:r>
        <w:rPr>
          <w:color w:val="231F20"/>
          <w:w w:val="105"/>
          <w:sz w:val="20"/>
        </w:rPr>
        <w:t>Сохранение</w:t>
      </w:r>
      <w:r>
        <w:rPr>
          <w:color w:val="231F20"/>
          <w:spacing w:val="2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механической</w:t>
      </w:r>
      <w:r>
        <w:rPr>
          <w:color w:val="231F20"/>
          <w:spacing w:val="2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энергии</w:t>
      </w:r>
      <w:r>
        <w:rPr>
          <w:color w:val="231F20"/>
          <w:spacing w:val="30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при</w:t>
      </w:r>
      <w:r>
        <w:rPr>
          <w:color w:val="231F20"/>
          <w:spacing w:val="2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свободном</w:t>
      </w:r>
      <w:r>
        <w:rPr>
          <w:color w:val="231F20"/>
          <w:spacing w:val="2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падении.</w:t>
      </w:r>
    </w:p>
    <w:p w:rsidR="00DC041F" w:rsidRDefault="008404CE">
      <w:pPr>
        <w:pStyle w:val="a4"/>
        <w:numPr>
          <w:ilvl w:val="1"/>
          <w:numId w:val="23"/>
        </w:numPr>
        <w:tabs>
          <w:tab w:val="left" w:pos="514"/>
        </w:tabs>
        <w:spacing w:before="15" w:line="254" w:lineRule="auto"/>
        <w:ind w:right="114" w:hanging="368"/>
        <w:rPr>
          <w:sz w:val="20"/>
        </w:rPr>
      </w:pPr>
      <w:r>
        <w:rPr>
          <w:color w:val="231F20"/>
          <w:w w:val="110"/>
          <w:sz w:val="20"/>
        </w:rPr>
        <w:t>Сохранение</w:t>
      </w:r>
      <w:r>
        <w:rPr>
          <w:color w:val="231F20"/>
          <w:spacing w:val="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механической</w:t>
      </w:r>
      <w:r>
        <w:rPr>
          <w:color w:val="231F20"/>
          <w:spacing w:val="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энергии</w:t>
      </w:r>
      <w:r>
        <w:rPr>
          <w:color w:val="231F20"/>
          <w:spacing w:val="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при</w:t>
      </w:r>
      <w:r>
        <w:rPr>
          <w:color w:val="231F20"/>
          <w:spacing w:val="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движении</w:t>
      </w:r>
      <w:r>
        <w:rPr>
          <w:color w:val="231F20"/>
          <w:spacing w:val="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тела</w:t>
      </w:r>
      <w:r>
        <w:rPr>
          <w:color w:val="231F20"/>
          <w:spacing w:val="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под</w:t>
      </w:r>
      <w:r>
        <w:rPr>
          <w:color w:val="231F20"/>
          <w:spacing w:val="-4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действием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пружины.</w:t>
      </w:r>
    </w:p>
    <w:p w:rsidR="00DC041F" w:rsidRDefault="008404CE">
      <w:pPr>
        <w:pStyle w:val="4"/>
        <w:spacing w:before="4"/>
        <w:jc w:val="both"/>
      </w:pPr>
      <w:r>
        <w:rPr>
          <w:color w:val="231F20"/>
          <w:w w:val="125"/>
        </w:rPr>
        <w:t>Лабораторные</w:t>
      </w:r>
      <w:r>
        <w:rPr>
          <w:color w:val="231F20"/>
          <w:spacing w:val="38"/>
          <w:w w:val="125"/>
        </w:rPr>
        <w:t xml:space="preserve"> </w:t>
      </w:r>
      <w:r>
        <w:rPr>
          <w:color w:val="231F20"/>
          <w:w w:val="125"/>
        </w:rPr>
        <w:t>работы</w:t>
      </w:r>
      <w:r>
        <w:rPr>
          <w:color w:val="231F20"/>
          <w:spacing w:val="39"/>
          <w:w w:val="125"/>
        </w:rPr>
        <w:t xml:space="preserve"> </w:t>
      </w:r>
      <w:r>
        <w:rPr>
          <w:color w:val="231F20"/>
          <w:w w:val="125"/>
        </w:rPr>
        <w:t>и</w:t>
      </w:r>
      <w:r>
        <w:rPr>
          <w:color w:val="231F20"/>
          <w:spacing w:val="39"/>
          <w:w w:val="125"/>
        </w:rPr>
        <w:t xml:space="preserve"> </w:t>
      </w:r>
      <w:r>
        <w:rPr>
          <w:color w:val="231F20"/>
          <w:w w:val="125"/>
        </w:rPr>
        <w:t>опыты</w:t>
      </w:r>
    </w:p>
    <w:p w:rsidR="00DC041F" w:rsidRDefault="008404CE">
      <w:pPr>
        <w:pStyle w:val="a4"/>
        <w:numPr>
          <w:ilvl w:val="0"/>
          <w:numId w:val="11"/>
        </w:numPr>
        <w:tabs>
          <w:tab w:val="left" w:pos="515"/>
        </w:tabs>
        <w:spacing w:before="16" w:line="254" w:lineRule="auto"/>
        <w:ind w:right="116" w:hanging="248"/>
        <w:jc w:val="both"/>
        <w:rPr>
          <w:sz w:val="20"/>
        </w:rPr>
      </w:pPr>
      <w:r>
        <w:rPr>
          <w:color w:val="231F20"/>
          <w:spacing w:val="-1"/>
          <w:w w:val="110"/>
          <w:sz w:val="20"/>
        </w:rPr>
        <w:t>Конструирование</w:t>
      </w:r>
      <w:r>
        <w:rPr>
          <w:color w:val="231F20"/>
          <w:spacing w:val="-11"/>
          <w:w w:val="110"/>
          <w:sz w:val="20"/>
        </w:rPr>
        <w:t xml:space="preserve"> </w:t>
      </w:r>
      <w:r>
        <w:rPr>
          <w:color w:val="231F20"/>
          <w:spacing w:val="-1"/>
          <w:w w:val="110"/>
          <w:sz w:val="20"/>
        </w:rPr>
        <w:t>тракта</w:t>
      </w:r>
      <w:r>
        <w:rPr>
          <w:color w:val="231F20"/>
          <w:spacing w:val="-11"/>
          <w:w w:val="110"/>
          <w:sz w:val="20"/>
        </w:rPr>
        <w:t xml:space="preserve"> </w:t>
      </w:r>
      <w:r>
        <w:rPr>
          <w:color w:val="231F20"/>
          <w:spacing w:val="-1"/>
          <w:w w:val="110"/>
          <w:sz w:val="20"/>
        </w:rPr>
        <w:t>для</w:t>
      </w:r>
      <w:r>
        <w:rPr>
          <w:color w:val="231F20"/>
          <w:spacing w:val="-1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разгона</w:t>
      </w:r>
      <w:r>
        <w:rPr>
          <w:color w:val="231F20"/>
          <w:spacing w:val="-1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</w:t>
      </w:r>
      <w:r>
        <w:rPr>
          <w:color w:val="231F20"/>
          <w:spacing w:val="-1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дальнейшего</w:t>
      </w:r>
      <w:r>
        <w:rPr>
          <w:color w:val="231F20"/>
          <w:spacing w:val="-1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равно-</w:t>
      </w:r>
      <w:r>
        <w:rPr>
          <w:color w:val="231F20"/>
          <w:spacing w:val="-4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мерного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движения</w:t>
      </w:r>
      <w:r>
        <w:rPr>
          <w:color w:val="231F20"/>
          <w:spacing w:val="-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шарика</w:t>
      </w:r>
      <w:r>
        <w:rPr>
          <w:color w:val="231F20"/>
          <w:spacing w:val="-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или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тележки.</w:t>
      </w:r>
    </w:p>
    <w:p w:rsidR="00DC041F" w:rsidRDefault="008404CE">
      <w:pPr>
        <w:pStyle w:val="a4"/>
        <w:numPr>
          <w:ilvl w:val="0"/>
          <w:numId w:val="11"/>
        </w:numPr>
        <w:tabs>
          <w:tab w:val="left" w:pos="514"/>
        </w:tabs>
        <w:spacing w:line="254" w:lineRule="auto"/>
        <w:ind w:right="115" w:hanging="248"/>
        <w:jc w:val="both"/>
        <w:rPr>
          <w:sz w:val="20"/>
        </w:rPr>
      </w:pPr>
      <w:r>
        <w:rPr>
          <w:color w:val="231F20"/>
          <w:w w:val="105"/>
          <w:sz w:val="20"/>
        </w:rPr>
        <w:t>Определение средней скорости скольжения бруска или дви-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10"/>
          <w:sz w:val="20"/>
        </w:rPr>
        <w:t>жения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шарика</w:t>
      </w:r>
      <w:r>
        <w:rPr>
          <w:color w:val="231F20"/>
          <w:spacing w:val="-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по</w:t>
      </w:r>
      <w:r>
        <w:rPr>
          <w:color w:val="231F20"/>
          <w:spacing w:val="-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наклонной</w:t>
      </w:r>
      <w:r>
        <w:rPr>
          <w:color w:val="231F20"/>
          <w:spacing w:val="-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плоскости.</w:t>
      </w:r>
    </w:p>
    <w:p w:rsidR="00DC041F" w:rsidRDefault="008404CE">
      <w:pPr>
        <w:pStyle w:val="a4"/>
        <w:numPr>
          <w:ilvl w:val="0"/>
          <w:numId w:val="11"/>
        </w:numPr>
        <w:tabs>
          <w:tab w:val="left" w:pos="514"/>
        </w:tabs>
        <w:spacing w:line="254" w:lineRule="auto"/>
        <w:ind w:right="114" w:hanging="248"/>
        <w:jc w:val="both"/>
        <w:rPr>
          <w:sz w:val="20"/>
        </w:rPr>
      </w:pPr>
      <w:r>
        <w:rPr>
          <w:color w:val="231F20"/>
          <w:w w:val="110"/>
          <w:sz w:val="20"/>
        </w:rPr>
        <w:t>Определение ускорения тела при равноускоренном движе-</w:t>
      </w:r>
      <w:r>
        <w:rPr>
          <w:color w:val="231F20"/>
          <w:spacing w:val="-4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нии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по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наклонной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плоскости.</w:t>
      </w:r>
    </w:p>
    <w:p w:rsidR="00DC041F" w:rsidRDefault="008404CE">
      <w:pPr>
        <w:pStyle w:val="a4"/>
        <w:numPr>
          <w:ilvl w:val="0"/>
          <w:numId w:val="11"/>
        </w:numPr>
        <w:tabs>
          <w:tab w:val="left" w:pos="514"/>
        </w:tabs>
        <w:spacing w:line="254" w:lineRule="auto"/>
        <w:ind w:right="114" w:hanging="248"/>
        <w:jc w:val="both"/>
        <w:rPr>
          <w:sz w:val="20"/>
        </w:rPr>
      </w:pPr>
      <w:r>
        <w:rPr>
          <w:color w:val="231F20"/>
          <w:w w:val="105"/>
          <w:sz w:val="20"/>
        </w:rPr>
        <w:t>Исследование зависимости пути от времени при равноуско-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ренном</w:t>
      </w:r>
      <w:r>
        <w:rPr>
          <w:color w:val="231F20"/>
          <w:spacing w:val="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движении</w:t>
      </w:r>
      <w:r>
        <w:rPr>
          <w:color w:val="231F20"/>
          <w:spacing w:val="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без</w:t>
      </w:r>
      <w:r>
        <w:rPr>
          <w:color w:val="231F20"/>
          <w:spacing w:val="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начальной</w:t>
      </w:r>
      <w:r>
        <w:rPr>
          <w:color w:val="231F20"/>
          <w:spacing w:val="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скорости.</w:t>
      </w:r>
    </w:p>
    <w:p w:rsidR="00DC041F" w:rsidRDefault="008404CE">
      <w:pPr>
        <w:pStyle w:val="a4"/>
        <w:numPr>
          <w:ilvl w:val="0"/>
          <w:numId w:val="11"/>
        </w:numPr>
        <w:tabs>
          <w:tab w:val="left" w:pos="514"/>
        </w:tabs>
        <w:spacing w:line="254" w:lineRule="auto"/>
        <w:ind w:right="114" w:hanging="248"/>
        <w:jc w:val="both"/>
        <w:rPr>
          <w:sz w:val="20"/>
        </w:rPr>
      </w:pPr>
      <w:r>
        <w:rPr>
          <w:color w:val="231F20"/>
          <w:w w:val="105"/>
          <w:sz w:val="20"/>
        </w:rPr>
        <w:t>Проверка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гипотезы: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если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при  равноускоренном  движении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без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начальной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скорости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пути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относятся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как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ряд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нечётных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чисел,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то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соответствующие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промежутки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 xml:space="preserve">времени 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одина-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ковы.</w:t>
      </w:r>
    </w:p>
    <w:p w:rsidR="00DC041F" w:rsidRDefault="008404CE">
      <w:pPr>
        <w:pStyle w:val="a4"/>
        <w:numPr>
          <w:ilvl w:val="0"/>
          <w:numId w:val="11"/>
        </w:numPr>
        <w:tabs>
          <w:tab w:val="left" w:pos="514"/>
        </w:tabs>
        <w:spacing w:line="254" w:lineRule="auto"/>
        <w:ind w:right="114" w:hanging="248"/>
        <w:jc w:val="both"/>
        <w:rPr>
          <w:sz w:val="20"/>
        </w:rPr>
      </w:pPr>
      <w:r>
        <w:rPr>
          <w:color w:val="231F20"/>
          <w:w w:val="110"/>
          <w:sz w:val="20"/>
        </w:rPr>
        <w:t>Исследование зависимости силы трения скольжения от си-</w:t>
      </w:r>
      <w:r>
        <w:rPr>
          <w:color w:val="231F20"/>
          <w:spacing w:val="-4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лы</w:t>
      </w:r>
      <w:r>
        <w:rPr>
          <w:color w:val="231F20"/>
          <w:spacing w:val="-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нормального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давления.</w:t>
      </w:r>
    </w:p>
    <w:p w:rsidR="00DC041F" w:rsidRDefault="008404CE">
      <w:pPr>
        <w:pStyle w:val="a4"/>
        <w:numPr>
          <w:ilvl w:val="0"/>
          <w:numId w:val="11"/>
        </w:numPr>
        <w:tabs>
          <w:tab w:val="left" w:pos="514"/>
        </w:tabs>
        <w:ind w:hanging="248"/>
        <w:jc w:val="both"/>
        <w:rPr>
          <w:sz w:val="20"/>
        </w:rPr>
      </w:pPr>
      <w:r>
        <w:rPr>
          <w:color w:val="231F20"/>
          <w:spacing w:val="-1"/>
          <w:w w:val="110"/>
          <w:sz w:val="20"/>
        </w:rPr>
        <w:t>Определение</w:t>
      </w:r>
      <w:r>
        <w:rPr>
          <w:color w:val="231F20"/>
          <w:spacing w:val="-10"/>
          <w:w w:val="110"/>
          <w:sz w:val="20"/>
        </w:rPr>
        <w:t xml:space="preserve"> </w:t>
      </w:r>
      <w:r>
        <w:rPr>
          <w:color w:val="231F20"/>
          <w:spacing w:val="-1"/>
          <w:w w:val="110"/>
          <w:sz w:val="20"/>
        </w:rPr>
        <w:t>коэффициента</w:t>
      </w:r>
      <w:r>
        <w:rPr>
          <w:color w:val="231F20"/>
          <w:spacing w:val="-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трения</w:t>
      </w:r>
      <w:r>
        <w:rPr>
          <w:color w:val="231F20"/>
          <w:spacing w:val="-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скольжения.</w:t>
      </w:r>
    </w:p>
    <w:p w:rsidR="00DC041F" w:rsidRDefault="008404CE">
      <w:pPr>
        <w:pStyle w:val="a4"/>
        <w:numPr>
          <w:ilvl w:val="0"/>
          <w:numId w:val="11"/>
        </w:numPr>
        <w:tabs>
          <w:tab w:val="left" w:pos="514"/>
        </w:tabs>
        <w:spacing w:before="15"/>
        <w:ind w:hanging="248"/>
        <w:jc w:val="both"/>
        <w:rPr>
          <w:sz w:val="20"/>
        </w:rPr>
      </w:pPr>
      <w:r>
        <w:rPr>
          <w:color w:val="231F20"/>
          <w:w w:val="110"/>
          <w:sz w:val="20"/>
        </w:rPr>
        <w:t>Определение</w:t>
      </w:r>
      <w:r>
        <w:rPr>
          <w:color w:val="231F20"/>
          <w:spacing w:val="-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жёсткости</w:t>
      </w:r>
      <w:r>
        <w:rPr>
          <w:color w:val="231F20"/>
          <w:spacing w:val="-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пружины.</w:t>
      </w:r>
    </w:p>
    <w:p w:rsidR="00DC041F" w:rsidRDefault="008404CE">
      <w:pPr>
        <w:pStyle w:val="a4"/>
        <w:numPr>
          <w:ilvl w:val="0"/>
          <w:numId w:val="11"/>
        </w:numPr>
        <w:tabs>
          <w:tab w:val="left" w:pos="514"/>
        </w:tabs>
        <w:spacing w:before="14" w:line="254" w:lineRule="auto"/>
        <w:ind w:right="115" w:hanging="248"/>
        <w:jc w:val="both"/>
        <w:rPr>
          <w:sz w:val="20"/>
        </w:rPr>
      </w:pPr>
      <w:r>
        <w:rPr>
          <w:color w:val="231F20"/>
          <w:w w:val="105"/>
          <w:sz w:val="20"/>
        </w:rPr>
        <w:t>Определение работы силы трения при равномерном движе-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нии</w:t>
      </w:r>
      <w:r>
        <w:rPr>
          <w:color w:val="231F20"/>
          <w:spacing w:val="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тела</w:t>
      </w:r>
      <w:r>
        <w:rPr>
          <w:color w:val="231F20"/>
          <w:spacing w:val="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по</w:t>
      </w:r>
      <w:r>
        <w:rPr>
          <w:color w:val="231F20"/>
          <w:spacing w:val="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горизонтальной</w:t>
      </w:r>
      <w:r>
        <w:rPr>
          <w:color w:val="231F20"/>
          <w:spacing w:val="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поверхности.</w:t>
      </w:r>
    </w:p>
    <w:p w:rsidR="00DC041F" w:rsidRDefault="008404CE">
      <w:pPr>
        <w:pStyle w:val="a4"/>
        <w:numPr>
          <w:ilvl w:val="0"/>
          <w:numId w:val="11"/>
        </w:numPr>
        <w:tabs>
          <w:tab w:val="left" w:pos="514"/>
        </w:tabs>
        <w:spacing w:line="254" w:lineRule="auto"/>
        <w:ind w:right="115" w:hanging="367"/>
        <w:jc w:val="both"/>
        <w:rPr>
          <w:sz w:val="20"/>
        </w:rPr>
      </w:pPr>
      <w:r>
        <w:rPr>
          <w:color w:val="231F20"/>
          <w:w w:val="110"/>
          <w:sz w:val="20"/>
        </w:rPr>
        <w:t>Определение</w:t>
      </w:r>
      <w:r>
        <w:rPr>
          <w:color w:val="231F20"/>
          <w:spacing w:val="4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работы</w:t>
      </w:r>
      <w:r>
        <w:rPr>
          <w:color w:val="231F20"/>
          <w:spacing w:val="4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силы</w:t>
      </w:r>
      <w:r>
        <w:rPr>
          <w:color w:val="231F20"/>
          <w:spacing w:val="4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упругости</w:t>
      </w:r>
      <w:r>
        <w:rPr>
          <w:color w:val="231F20"/>
          <w:spacing w:val="4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при</w:t>
      </w:r>
      <w:r>
        <w:rPr>
          <w:color w:val="231F20"/>
          <w:spacing w:val="4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подъёме</w:t>
      </w:r>
      <w:r>
        <w:rPr>
          <w:color w:val="231F20"/>
          <w:spacing w:val="4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груза</w:t>
      </w:r>
      <w:r>
        <w:rPr>
          <w:color w:val="231F20"/>
          <w:spacing w:val="-4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</w:t>
      </w:r>
      <w:r>
        <w:rPr>
          <w:color w:val="231F20"/>
          <w:spacing w:val="-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использованием</w:t>
      </w:r>
      <w:r>
        <w:rPr>
          <w:color w:val="231F20"/>
          <w:spacing w:val="-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неподвижного</w:t>
      </w:r>
      <w:r>
        <w:rPr>
          <w:color w:val="231F20"/>
          <w:spacing w:val="-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</w:t>
      </w:r>
      <w:r>
        <w:rPr>
          <w:color w:val="231F20"/>
          <w:spacing w:val="-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подвижного</w:t>
      </w:r>
      <w:r>
        <w:rPr>
          <w:color w:val="231F20"/>
          <w:spacing w:val="-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блоков.</w:t>
      </w:r>
    </w:p>
    <w:p w:rsidR="00DC041F" w:rsidRDefault="008404CE">
      <w:pPr>
        <w:pStyle w:val="a4"/>
        <w:numPr>
          <w:ilvl w:val="0"/>
          <w:numId w:val="11"/>
        </w:numPr>
        <w:tabs>
          <w:tab w:val="left" w:pos="514"/>
        </w:tabs>
        <w:ind w:hanging="368"/>
        <w:jc w:val="both"/>
        <w:rPr>
          <w:sz w:val="20"/>
        </w:rPr>
      </w:pPr>
      <w:r>
        <w:rPr>
          <w:color w:val="231F20"/>
          <w:w w:val="110"/>
          <w:sz w:val="20"/>
        </w:rPr>
        <w:t>Изучение</w:t>
      </w:r>
      <w:r>
        <w:rPr>
          <w:color w:val="231F20"/>
          <w:spacing w:val="-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закона</w:t>
      </w:r>
      <w:r>
        <w:rPr>
          <w:color w:val="231F20"/>
          <w:spacing w:val="-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сохранения</w:t>
      </w:r>
      <w:r>
        <w:rPr>
          <w:color w:val="231F20"/>
          <w:spacing w:val="-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энергии.</w:t>
      </w:r>
    </w:p>
    <w:p w:rsidR="00DC041F" w:rsidRDefault="008404CE">
      <w:pPr>
        <w:pStyle w:val="3"/>
        <w:spacing w:before="181"/>
      </w:pPr>
      <w:r>
        <w:rPr>
          <w:color w:val="231F20"/>
        </w:rPr>
        <w:t>Раздел</w:t>
      </w:r>
      <w:r>
        <w:rPr>
          <w:color w:val="231F20"/>
          <w:spacing w:val="20"/>
        </w:rPr>
        <w:t xml:space="preserve"> </w:t>
      </w:r>
      <w:r>
        <w:rPr>
          <w:color w:val="231F20"/>
        </w:rPr>
        <w:t>9.</w:t>
      </w:r>
      <w:r>
        <w:rPr>
          <w:color w:val="231F20"/>
          <w:spacing w:val="21"/>
        </w:rPr>
        <w:t xml:space="preserve"> </w:t>
      </w:r>
      <w:r>
        <w:rPr>
          <w:color w:val="231F20"/>
        </w:rPr>
        <w:t>Механические</w:t>
      </w:r>
      <w:r>
        <w:rPr>
          <w:color w:val="231F20"/>
          <w:spacing w:val="20"/>
        </w:rPr>
        <w:t xml:space="preserve"> </w:t>
      </w:r>
      <w:r>
        <w:rPr>
          <w:color w:val="231F20"/>
        </w:rPr>
        <w:t>колебания</w:t>
      </w:r>
      <w:r>
        <w:rPr>
          <w:color w:val="231F20"/>
          <w:spacing w:val="2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20"/>
        </w:rPr>
        <w:t xml:space="preserve"> </w:t>
      </w:r>
      <w:r>
        <w:rPr>
          <w:color w:val="231F20"/>
        </w:rPr>
        <w:t>волны</w:t>
      </w:r>
    </w:p>
    <w:p w:rsidR="00DC041F" w:rsidRDefault="008404CE">
      <w:pPr>
        <w:pStyle w:val="a3"/>
        <w:spacing w:before="14" w:line="254" w:lineRule="auto"/>
        <w:ind w:left="116" w:firstLine="226"/>
      </w:pPr>
      <w:r>
        <w:rPr>
          <w:color w:val="231F20"/>
          <w:spacing w:val="-1"/>
          <w:w w:val="110"/>
        </w:rPr>
        <w:t xml:space="preserve">Колебательное движение. </w:t>
      </w:r>
      <w:r>
        <w:rPr>
          <w:color w:val="231F20"/>
          <w:w w:val="110"/>
        </w:rPr>
        <w:t>Основные характеристики колеба-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ний: период, частота, амплитуда. Математический и пружин-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ный маятники. Превращение энергии при колебательном дви-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жении.</w:t>
      </w:r>
    </w:p>
    <w:p w:rsidR="00DC041F" w:rsidRDefault="008404CE">
      <w:pPr>
        <w:pStyle w:val="a3"/>
        <w:spacing w:before="2" w:line="254" w:lineRule="auto"/>
        <w:ind w:left="116" w:firstLine="226"/>
        <w:jc w:val="right"/>
      </w:pPr>
      <w:r>
        <w:rPr>
          <w:color w:val="231F20"/>
          <w:w w:val="110"/>
        </w:rPr>
        <w:t>Затухающие</w:t>
      </w:r>
      <w:r>
        <w:rPr>
          <w:color w:val="231F20"/>
          <w:spacing w:val="7"/>
          <w:w w:val="110"/>
        </w:rPr>
        <w:t xml:space="preserve"> </w:t>
      </w:r>
      <w:r>
        <w:rPr>
          <w:color w:val="231F20"/>
          <w:w w:val="110"/>
        </w:rPr>
        <w:t>колебания.</w:t>
      </w:r>
      <w:r>
        <w:rPr>
          <w:color w:val="231F20"/>
          <w:spacing w:val="8"/>
          <w:w w:val="110"/>
        </w:rPr>
        <w:t xml:space="preserve"> </w:t>
      </w:r>
      <w:r>
        <w:rPr>
          <w:color w:val="231F20"/>
          <w:w w:val="110"/>
        </w:rPr>
        <w:t>Вынужденные</w:t>
      </w:r>
      <w:r>
        <w:rPr>
          <w:color w:val="231F20"/>
          <w:spacing w:val="8"/>
          <w:w w:val="110"/>
        </w:rPr>
        <w:t xml:space="preserve"> </w:t>
      </w:r>
      <w:r>
        <w:rPr>
          <w:color w:val="231F20"/>
          <w:w w:val="110"/>
        </w:rPr>
        <w:t>колебания.</w:t>
      </w:r>
      <w:r>
        <w:rPr>
          <w:color w:val="231F20"/>
          <w:spacing w:val="7"/>
          <w:w w:val="110"/>
        </w:rPr>
        <w:t xml:space="preserve"> </w:t>
      </w:r>
      <w:r>
        <w:rPr>
          <w:color w:val="231F20"/>
          <w:w w:val="110"/>
        </w:rPr>
        <w:t>Резонанс.</w:t>
      </w:r>
      <w:r>
        <w:rPr>
          <w:color w:val="231F20"/>
          <w:spacing w:val="-45"/>
          <w:w w:val="110"/>
        </w:rPr>
        <w:t xml:space="preserve"> </w:t>
      </w:r>
      <w:r>
        <w:rPr>
          <w:color w:val="231F20"/>
          <w:w w:val="110"/>
        </w:rPr>
        <w:t>Механические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волны.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Свойства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механических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волн.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Про-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дольные</w:t>
      </w:r>
      <w:r>
        <w:rPr>
          <w:color w:val="231F20"/>
          <w:spacing w:val="6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7"/>
          <w:w w:val="110"/>
        </w:rPr>
        <w:t xml:space="preserve"> </w:t>
      </w:r>
      <w:r>
        <w:rPr>
          <w:color w:val="231F20"/>
          <w:w w:val="110"/>
        </w:rPr>
        <w:t>поперечные</w:t>
      </w:r>
      <w:r>
        <w:rPr>
          <w:color w:val="231F20"/>
          <w:spacing w:val="7"/>
          <w:w w:val="110"/>
        </w:rPr>
        <w:t xml:space="preserve"> </w:t>
      </w:r>
      <w:r>
        <w:rPr>
          <w:color w:val="231F20"/>
          <w:w w:val="110"/>
        </w:rPr>
        <w:t>волны.</w:t>
      </w:r>
      <w:r>
        <w:rPr>
          <w:color w:val="231F20"/>
          <w:spacing w:val="6"/>
          <w:w w:val="110"/>
        </w:rPr>
        <w:t xml:space="preserve"> </w:t>
      </w:r>
      <w:r>
        <w:rPr>
          <w:color w:val="231F20"/>
          <w:w w:val="110"/>
        </w:rPr>
        <w:t>Длина</w:t>
      </w:r>
      <w:r>
        <w:rPr>
          <w:color w:val="231F20"/>
          <w:spacing w:val="7"/>
          <w:w w:val="110"/>
        </w:rPr>
        <w:t xml:space="preserve"> </w:t>
      </w:r>
      <w:r>
        <w:rPr>
          <w:color w:val="231F20"/>
          <w:w w:val="110"/>
        </w:rPr>
        <w:t>волны</w:t>
      </w:r>
      <w:r>
        <w:rPr>
          <w:color w:val="231F20"/>
          <w:spacing w:val="6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7"/>
          <w:w w:val="110"/>
        </w:rPr>
        <w:t xml:space="preserve"> </w:t>
      </w:r>
      <w:r>
        <w:rPr>
          <w:color w:val="231F20"/>
          <w:w w:val="110"/>
        </w:rPr>
        <w:t>скорость</w:t>
      </w:r>
      <w:r>
        <w:rPr>
          <w:color w:val="231F20"/>
          <w:spacing w:val="7"/>
          <w:w w:val="110"/>
        </w:rPr>
        <w:t xml:space="preserve"> </w:t>
      </w:r>
      <w:r>
        <w:rPr>
          <w:color w:val="231F20"/>
          <w:w w:val="110"/>
        </w:rPr>
        <w:t>её</w:t>
      </w:r>
      <w:r>
        <w:rPr>
          <w:color w:val="231F20"/>
          <w:spacing w:val="6"/>
          <w:w w:val="110"/>
        </w:rPr>
        <w:t xml:space="preserve"> </w:t>
      </w:r>
      <w:r>
        <w:rPr>
          <w:color w:val="231F20"/>
          <w:w w:val="110"/>
        </w:rPr>
        <w:t>рас-</w:t>
      </w:r>
      <w:r>
        <w:rPr>
          <w:color w:val="231F20"/>
          <w:spacing w:val="-45"/>
          <w:w w:val="110"/>
        </w:rPr>
        <w:t xml:space="preserve"> </w:t>
      </w:r>
      <w:r>
        <w:rPr>
          <w:color w:val="231F20"/>
          <w:w w:val="110"/>
        </w:rPr>
        <w:t>пространения.</w:t>
      </w:r>
      <w:r>
        <w:rPr>
          <w:color w:val="231F20"/>
          <w:spacing w:val="6"/>
          <w:w w:val="110"/>
        </w:rPr>
        <w:t xml:space="preserve"> </w:t>
      </w:r>
      <w:r>
        <w:rPr>
          <w:color w:val="231F20"/>
          <w:w w:val="110"/>
        </w:rPr>
        <w:t>Механические</w:t>
      </w:r>
      <w:r>
        <w:rPr>
          <w:color w:val="231F20"/>
          <w:spacing w:val="7"/>
          <w:w w:val="110"/>
        </w:rPr>
        <w:t xml:space="preserve"> </w:t>
      </w:r>
      <w:r>
        <w:rPr>
          <w:color w:val="231F20"/>
          <w:w w:val="110"/>
        </w:rPr>
        <w:t>волны</w:t>
      </w:r>
      <w:r>
        <w:rPr>
          <w:color w:val="231F20"/>
          <w:spacing w:val="7"/>
          <w:w w:val="110"/>
        </w:rPr>
        <w:t xml:space="preserve"> </w:t>
      </w:r>
      <w:r>
        <w:rPr>
          <w:color w:val="231F20"/>
          <w:w w:val="110"/>
        </w:rPr>
        <w:t>в</w:t>
      </w:r>
      <w:r>
        <w:rPr>
          <w:color w:val="231F20"/>
          <w:spacing w:val="7"/>
          <w:w w:val="110"/>
        </w:rPr>
        <w:t xml:space="preserve"> </w:t>
      </w:r>
      <w:r>
        <w:rPr>
          <w:color w:val="231F20"/>
          <w:w w:val="110"/>
        </w:rPr>
        <w:t>твёрдом</w:t>
      </w:r>
      <w:r>
        <w:rPr>
          <w:color w:val="231F20"/>
          <w:spacing w:val="6"/>
          <w:w w:val="110"/>
        </w:rPr>
        <w:t xml:space="preserve"> </w:t>
      </w:r>
      <w:r>
        <w:rPr>
          <w:color w:val="231F20"/>
          <w:w w:val="110"/>
        </w:rPr>
        <w:t>теле,</w:t>
      </w:r>
      <w:r>
        <w:rPr>
          <w:color w:val="231F20"/>
          <w:spacing w:val="7"/>
          <w:w w:val="110"/>
        </w:rPr>
        <w:t xml:space="preserve"> </w:t>
      </w:r>
      <w:r>
        <w:rPr>
          <w:color w:val="231F20"/>
          <w:w w:val="110"/>
        </w:rPr>
        <w:t>сейсмиче-</w:t>
      </w:r>
    </w:p>
    <w:p w:rsidR="00DC041F" w:rsidRDefault="008404CE">
      <w:pPr>
        <w:pStyle w:val="a3"/>
        <w:spacing w:before="2"/>
        <w:ind w:left="116" w:right="0" w:firstLine="0"/>
        <w:jc w:val="left"/>
      </w:pPr>
      <w:r>
        <w:rPr>
          <w:color w:val="231F20"/>
          <w:w w:val="110"/>
        </w:rPr>
        <w:t>ские</w:t>
      </w:r>
      <w:r>
        <w:rPr>
          <w:color w:val="231F20"/>
          <w:spacing w:val="-1"/>
          <w:w w:val="110"/>
        </w:rPr>
        <w:t xml:space="preserve"> </w:t>
      </w:r>
      <w:r>
        <w:rPr>
          <w:color w:val="231F20"/>
          <w:w w:val="110"/>
        </w:rPr>
        <w:t>волны (МС).</w:t>
      </w:r>
    </w:p>
    <w:p w:rsidR="00DC041F" w:rsidRDefault="008404CE">
      <w:pPr>
        <w:pStyle w:val="a3"/>
        <w:spacing w:before="15" w:line="254" w:lineRule="auto"/>
        <w:ind w:left="116" w:firstLine="226"/>
      </w:pPr>
      <w:r>
        <w:rPr>
          <w:color w:val="231F20"/>
          <w:w w:val="110"/>
        </w:rPr>
        <w:t>Звук. Громкость звука и высота тона. Отражение звука. Ин-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фразвук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-1"/>
          <w:w w:val="110"/>
        </w:rPr>
        <w:t xml:space="preserve"> </w:t>
      </w:r>
      <w:r>
        <w:rPr>
          <w:color w:val="231F20"/>
          <w:w w:val="110"/>
        </w:rPr>
        <w:t>ультразвук.</w:t>
      </w:r>
    </w:p>
    <w:p w:rsidR="00DC041F" w:rsidRDefault="00DC041F">
      <w:pPr>
        <w:spacing w:line="254" w:lineRule="auto"/>
        <w:sectPr w:rsidR="00DC041F">
          <w:pgSz w:w="7830" w:h="12020"/>
          <w:pgMar w:top="620" w:right="620" w:bottom="900" w:left="620" w:header="0" w:footer="709" w:gutter="0"/>
          <w:cols w:space="720"/>
        </w:sectPr>
      </w:pPr>
    </w:p>
    <w:p w:rsidR="00DC041F" w:rsidRDefault="008404CE">
      <w:pPr>
        <w:pStyle w:val="4"/>
        <w:spacing w:before="70"/>
      </w:pPr>
      <w:r>
        <w:rPr>
          <w:color w:val="231F20"/>
          <w:w w:val="130"/>
        </w:rPr>
        <w:lastRenderedPageBreak/>
        <w:t>Демонстрации</w:t>
      </w:r>
    </w:p>
    <w:p w:rsidR="00DC041F" w:rsidRDefault="008404CE">
      <w:pPr>
        <w:pStyle w:val="a4"/>
        <w:numPr>
          <w:ilvl w:val="0"/>
          <w:numId w:val="10"/>
        </w:numPr>
        <w:tabs>
          <w:tab w:val="left" w:pos="514"/>
        </w:tabs>
        <w:spacing w:before="12" w:line="249" w:lineRule="auto"/>
        <w:ind w:right="114"/>
        <w:rPr>
          <w:sz w:val="20"/>
        </w:rPr>
      </w:pPr>
      <w:r>
        <w:rPr>
          <w:color w:val="231F20"/>
          <w:w w:val="110"/>
          <w:sz w:val="20"/>
        </w:rPr>
        <w:t>Наблюдение</w:t>
      </w:r>
      <w:r>
        <w:rPr>
          <w:color w:val="231F20"/>
          <w:spacing w:val="3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колебаний</w:t>
      </w:r>
      <w:r>
        <w:rPr>
          <w:color w:val="231F20"/>
          <w:spacing w:val="3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тел</w:t>
      </w:r>
      <w:r>
        <w:rPr>
          <w:color w:val="231F20"/>
          <w:spacing w:val="3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под</w:t>
      </w:r>
      <w:r>
        <w:rPr>
          <w:color w:val="231F20"/>
          <w:spacing w:val="3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действием</w:t>
      </w:r>
      <w:r>
        <w:rPr>
          <w:color w:val="231F20"/>
          <w:spacing w:val="3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силы</w:t>
      </w:r>
      <w:r>
        <w:rPr>
          <w:color w:val="231F20"/>
          <w:spacing w:val="3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тяжести</w:t>
      </w:r>
      <w:r>
        <w:rPr>
          <w:color w:val="231F20"/>
          <w:spacing w:val="-4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силы</w:t>
      </w:r>
      <w:r>
        <w:rPr>
          <w:color w:val="231F20"/>
          <w:spacing w:val="-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упругости.</w:t>
      </w:r>
    </w:p>
    <w:p w:rsidR="00DC041F" w:rsidRDefault="008404CE">
      <w:pPr>
        <w:pStyle w:val="a4"/>
        <w:numPr>
          <w:ilvl w:val="0"/>
          <w:numId w:val="10"/>
        </w:numPr>
        <w:tabs>
          <w:tab w:val="left" w:pos="514"/>
        </w:tabs>
        <w:spacing w:before="0" w:line="234" w:lineRule="exact"/>
        <w:rPr>
          <w:sz w:val="20"/>
        </w:rPr>
      </w:pPr>
      <w:r>
        <w:rPr>
          <w:color w:val="231F20"/>
          <w:w w:val="110"/>
          <w:sz w:val="20"/>
        </w:rPr>
        <w:t>Наблюдение</w:t>
      </w:r>
      <w:r>
        <w:rPr>
          <w:color w:val="231F20"/>
          <w:spacing w:val="-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колебаний</w:t>
      </w:r>
      <w:r>
        <w:rPr>
          <w:color w:val="231F20"/>
          <w:spacing w:val="-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груза</w:t>
      </w:r>
      <w:r>
        <w:rPr>
          <w:color w:val="231F20"/>
          <w:spacing w:val="-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на</w:t>
      </w:r>
      <w:r>
        <w:rPr>
          <w:color w:val="231F20"/>
          <w:spacing w:val="-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нити</w:t>
      </w:r>
      <w:r>
        <w:rPr>
          <w:color w:val="231F20"/>
          <w:spacing w:val="-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</w:t>
      </w:r>
      <w:r>
        <w:rPr>
          <w:color w:val="231F20"/>
          <w:spacing w:val="-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на</w:t>
      </w:r>
      <w:r>
        <w:rPr>
          <w:color w:val="231F20"/>
          <w:spacing w:val="-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пружине.</w:t>
      </w:r>
    </w:p>
    <w:p w:rsidR="00DC041F" w:rsidRDefault="008404CE">
      <w:pPr>
        <w:pStyle w:val="a4"/>
        <w:numPr>
          <w:ilvl w:val="0"/>
          <w:numId w:val="10"/>
        </w:numPr>
        <w:tabs>
          <w:tab w:val="left" w:pos="514"/>
        </w:tabs>
        <w:spacing w:before="8"/>
        <w:rPr>
          <w:sz w:val="20"/>
        </w:rPr>
      </w:pPr>
      <w:r>
        <w:rPr>
          <w:color w:val="231F20"/>
          <w:spacing w:val="-1"/>
          <w:w w:val="110"/>
          <w:sz w:val="20"/>
        </w:rPr>
        <w:t>Наблюдение</w:t>
      </w:r>
      <w:r>
        <w:rPr>
          <w:color w:val="231F20"/>
          <w:spacing w:val="-1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вынужденных</w:t>
      </w:r>
      <w:r>
        <w:rPr>
          <w:color w:val="231F20"/>
          <w:spacing w:val="-1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колебаний</w:t>
      </w:r>
      <w:r>
        <w:rPr>
          <w:color w:val="231F20"/>
          <w:spacing w:val="-1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</w:t>
      </w:r>
      <w:r>
        <w:rPr>
          <w:color w:val="231F20"/>
          <w:spacing w:val="-1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резонанса.</w:t>
      </w:r>
    </w:p>
    <w:p w:rsidR="00DC041F" w:rsidRDefault="008404CE">
      <w:pPr>
        <w:pStyle w:val="a4"/>
        <w:numPr>
          <w:ilvl w:val="0"/>
          <w:numId w:val="10"/>
        </w:numPr>
        <w:tabs>
          <w:tab w:val="left" w:pos="514"/>
        </w:tabs>
        <w:spacing w:before="7" w:line="247" w:lineRule="auto"/>
        <w:ind w:right="114"/>
        <w:rPr>
          <w:sz w:val="20"/>
        </w:rPr>
      </w:pPr>
      <w:r>
        <w:rPr>
          <w:color w:val="231F20"/>
          <w:w w:val="110"/>
          <w:sz w:val="20"/>
        </w:rPr>
        <w:t>Распространение</w:t>
      </w:r>
      <w:r>
        <w:rPr>
          <w:color w:val="231F20"/>
          <w:spacing w:val="-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продольных</w:t>
      </w:r>
      <w:r>
        <w:rPr>
          <w:color w:val="231F20"/>
          <w:spacing w:val="-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</w:t>
      </w:r>
      <w:r>
        <w:rPr>
          <w:color w:val="231F20"/>
          <w:spacing w:val="-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поперечных</w:t>
      </w:r>
      <w:r>
        <w:rPr>
          <w:color w:val="231F20"/>
          <w:spacing w:val="-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волн</w:t>
      </w:r>
      <w:r>
        <w:rPr>
          <w:color w:val="231F20"/>
          <w:spacing w:val="-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(на</w:t>
      </w:r>
      <w:r>
        <w:rPr>
          <w:color w:val="231F20"/>
          <w:spacing w:val="-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моде-</w:t>
      </w:r>
      <w:r>
        <w:rPr>
          <w:color w:val="231F20"/>
          <w:spacing w:val="-4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ли).</w:t>
      </w:r>
    </w:p>
    <w:p w:rsidR="00DC041F" w:rsidRDefault="008404CE">
      <w:pPr>
        <w:pStyle w:val="a4"/>
        <w:numPr>
          <w:ilvl w:val="0"/>
          <w:numId w:val="10"/>
        </w:numPr>
        <w:tabs>
          <w:tab w:val="left" w:pos="514"/>
        </w:tabs>
        <w:rPr>
          <w:sz w:val="20"/>
        </w:rPr>
      </w:pPr>
      <w:r>
        <w:rPr>
          <w:color w:val="231F20"/>
          <w:w w:val="105"/>
          <w:sz w:val="20"/>
        </w:rPr>
        <w:t>Наблюдение</w:t>
      </w:r>
      <w:r>
        <w:rPr>
          <w:color w:val="231F20"/>
          <w:spacing w:val="20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зависимости</w:t>
      </w:r>
      <w:r>
        <w:rPr>
          <w:color w:val="231F20"/>
          <w:spacing w:val="20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высоты</w:t>
      </w:r>
      <w:r>
        <w:rPr>
          <w:color w:val="231F20"/>
          <w:spacing w:val="20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звука</w:t>
      </w:r>
      <w:r>
        <w:rPr>
          <w:color w:val="231F20"/>
          <w:spacing w:val="1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от</w:t>
      </w:r>
      <w:r>
        <w:rPr>
          <w:color w:val="231F20"/>
          <w:spacing w:val="20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частоты.</w:t>
      </w:r>
    </w:p>
    <w:p w:rsidR="00DC041F" w:rsidRDefault="008404CE">
      <w:pPr>
        <w:pStyle w:val="a4"/>
        <w:numPr>
          <w:ilvl w:val="0"/>
          <w:numId w:val="10"/>
        </w:numPr>
        <w:tabs>
          <w:tab w:val="left" w:pos="514"/>
        </w:tabs>
        <w:spacing w:before="8"/>
        <w:rPr>
          <w:sz w:val="20"/>
        </w:rPr>
      </w:pPr>
      <w:r>
        <w:rPr>
          <w:color w:val="231F20"/>
          <w:w w:val="110"/>
          <w:sz w:val="20"/>
        </w:rPr>
        <w:t>Акустический</w:t>
      </w:r>
      <w:r>
        <w:rPr>
          <w:color w:val="231F20"/>
          <w:spacing w:val="1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резонанс.</w:t>
      </w:r>
    </w:p>
    <w:p w:rsidR="00DC041F" w:rsidRDefault="008404CE">
      <w:pPr>
        <w:pStyle w:val="4"/>
        <w:spacing w:before="10"/>
      </w:pPr>
      <w:r>
        <w:rPr>
          <w:color w:val="231F20"/>
          <w:w w:val="125"/>
        </w:rPr>
        <w:t>Лабораторные</w:t>
      </w:r>
      <w:r>
        <w:rPr>
          <w:color w:val="231F20"/>
          <w:spacing w:val="38"/>
          <w:w w:val="125"/>
        </w:rPr>
        <w:t xml:space="preserve"> </w:t>
      </w:r>
      <w:r>
        <w:rPr>
          <w:color w:val="231F20"/>
          <w:w w:val="125"/>
        </w:rPr>
        <w:t>работы</w:t>
      </w:r>
      <w:r>
        <w:rPr>
          <w:color w:val="231F20"/>
          <w:spacing w:val="39"/>
          <w:w w:val="125"/>
        </w:rPr>
        <w:t xml:space="preserve"> </w:t>
      </w:r>
      <w:r>
        <w:rPr>
          <w:color w:val="231F20"/>
          <w:w w:val="125"/>
        </w:rPr>
        <w:t>и</w:t>
      </w:r>
      <w:r>
        <w:rPr>
          <w:color w:val="231F20"/>
          <w:spacing w:val="39"/>
          <w:w w:val="125"/>
        </w:rPr>
        <w:t xml:space="preserve"> </w:t>
      </w:r>
      <w:r>
        <w:rPr>
          <w:color w:val="231F20"/>
          <w:w w:val="125"/>
        </w:rPr>
        <w:t>опыты</w:t>
      </w:r>
    </w:p>
    <w:p w:rsidR="00DC041F" w:rsidRDefault="008404CE">
      <w:pPr>
        <w:pStyle w:val="a4"/>
        <w:numPr>
          <w:ilvl w:val="0"/>
          <w:numId w:val="9"/>
        </w:numPr>
        <w:tabs>
          <w:tab w:val="left" w:pos="514"/>
        </w:tabs>
        <w:spacing w:before="9" w:line="247" w:lineRule="auto"/>
        <w:ind w:right="114"/>
        <w:jc w:val="both"/>
        <w:rPr>
          <w:sz w:val="20"/>
        </w:rPr>
      </w:pPr>
      <w:r>
        <w:rPr>
          <w:color w:val="231F20"/>
          <w:w w:val="105"/>
          <w:sz w:val="20"/>
        </w:rPr>
        <w:t>Определение частоты и периода колебаний математическо-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10"/>
          <w:sz w:val="20"/>
        </w:rPr>
        <w:t>го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маятника.</w:t>
      </w:r>
    </w:p>
    <w:p w:rsidR="00DC041F" w:rsidRDefault="008404CE">
      <w:pPr>
        <w:pStyle w:val="a4"/>
        <w:numPr>
          <w:ilvl w:val="0"/>
          <w:numId w:val="9"/>
        </w:numPr>
        <w:tabs>
          <w:tab w:val="left" w:pos="514"/>
        </w:tabs>
        <w:spacing w:line="247" w:lineRule="auto"/>
        <w:ind w:right="114"/>
        <w:jc w:val="both"/>
        <w:rPr>
          <w:sz w:val="20"/>
        </w:rPr>
      </w:pPr>
      <w:r>
        <w:rPr>
          <w:color w:val="231F20"/>
          <w:w w:val="105"/>
          <w:sz w:val="20"/>
        </w:rPr>
        <w:t>Определение частоты и периода колебаний пружинного ма-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10"/>
          <w:sz w:val="20"/>
        </w:rPr>
        <w:t>ятника.</w:t>
      </w:r>
    </w:p>
    <w:p w:rsidR="00DC041F" w:rsidRDefault="008404CE">
      <w:pPr>
        <w:pStyle w:val="a4"/>
        <w:numPr>
          <w:ilvl w:val="0"/>
          <w:numId w:val="9"/>
        </w:numPr>
        <w:tabs>
          <w:tab w:val="left" w:pos="514"/>
        </w:tabs>
        <w:spacing w:line="247" w:lineRule="auto"/>
        <w:ind w:right="114"/>
        <w:jc w:val="both"/>
        <w:rPr>
          <w:sz w:val="20"/>
        </w:rPr>
      </w:pPr>
      <w:r>
        <w:rPr>
          <w:color w:val="231F20"/>
          <w:w w:val="105"/>
          <w:sz w:val="20"/>
        </w:rPr>
        <w:t>Исследование з</w:t>
      </w:r>
      <w:r>
        <w:rPr>
          <w:color w:val="231F20"/>
          <w:w w:val="105"/>
          <w:sz w:val="20"/>
        </w:rPr>
        <w:t>ависимости периода колебаний подвешенно-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10"/>
          <w:sz w:val="20"/>
        </w:rPr>
        <w:t>го</w:t>
      </w:r>
      <w:r>
        <w:rPr>
          <w:color w:val="231F20"/>
          <w:spacing w:val="-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к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нити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груза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от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длины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нити.</w:t>
      </w:r>
    </w:p>
    <w:p w:rsidR="00DC041F" w:rsidRDefault="008404CE">
      <w:pPr>
        <w:pStyle w:val="a4"/>
        <w:numPr>
          <w:ilvl w:val="0"/>
          <w:numId w:val="9"/>
        </w:numPr>
        <w:tabs>
          <w:tab w:val="left" w:pos="515"/>
        </w:tabs>
        <w:spacing w:line="247" w:lineRule="auto"/>
        <w:ind w:right="114"/>
        <w:jc w:val="both"/>
        <w:rPr>
          <w:sz w:val="20"/>
        </w:rPr>
      </w:pPr>
      <w:r>
        <w:rPr>
          <w:color w:val="231F20"/>
          <w:w w:val="105"/>
          <w:sz w:val="20"/>
        </w:rPr>
        <w:t>Исследование зависимости периода колебаний пружинного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10"/>
          <w:sz w:val="20"/>
        </w:rPr>
        <w:t>маятника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от</w:t>
      </w:r>
      <w:r>
        <w:rPr>
          <w:color w:val="231F20"/>
          <w:spacing w:val="-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массы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груза.</w:t>
      </w:r>
    </w:p>
    <w:p w:rsidR="00DC041F" w:rsidRDefault="008404CE">
      <w:pPr>
        <w:pStyle w:val="a4"/>
        <w:numPr>
          <w:ilvl w:val="0"/>
          <w:numId w:val="9"/>
        </w:numPr>
        <w:tabs>
          <w:tab w:val="left" w:pos="514"/>
        </w:tabs>
        <w:spacing w:line="247" w:lineRule="auto"/>
        <w:ind w:right="114"/>
        <w:jc w:val="both"/>
        <w:rPr>
          <w:sz w:val="20"/>
        </w:rPr>
      </w:pPr>
      <w:r>
        <w:rPr>
          <w:color w:val="231F20"/>
          <w:w w:val="110"/>
          <w:sz w:val="20"/>
        </w:rPr>
        <w:t>Проверка независимости периода колебаний груза, подве-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шенного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к</w:t>
      </w:r>
      <w:r>
        <w:rPr>
          <w:color w:val="231F20"/>
          <w:spacing w:val="-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нити,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от</w:t>
      </w:r>
      <w:r>
        <w:rPr>
          <w:color w:val="231F20"/>
          <w:spacing w:val="-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массы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груза.</w:t>
      </w:r>
    </w:p>
    <w:p w:rsidR="00DC041F" w:rsidRDefault="008404CE">
      <w:pPr>
        <w:pStyle w:val="a4"/>
        <w:numPr>
          <w:ilvl w:val="0"/>
          <w:numId w:val="9"/>
        </w:numPr>
        <w:tabs>
          <w:tab w:val="left" w:pos="514"/>
        </w:tabs>
        <w:spacing w:line="247" w:lineRule="auto"/>
        <w:ind w:right="114"/>
        <w:jc w:val="both"/>
        <w:rPr>
          <w:sz w:val="20"/>
        </w:rPr>
      </w:pPr>
      <w:r>
        <w:rPr>
          <w:color w:val="231F20"/>
          <w:w w:val="105"/>
          <w:sz w:val="20"/>
        </w:rPr>
        <w:t>Опыты, демонстрирующие зависимость периода колебаний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10"/>
          <w:sz w:val="20"/>
        </w:rPr>
        <w:t>пружинного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маятника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от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массы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груза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жёсткости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пру-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жины.</w:t>
      </w:r>
    </w:p>
    <w:p w:rsidR="00DC041F" w:rsidRDefault="008404CE">
      <w:pPr>
        <w:pStyle w:val="a4"/>
        <w:numPr>
          <w:ilvl w:val="0"/>
          <w:numId w:val="9"/>
        </w:numPr>
        <w:tabs>
          <w:tab w:val="left" w:pos="515"/>
        </w:tabs>
        <w:spacing w:before="2"/>
        <w:ind w:left="514" w:hanging="249"/>
        <w:jc w:val="both"/>
        <w:rPr>
          <w:sz w:val="20"/>
        </w:rPr>
      </w:pPr>
      <w:r>
        <w:rPr>
          <w:color w:val="231F20"/>
          <w:w w:val="105"/>
          <w:sz w:val="20"/>
        </w:rPr>
        <w:t>Измерение</w:t>
      </w:r>
      <w:r>
        <w:rPr>
          <w:color w:val="231F20"/>
          <w:spacing w:val="2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ускорения</w:t>
      </w:r>
      <w:r>
        <w:rPr>
          <w:color w:val="231F20"/>
          <w:spacing w:val="2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свободного</w:t>
      </w:r>
      <w:r>
        <w:rPr>
          <w:color w:val="231F20"/>
          <w:spacing w:val="25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падения.</w:t>
      </w:r>
    </w:p>
    <w:p w:rsidR="00DC041F" w:rsidRDefault="008404CE">
      <w:pPr>
        <w:pStyle w:val="3"/>
        <w:spacing w:before="118" w:line="244" w:lineRule="auto"/>
        <w:ind w:left="116" w:right="114" w:firstLine="226"/>
      </w:pPr>
      <w:r>
        <w:rPr>
          <w:color w:val="231F20"/>
        </w:rPr>
        <w:t>Раздел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10.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Электромагнитное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поле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45"/>
        </w:rPr>
        <w:t xml:space="preserve"> </w:t>
      </w:r>
      <w:r>
        <w:rPr>
          <w:color w:val="231F20"/>
        </w:rPr>
        <w:t>электромагнитные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волны</w:t>
      </w:r>
    </w:p>
    <w:p w:rsidR="00DC041F" w:rsidRDefault="008404CE">
      <w:pPr>
        <w:pStyle w:val="a3"/>
        <w:spacing w:before="4" w:line="247" w:lineRule="auto"/>
        <w:ind w:left="116" w:firstLine="226"/>
      </w:pPr>
      <w:r>
        <w:rPr>
          <w:color w:val="231F20"/>
          <w:w w:val="105"/>
        </w:rPr>
        <w:t>Электромагнитное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поле.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Электромагнитные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волны.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Свойства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0"/>
        </w:rPr>
        <w:t>электромагнитных волн. Шкала электромагнитных волн. Ис-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пользование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электромагнитных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волн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для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сотовой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связи.</w:t>
      </w:r>
    </w:p>
    <w:p w:rsidR="00DC041F" w:rsidRDefault="008404CE">
      <w:pPr>
        <w:pStyle w:val="a3"/>
        <w:spacing w:before="2" w:line="247" w:lineRule="auto"/>
        <w:ind w:left="116" w:firstLine="226"/>
      </w:pPr>
      <w:r>
        <w:rPr>
          <w:color w:val="231F20"/>
          <w:w w:val="110"/>
        </w:rPr>
        <w:t>Электромагнитная природа света. Скорость света. Волновые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свойства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света.</w:t>
      </w:r>
    </w:p>
    <w:p w:rsidR="00DC041F" w:rsidRDefault="008404CE">
      <w:pPr>
        <w:pStyle w:val="4"/>
        <w:spacing w:before="4"/>
      </w:pPr>
      <w:r>
        <w:rPr>
          <w:color w:val="231F20"/>
          <w:w w:val="130"/>
        </w:rPr>
        <w:t>Демонстрации</w:t>
      </w:r>
    </w:p>
    <w:p w:rsidR="00DC041F" w:rsidRDefault="008404CE">
      <w:pPr>
        <w:pStyle w:val="a4"/>
        <w:numPr>
          <w:ilvl w:val="0"/>
          <w:numId w:val="8"/>
        </w:numPr>
        <w:tabs>
          <w:tab w:val="left" w:pos="514"/>
        </w:tabs>
        <w:spacing w:before="9"/>
        <w:jc w:val="both"/>
        <w:rPr>
          <w:sz w:val="20"/>
        </w:rPr>
      </w:pPr>
      <w:r>
        <w:rPr>
          <w:color w:val="231F20"/>
          <w:spacing w:val="-1"/>
          <w:w w:val="110"/>
          <w:sz w:val="20"/>
        </w:rPr>
        <w:t>Свойства</w:t>
      </w:r>
      <w:r>
        <w:rPr>
          <w:color w:val="231F20"/>
          <w:spacing w:val="-1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электромагнитных</w:t>
      </w:r>
      <w:r>
        <w:rPr>
          <w:color w:val="231F20"/>
          <w:spacing w:val="-1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волн.</w:t>
      </w:r>
    </w:p>
    <w:p w:rsidR="00DC041F" w:rsidRDefault="008404CE">
      <w:pPr>
        <w:pStyle w:val="a4"/>
        <w:numPr>
          <w:ilvl w:val="0"/>
          <w:numId w:val="8"/>
        </w:numPr>
        <w:tabs>
          <w:tab w:val="left" w:pos="514"/>
        </w:tabs>
        <w:spacing w:before="7"/>
        <w:jc w:val="both"/>
        <w:rPr>
          <w:sz w:val="20"/>
        </w:rPr>
      </w:pPr>
      <w:r>
        <w:rPr>
          <w:color w:val="231F20"/>
          <w:w w:val="105"/>
          <w:sz w:val="20"/>
        </w:rPr>
        <w:t>Волновые</w:t>
      </w:r>
      <w:r>
        <w:rPr>
          <w:color w:val="231F20"/>
          <w:spacing w:val="1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свойства</w:t>
      </w:r>
      <w:r>
        <w:rPr>
          <w:color w:val="231F20"/>
          <w:spacing w:val="1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света.</w:t>
      </w:r>
    </w:p>
    <w:p w:rsidR="00DC041F" w:rsidRDefault="008404CE">
      <w:pPr>
        <w:pStyle w:val="4"/>
        <w:spacing w:before="11"/>
      </w:pPr>
      <w:r>
        <w:rPr>
          <w:color w:val="231F20"/>
          <w:w w:val="125"/>
        </w:rPr>
        <w:t>Лабораторные</w:t>
      </w:r>
      <w:r>
        <w:rPr>
          <w:color w:val="231F20"/>
          <w:spacing w:val="38"/>
          <w:w w:val="125"/>
        </w:rPr>
        <w:t xml:space="preserve"> </w:t>
      </w:r>
      <w:r>
        <w:rPr>
          <w:color w:val="231F20"/>
          <w:w w:val="125"/>
        </w:rPr>
        <w:t>работы</w:t>
      </w:r>
      <w:r>
        <w:rPr>
          <w:color w:val="231F20"/>
          <w:spacing w:val="39"/>
          <w:w w:val="125"/>
        </w:rPr>
        <w:t xml:space="preserve"> </w:t>
      </w:r>
      <w:r>
        <w:rPr>
          <w:color w:val="231F20"/>
          <w:w w:val="125"/>
        </w:rPr>
        <w:t>и</w:t>
      </w:r>
      <w:r>
        <w:rPr>
          <w:color w:val="231F20"/>
          <w:spacing w:val="39"/>
          <w:w w:val="125"/>
        </w:rPr>
        <w:t xml:space="preserve"> </w:t>
      </w:r>
      <w:r>
        <w:rPr>
          <w:color w:val="231F20"/>
          <w:w w:val="125"/>
        </w:rPr>
        <w:t>опыты</w:t>
      </w:r>
    </w:p>
    <w:p w:rsidR="00DC041F" w:rsidRDefault="008404CE">
      <w:pPr>
        <w:pStyle w:val="a3"/>
        <w:spacing w:before="9" w:line="247" w:lineRule="auto"/>
        <w:ind w:right="116"/>
      </w:pPr>
      <w:r>
        <w:rPr>
          <w:color w:val="231F20"/>
          <w:w w:val="110"/>
        </w:rPr>
        <w:t>1. Изучение свойств электромагнитных волн с помощью мо-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бильного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телефона.</w:t>
      </w:r>
    </w:p>
    <w:p w:rsidR="00DC041F" w:rsidRDefault="008404CE">
      <w:pPr>
        <w:pStyle w:val="3"/>
        <w:spacing w:before="121"/>
      </w:pPr>
      <w:r>
        <w:rPr>
          <w:color w:val="231F20"/>
          <w:spacing w:val="-1"/>
          <w:w w:val="105"/>
        </w:rPr>
        <w:t>Раздел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spacing w:val="-1"/>
          <w:w w:val="105"/>
        </w:rPr>
        <w:t>11.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Световые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явления</w:t>
      </w:r>
    </w:p>
    <w:p w:rsidR="00DC041F" w:rsidRDefault="008404CE">
      <w:pPr>
        <w:pStyle w:val="a3"/>
        <w:spacing w:before="8" w:line="247" w:lineRule="auto"/>
        <w:ind w:left="116" w:right="115" w:firstLine="226"/>
      </w:pPr>
      <w:r>
        <w:rPr>
          <w:color w:val="231F20"/>
          <w:w w:val="110"/>
        </w:rPr>
        <w:t>Лучевая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модель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света.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Источники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света.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Прямолинейное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рас-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пространение света. Затмения Солнца и Луны. Отражение све-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та.</w:t>
      </w:r>
      <w:r>
        <w:rPr>
          <w:color w:val="231F20"/>
          <w:spacing w:val="-1"/>
          <w:w w:val="110"/>
        </w:rPr>
        <w:t xml:space="preserve"> </w:t>
      </w:r>
      <w:r>
        <w:rPr>
          <w:color w:val="231F20"/>
          <w:w w:val="110"/>
        </w:rPr>
        <w:t>Плоское зеркало.</w:t>
      </w:r>
      <w:r>
        <w:rPr>
          <w:color w:val="231F20"/>
          <w:spacing w:val="-1"/>
          <w:w w:val="110"/>
        </w:rPr>
        <w:t xml:space="preserve"> </w:t>
      </w:r>
      <w:r>
        <w:rPr>
          <w:color w:val="231F20"/>
          <w:w w:val="110"/>
        </w:rPr>
        <w:t>Закон отражения</w:t>
      </w:r>
      <w:r>
        <w:rPr>
          <w:color w:val="231F20"/>
          <w:spacing w:val="-1"/>
          <w:w w:val="110"/>
        </w:rPr>
        <w:t xml:space="preserve"> </w:t>
      </w:r>
      <w:r>
        <w:rPr>
          <w:color w:val="231F20"/>
          <w:w w:val="110"/>
        </w:rPr>
        <w:t>света.</w:t>
      </w:r>
    </w:p>
    <w:p w:rsidR="00DC041F" w:rsidRDefault="00DC041F">
      <w:pPr>
        <w:spacing w:line="247" w:lineRule="auto"/>
        <w:sectPr w:rsidR="00DC041F">
          <w:pgSz w:w="7830" w:h="12020"/>
          <w:pgMar w:top="620" w:right="620" w:bottom="900" w:left="620" w:header="0" w:footer="709" w:gutter="0"/>
          <w:cols w:space="720"/>
        </w:sectPr>
      </w:pPr>
    </w:p>
    <w:p w:rsidR="00DC041F" w:rsidRDefault="008404CE">
      <w:pPr>
        <w:pStyle w:val="a3"/>
        <w:spacing w:before="67" w:line="247" w:lineRule="auto"/>
        <w:ind w:left="117" w:firstLine="226"/>
      </w:pPr>
      <w:r>
        <w:rPr>
          <w:color w:val="231F20"/>
          <w:w w:val="110"/>
        </w:rPr>
        <w:lastRenderedPageBreak/>
        <w:t>Преломление света. Закон преломления света. Полное вну-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05"/>
        </w:rPr>
        <w:t>треннее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отражение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света.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Использование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полного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внутреннего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0"/>
        </w:rPr>
        <w:t>отражения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в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оптических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световодах.</w:t>
      </w:r>
    </w:p>
    <w:p w:rsidR="00DC041F" w:rsidRDefault="008404CE">
      <w:pPr>
        <w:pStyle w:val="a3"/>
        <w:spacing w:line="244" w:lineRule="auto"/>
        <w:ind w:left="117" w:firstLine="226"/>
      </w:pPr>
      <w:r>
        <w:rPr>
          <w:color w:val="231F20"/>
          <w:w w:val="110"/>
        </w:rPr>
        <w:t>Линза. Ход лучей в линзе. Оптическая система</w:t>
      </w:r>
      <w:r>
        <w:rPr>
          <w:color w:val="231F20"/>
          <w:w w:val="110"/>
        </w:rPr>
        <w:t xml:space="preserve"> фотоаппара-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та, микроскопа и телескопа (МС). Глаз как оптическая система.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Близорукость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дальнозоркость.</w:t>
      </w:r>
    </w:p>
    <w:p w:rsidR="00DC041F" w:rsidRDefault="008404CE">
      <w:pPr>
        <w:pStyle w:val="a3"/>
        <w:spacing w:before="2" w:line="244" w:lineRule="auto"/>
        <w:ind w:left="117" w:firstLine="226"/>
      </w:pPr>
      <w:r>
        <w:rPr>
          <w:color w:val="231F20"/>
          <w:w w:val="110"/>
        </w:rPr>
        <w:t>Разложение белого света в спектр. Опыты Ньютона. Сложе-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ние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спектральных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цветов.</w:t>
      </w:r>
      <w:r>
        <w:rPr>
          <w:color w:val="231F20"/>
          <w:spacing w:val="-1"/>
          <w:w w:val="110"/>
        </w:rPr>
        <w:t xml:space="preserve"> </w:t>
      </w:r>
      <w:r>
        <w:rPr>
          <w:color w:val="231F20"/>
          <w:w w:val="110"/>
        </w:rPr>
        <w:t>Дисперсия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света.</w:t>
      </w:r>
    </w:p>
    <w:p w:rsidR="00DC041F" w:rsidRDefault="008404CE">
      <w:pPr>
        <w:pStyle w:val="4"/>
      </w:pPr>
      <w:r>
        <w:rPr>
          <w:color w:val="231F20"/>
          <w:w w:val="130"/>
        </w:rPr>
        <w:t>Демонстрации</w:t>
      </w:r>
    </w:p>
    <w:p w:rsidR="00DC041F" w:rsidRDefault="008404CE">
      <w:pPr>
        <w:pStyle w:val="a4"/>
        <w:numPr>
          <w:ilvl w:val="0"/>
          <w:numId w:val="7"/>
        </w:numPr>
        <w:tabs>
          <w:tab w:val="left" w:pos="514"/>
        </w:tabs>
        <w:spacing w:before="7"/>
        <w:jc w:val="left"/>
        <w:rPr>
          <w:sz w:val="20"/>
        </w:rPr>
      </w:pPr>
      <w:r>
        <w:rPr>
          <w:color w:val="231F20"/>
          <w:w w:val="105"/>
          <w:sz w:val="20"/>
        </w:rPr>
        <w:t>Прямолинейное</w:t>
      </w:r>
      <w:r>
        <w:rPr>
          <w:color w:val="231F20"/>
          <w:spacing w:val="35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распространение</w:t>
      </w:r>
      <w:r>
        <w:rPr>
          <w:color w:val="231F20"/>
          <w:spacing w:val="36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света.</w:t>
      </w:r>
    </w:p>
    <w:p w:rsidR="00DC041F" w:rsidRDefault="008404CE">
      <w:pPr>
        <w:pStyle w:val="a4"/>
        <w:numPr>
          <w:ilvl w:val="0"/>
          <w:numId w:val="7"/>
        </w:numPr>
        <w:tabs>
          <w:tab w:val="left" w:pos="514"/>
        </w:tabs>
        <w:spacing w:before="5"/>
        <w:jc w:val="left"/>
        <w:rPr>
          <w:sz w:val="20"/>
        </w:rPr>
      </w:pPr>
      <w:r>
        <w:rPr>
          <w:color w:val="231F20"/>
          <w:w w:val="110"/>
          <w:sz w:val="20"/>
        </w:rPr>
        <w:t>Отражение</w:t>
      </w:r>
      <w:r>
        <w:rPr>
          <w:color w:val="231F20"/>
          <w:spacing w:val="-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света.</w:t>
      </w:r>
    </w:p>
    <w:p w:rsidR="00DC041F" w:rsidRDefault="008404CE">
      <w:pPr>
        <w:pStyle w:val="a4"/>
        <w:numPr>
          <w:ilvl w:val="0"/>
          <w:numId w:val="7"/>
        </w:numPr>
        <w:tabs>
          <w:tab w:val="left" w:pos="514"/>
        </w:tabs>
        <w:spacing w:before="6" w:line="244" w:lineRule="auto"/>
        <w:ind w:right="114"/>
        <w:jc w:val="left"/>
        <w:rPr>
          <w:sz w:val="20"/>
        </w:rPr>
      </w:pPr>
      <w:r>
        <w:rPr>
          <w:color w:val="231F20"/>
          <w:w w:val="110"/>
          <w:sz w:val="20"/>
        </w:rPr>
        <w:t>Получение</w:t>
      </w:r>
      <w:r>
        <w:rPr>
          <w:color w:val="231F20"/>
          <w:spacing w:val="1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изображений</w:t>
      </w:r>
      <w:r>
        <w:rPr>
          <w:color w:val="231F20"/>
          <w:spacing w:val="1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</w:t>
      </w:r>
      <w:r>
        <w:rPr>
          <w:color w:val="231F20"/>
          <w:spacing w:val="1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плоском,</w:t>
      </w:r>
      <w:r>
        <w:rPr>
          <w:color w:val="231F20"/>
          <w:spacing w:val="1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вогнутом</w:t>
      </w:r>
      <w:r>
        <w:rPr>
          <w:color w:val="231F20"/>
          <w:spacing w:val="1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</w:t>
      </w:r>
      <w:r>
        <w:rPr>
          <w:color w:val="231F20"/>
          <w:spacing w:val="1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выпуклом</w:t>
      </w:r>
      <w:r>
        <w:rPr>
          <w:color w:val="231F20"/>
          <w:spacing w:val="-4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зеркалах.</w:t>
      </w:r>
    </w:p>
    <w:p w:rsidR="00DC041F" w:rsidRDefault="008404CE">
      <w:pPr>
        <w:pStyle w:val="a4"/>
        <w:numPr>
          <w:ilvl w:val="0"/>
          <w:numId w:val="7"/>
        </w:numPr>
        <w:tabs>
          <w:tab w:val="left" w:pos="514"/>
        </w:tabs>
        <w:jc w:val="left"/>
        <w:rPr>
          <w:sz w:val="20"/>
        </w:rPr>
      </w:pPr>
      <w:r>
        <w:rPr>
          <w:color w:val="231F20"/>
          <w:w w:val="110"/>
          <w:sz w:val="20"/>
        </w:rPr>
        <w:t>Преломление</w:t>
      </w:r>
      <w:r>
        <w:rPr>
          <w:color w:val="231F20"/>
          <w:spacing w:val="-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света.</w:t>
      </w:r>
    </w:p>
    <w:p w:rsidR="00DC041F" w:rsidRDefault="008404CE">
      <w:pPr>
        <w:pStyle w:val="a4"/>
        <w:numPr>
          <w:ilvl w:val="0"/>
          <w:numId w:val="7"/>
        </w:numPr>
        <w:tabs>
          <w:tab w:val="left" w:pos="514"/>
        </w:tabs>
        <w:spacing w:before="6"/>
        <w:jc w:val="left"/>
        <w:rPr>
          <w:sz w:val="20"/>
        </w:rPr>
      </w:pPr>
      <w:r>
        <w:rPr>
          <w:color w:val="231F20"/>
          <w:w w:val="105"/>
          <w:sz w:val="20"/>
        </w:rPr>
        <w:t>Оптический</w:t>
      </w:r>
      <w:r>
        <w:rPr>
          <w:color w:val="231F20"/>
          <w:spacing w:val="2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световод.</w:t>
      </w:r>
    </w:p>
    <w:p w:rsidR="00DC041F" w:rsidRDefault="008404CE">
      <w:pPr>
        <w:pStyle w:val="a4"/>
        <w:numPr>
          <w:ilvl w:val="0"/>
          <w:numId w:val="7"/>
        </w:numPr>
        <w:tabs>
          <w:tab w:val="left" w:pos="514"/>
        </w:tabs>
        <w:spacing w:before="5"/>
        <w:jc w:val="left"/>
        <w:rPr>
          <w:sz w:val="20"/>
        </w:rPr>
      </w:pPr>
      <w:r>
        <w:rPr>
          <w:color w:val="231F20"/>
          <w:w w:val="110"/>
          <w:sz w:val="20"/>
        </w:rPr>
        <w:t>Ход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лучей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собирающей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линзе.</w:t>
      </w:r>
    </w:p>
    <w:p w:rsidR="00DC041F" w:rsidRDefault="008404CE">
      <w:pPr>
        <w:pStyle w:val="a4"/>
        <w:numPr>
          <w:ilvl w:val="0"/>
          <w:numId w:val="7"/>
        </w:numPr>
        <w:tabs>
          <w:tab w:val="left" w:pos="514"/>
        </w:tabs>
        <w:spacing w:before="6"/>
        <w:jc w:val="left"/>
        <w:rPr>
          <w:sz w:val="20"/>
        </w:rPr>
      </w:pPr>
      <w:r>
        <w:rPr>
          <w:color w:val="231F20"/>
          <w:w w:val="110"/>
          <w:sz w:val="20"/>
        </w:rPr>
        <w:t>Ход</w:t>
      </w:r>
      <w:r>
        <w:rPr>
          <w:color w:val="231F20"/>
          <w:spacing w:val="-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лучей в рассеивающей линзе.</w:t>
      </w:r>
    </w:p>
    <w:p w:rsidR="00DC041F" w:rsidRDefault="008404CE">
      <w:pPr>
        <w:pStyle w:val="a4"/>
        <w:numPr>
          <w:ilvl w:val="0"/>
          <w:numId w:val="7"/>
        </w:numPr>
        <w:tabs>
          <w:tab w:val="left" w:pos="514"/>
        </w:tabs>
        <w:spacing w:before="5"/>
        <w:jc w:val="left"/>
        <w:rPr>
          <w:sz w:val="20"/>
        </w:rPr>
      </w:pPr>
      <w:r>
        <w:rPr>
          <w:color w:val="231F20"/>
          <w:w w:val="110"/>
          <w:sz w:val="20"/>
        </w:rPr>
        <w:t>Получение</w:t>
      </w:r>
      <w:r>
        <w:rPr>
          <w:color w:val="231F20"/>
          <w:spacing w:val="-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изображений</w:t>
      </w:r>
      <w:r>
        <w:rPr>
          <w:color w:val="231F20"/>
          <w:spacing w:val="-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</w:t>
      </w:r>
      <w:r>
        <w:rPr>
          <w:color w:val="231F20"/>
          <w:spacing w:val="-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помощью</w:t>
      </w:r>
      <w:r>
        <w:rPr>
          <w:color w:val="231F20"/>
          <w:spacing w:val="-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линз.</w:t>
      </w:r>
    </w:p>
    <w:p w:rsidR="00DC041F" w:rsidRDefault="008404CE">
      <w:pPr>
        <w:pStyle w:val="a4"/>
        <w:numPr>
          <w:ilvl w:val="0"/>
          <w:numId w:val="7"/>
        </w:numPr>
        <w:tabs>
          <w:tab w:val="left" w:pos="514"/>
        </w:tabs>
        <w:spacing w:before="6" w:line="244" w:lineRule="auto"/>
        <w:ind w:right="114"/>
        <w:jc w:val="left"/>
        <w:rPr>
          <w:sz w:val="20"/>
        </w:rPr>
      </w:pPr>
      <w:r>
        <w:rPr>
          <w:color w:val="231F20"/>
          <w:w w:val="110"/>
          <w:sz w:val="20"/>
        </w:rPr>
        <w:t>Принцип</w:t>
      </w:r>
      <w:r>
        <w:rPr>
          <w:color w:val="231F20"/>
          <w:spacing w:val="4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действия</w:t>
      </w:r>
      <w:r>
        <w:rPr>
          <w:color w:val="231F20"/>
          <w:spacing w:val="4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фотоаппарата,</w:t>
      </w:r>
      <w:r>
        <w:rPr>
          <w:color w:val="231F20"/>
          <w:spacing w:val="4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микроскопа</w:t>
      </w:r>
      <w:r>
        <w:rPr>
          <w:color w:val="231F20"/>
          <w:spacing w:val="4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</w:t>
      </w:r>
      <w:r>
        <w:rPr>
          <w:color w:val="231F20"/>
          <w:spacing w:val="4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телеско-</w:t>
      </w:r>
      <w:r>
        <w:rPr>
          <w:color w:val="231F20"/>
          <w:spacing w:val="-4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па.</w:t>
      </w:r>
    </w:p>
    <w:p w:rsidR="00DC041F" w:rsidRDefault="008404CE">
      <w:pPr>
        <w:pStyle w:val="a4"/>
        <w:numPr>
          <w:ilvl w:val="0"/>
          <w:numId w:val="7"/>
        </w:numPr>
        <w:tabs>
          <w:tab w:val="left" w:pos="514"/>
        </w:tabs>
        <w:spacing w:before="2"/>
        <w:ind w:hanging="368"/>
        <w:jc w:val="left"/>
        <w:rPr>
          <w:sz w:val="20"/>
        </w:rPr>
      </w:pPr>
      <w:r>
        <w:rPr>
          <w:color w:val="231F20"/>
          <w:w w:val="110"/>
          <w:sz w:val="20"/>
        </w:rPr>
        <w:t>Модель</w:t>
      </w:r>
      <w:r>
        <w:rPr>
          <w:color w:val="231F20"/>
          <w:spacing w:val="-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глаза.</w:t>
      </w:r>
    </w:p>
    <w:p w:rsidR="00DC041F" w:rsidRDefault="008404CE">
      <w:pPr>
        <w:pStyle w:val="a4"/>
        <w:numPr>
          <w:ilvl w:val="0"/>
          <w:numId w:val="7"/>
        </w:numPr>
        <w:tabs>
          <w:tab w:val="left" w:pos="514"/>
        </w:tabs>
        <w:spacing w:before="5"/>
        <w:ind w:hanging="368"/>
        <w:jc w:val="left"/>
        <w:rPr>
          <w:sz w:val="20"/>
        </w:rPr>
      </w:pPr>
      <w:r>
        <w:rPr>
          <w:color w:val="231F20"/>
          <w:w w:val="110"/>
          <w:sz w:val="20"/>
        </w:rPr>
        <w:t>Разложение</w:t>
      </w:r>
      <w:r>
        <w:rPr>
          <w:color w:val="231F20"/>
          <w:spacing w:val="-1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белого</w:t>
      </w:r>
      <w:r>
        <w:rPr>
          <w:color w:val="231F20"/>
          <w:spacing w:val="-1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света</w:t>
      </w:r>
      <w:r>
        <w:rPr>
          <w:color w:val="231F20"/>
          <w:spacing w:val="-1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</w:t>
      </w:r>
      <w:r>
        <w:rPr>
          <w:color w:val="231F20"/>
          <w:spacing w:val="-1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спектр.</w:t>
      </w:r>
    </w:p>
    <w:p w:rsidR="00DC041F" w:rsidRDefault="008404CE">
      <w:pPr>
        <w:pStyle w:val="a4"/>
        <w:numPr>
          <w:ilvl w:val="0"/>
          <w:numId w:val="7"/>
        </w:numPr>
        <w:tabs>
          <w:tab w:val="left" w:pos="514"/>
        </w:tabs>
        <w:spacing w:before="6"/>
        <w:ind w:hanging="367"/>
        <w:jc w:val="left"/>
        <w:rPr>
          <w:sz w:val="20"/>
        </w:rPr>
      </w:pPr>
      <w:r>
        <w:rPr>
          <w:color w:val="231F20"/>
          <w:w w:val="105"/>
          <w:sz w:val="20"/>
        </w:rPr>
        <w:t>Получение</w:t>
      </w:r>
      <w:r>
        <w:rPr>
          <w:color w:val="231F20"/>
          <w:spacing w:val="20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белого</w:t>
      </w:r>
      <w:r>
        <w:rPr>
          <w:color w:val="231F20"/>
          <w:spacing w:val="2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света</w:t>
      </w:r>
      <w:r>
        <w:rPr>
          <w:color w:val="231F20"/>
          <w:spacing w:val="20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при</w:t>
      </w:r>
      <w:r>
        <w:rPr>
          <w:color w:val="231F20"/>
          <w:spacing w:val="2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сложении</w:t>
      </w:r>
      <w:r>
        <w:rPr>
          <w:color w:val="231F20"/>
          <w:spacing w:val="2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света</w:t>
      </w:r>
      <w:r>
        <w:rPr>
          <w:color w:val="231F20"/>
          <w:spacing w:val="20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разных</w:t>
      </w:r>
      <w:r>
        <w:rPr>
          <w:color w:val="231F20"/>
          <w:spacing w:val="2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цветов.</w:t>
      </w:r>
    </w:p>
    <w:p w:rsidR="00DC041F" w:rsidRDefault="008404CE">
      <w:pPr>
        <w:pStyle w:val="4"/>
        <w:spacing w:before="9"/>
      </w:pPr>
      <w:r>
        <w:rPr>
          <w:color w:val="231F20"/>
          <w:w w:val="125"/>
        </w:rPr>
        <w:t>Лабораторные</w:t>
      </w:r>
      <w:r>
        <w:rPr>
          <w:color w:val="231F20"/>
          <w:spacing w:val="38"/>
          <w:w w:val="125"/>
        </w:rPr>
        <w:t xml:space="preserve"> </w:t>
      </w:r>
      <w:r>
        <w:rPr>
          <w:color w:val="231F20"/>
          <w:w w:val="125"/>
        </w:rPr>
        <w:t>работы</w:t>
      </w:r>
      <w:r>
        <w:rPr>
          <w:color w:val="231F20"/>
          <w:spacing w:val="39"/>
          <w:w w:val="125"/>
        </w:rPr>
        <w:t xml:space="preserve"> </w:t>
      </w:r>
      <w:r>
        <w:rPr>
          <w:color w:val="231F20"/>
          <w:w w:val="125"/>
        </w:rPr>
        <w:t>и</w:t>
      </w:r>
      <w:r>
        <w:rPr>
          <w:color w:val="231F20"/>
          <w:spacing w:val="39"/>
          <w:w w:val="125"/>
        </w:rPr>
        <w:t xml:space="preserve"> </w:t>
      </w:r>
      <w:r>
        <w:rPr>
          <w:color w:val="231F20"/>
          <w:w w:val="125"/>
        </w:rPr>
        <w:t>опыты</w:t>
      </w:r>
    </w:p>
    <w:p w:rsidR="00DC041F" w:rsidRDefault="008404CE">
      <w:pPr>
        <w:pStyle w:val="a4"/>
        <w:numPr>
          <w:ilvl w:val="0"/>
          <w:numId w:val="6"/>
        </w:numPr>
        <w:tabs>
          <w:tab w:val="left" w:pos="514"/>
        </w:tabs>
        <w:spacing w:before="6" w:line="244" w:lineRule="auto"/>
        <w:ind w:right="114"/>
        <w:rPr>
          <w:sz w:val="20"/>
        </w:rPr>
      </w:pPr>
      <w:r>
        <w:rPr>
          <w:color w:val="231F20"/>
          <w:w w:val="110"/>
          <w:sz w:val="20"/>
        </w:rPr>
        <w:t>Исследование</w:t>
      </w:r>
      <w:r>
        <w:rPr>
          <w:color w:val="231F20"/>
          <w:spacing w:val="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зависимости</w:t>
      </w:r>
      <w:r>
        <w:rPr>
          <w:color w:val="231F20"/>
          <w:spacing w:val="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угла</w:t>
      </w:r>
      <w:r>
        <w:rPr>
          <w:color w:val="231F20"/>
          <w:spacing w:val="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отражения</w:t>
      </w:r>
      <w:r>
        <w:rPr>
          <w:color w:val="231F20"/>
          <w:spacing w:val="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светового</w:t>
      </w:r>
      <w:r>
        <w:rPr>
          <w:color w:val="231F20"/>
          <w:spacing w:val="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луча</w:t>
      </w:r>
      <w:r>
        <w:rPr>
          <w:color w:val="231F20"/>
          <w:spacing w:val="-4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от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угла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падения.</w:t>
      </w:r>
    </w:p>
    <w:p w:rsidR="00DC041F" w:rsidRDefault="008404CE">
      <w:pPr>
        <w:pStyle w:val="a4"/>
        <w:numPr>
          <w:ilvl w:val="0"/>
          <w:numId w:val="6"/>
        </w:numPr>
        <w:tabs>
          <w:tab w:val="left" w:pos="514"/>
        </w:tabs>
        <w:spacing w:before="2" w:line="244" w:lineRule="auto"/>
        <w:ind w:right="114"/>
        <w:rPr>
          <w:sz w:val="20"/>
        </w:rPr>
      </w:pPr>
      <w:r>
        <w:rPr>
          <w:color w:val="231F20"/>
          <w:w w:val="110"/>
          <w:sz w:val="20"/>
        </w:rPr>
        <w:t>Изучение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характеристик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изображения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предмета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плоском</w:t>
      </w:r>
      <w:r>
        <w:rPr>
          <w:color w:val="231F20"/>
          <w:spacing w:val="-4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зеркале.</w:t>
      </w:r>
    </w:p>
    <w:p w:rsidR="00DC041F" w:rsidRDefault="008404CE">
      <w:pPr>
        <w:pStyle w:val="a4"/>
        <w:numPr>
          <w:ilvl w:val="0"/>
          <w:numId w:val="6"/>
        </w:numPr>
        <w:tabs>
          <w:tab w:val="left" w:pos="514"/>
        </w:tabs>
        <w:spacing w:before="2" w:line="244" w:lineRule="auto"/>
        <w:ind w:right="114"/>
        <w:rPr>
          <w:sz w:val="20"/>
        </w:rPr>
      </w:pPr>
      <w:r>
        <w:rPr>
          <w:color w:val="231F20"/>
          <w:w w:val="105"/>
          <w:sz w:val="20"/>
        </w:rPr>
        <w:t>Исследование</w:t>
      </w:r>
      <w:r>
        <w:rPr>
          <w:color w:val="231F20"/>
          <w:spacing w:val="36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зависимости</w:t>
      </w:r>
      <w:r>
        <w:rPr>
          <w:color w:val="231F20"/>
          <w:spacing w:val="36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угла</w:t>
      </w:r>
      <w:r>
        <w:rPr>
          <w:color w:val="231F20"/>
          <w:spacing w:val="36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преломления</w:t>
      </w:r>
      <w:r>
        <w:rPr>
          <w:color w:val="231F20"/>
          <w:spacing w:val="36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светового</w:t>
      </w:r>
      <w:r>
        <w:rPr>
          <w:color w:val="231F20"/>
          <w:spacing w:val="36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лу-</w:t>
      </w:r>
      <w:r>
        <w:rPr>
          <w:color w:val="231F20"/>
          <w:spacing w:val="-43"/>
          <w:w w:val="105"/>
          <w:sz w:val="20"/>
        </w:rPr>
        <w:t xml:space="preserve"> </w:t>
      </w:r>
      <w:r>
        <w:rPr>
          <w:color w:val="231F20"/>
          <w:w w:val="110"/>
          <w:sz w:val="20"/>
        </w:rPr>
        <w:t>ча</w:t>
      </w:r>
      <w:r>
        <w:rPr>
          <w:color w:val="231F20"/>
          <w:spacing w:val="-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от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угла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падения</w:t>
      </w:r>
      <w:r>
        <w:rPr>
          <w:color w:val="231F20"/>
          <w:spacing w:val="-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на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границе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«воздух—стекло».</w:t>
      </w:r>
    </w:p>
    <w:p w:rsidR="00DC041F" w:rsidRDefault="008404CE">
      <w:pPr>
        <w:pStyle w:val="a4"/>
        <w:numPr>
          <w:ilvl w:val="0"/>
          <w:numId w:val="6"/>
        </w:numPr>
        <w:tabs>
          <w:tab w:val="left" w:pos="514"/>
        </w:tabs>
        <w:rPr>
          <w:sz w:val="20"/>
        </w:rPr>
      </w:pPr>
      <w:r>
        <w:rPr>
          <w:color w:val="231F20"/>
          <w:w w:val="110"/>
          <w:sz w:val="20"/>
        </w:rPr>
        <w:t>Получение</w:t>
      </w:r>
      <w:r>
        <w:rPr>
          <w:color w:val="231F20"/>
          <w:spacing w:val="-1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изображений</w:t>
      </w:r>
      <w:r>
        <w:rPr>
          <w:color w:val="231F20"/>
          <w:spacing w:val="-1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</w:t>
      </w:r>
      <w:r>
        <w:rPr>
          <w:color w:val="231F20"/>
          <w:spacing w:val="-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помощью</w:t>
      </w:r>
      <w:r>
        <w:rPr>
          <w:color w:val="231F20"/>
          <w:spacing w:val="-1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собирающей</w:t>
      </w:r>
      <w:r>
        <w:rPr>
          <w:color w:val="231F20"/>
          <w:spacing w:val="-1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линзы.</w:t>
      </w:r>
    </w:p>
    <w:p w:rsidR="00DC041F" w:rsidRDefault="008404CE">
      <w:pPr>
        <w:pStyle w:val="a4"/>
        <w:numPr>
          <w:ilvl w:val="0"/>
          <w:numId w:val="6"/>
        </w:numPr>
        <w:tabs>
          <w:tab w:val="left" w:pos="514"/>
        </w:tabs>
        <w:spacing w:before="6" w:line="244" w:lineRule="auto"/>
        <w:ind w:right="114"/>
        <w:rPr>
          <w:sz w:val="20"/>
        </w:rPr>
      </w:pPr>
      <w:r>
        <w:rPr>
          <w:color w:val="231F20"/>
          <w:w w:val="110"/>
          <w:sz w:val="20"/>
        </w:rPr>
        <w:t>Определение</w:t>
      </w:r>
      <w:r>
        <w:rPr>
          <w:color w:val="231F20"/>
          <w:spacing w:val="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фокусного</w:t>
      </w:r>
      <w:r>
        <w:rPr>
          <w:color w:val="231F20"/>
          <w:spacing w:val="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расстояния</w:t>
      </w:r>
      <w:r>
        <w:rPr>
          <w:color w:val="231F20"/>
          <w:spacing w:val="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</w:t>
      </w:r>
      <w:r>
        <w:rPr>
          <w:color w:val="231F20"/>
          <w:spacing w:val="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оптической</w:t>
      </w:r>
      <w:r>
        <w:rPr>
          <w:color w:val="231F20"/>
          <w:spacing w:val="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силы</w:t>
      </w:r>
      <w:r>
        <w:rPr>
          <w:color w:val="231F20"/>
          <w:spacing w:val="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со-</w:t>
      </w:r>
      <w:r>
        <w:rPr>
          <w:color w:val="231F20"/>
          <w:spacing w:val="-4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бирающей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линзы.</w:t>
      </w:r>
    </w:p>
    <w:p w:rsidR="00DC041F" w:rsidRDefault="008404CE">
      <w:pPr>
        <w:pStyle w:val="a4"/>
        <w:numPr>
          <w:ilvl w:val="0"/>
          <w:numId w:val="6"/>
        </w:numPr>
        <w:tabs>
          <w:tab w:val="left" w:pos="514"/>
        </w:tabs>
        <w:spacing w:before="2"/>
        <w:rPr>
          <w:sz w:val="20"/>
        </w:rPr>
      </w:pPr>
      <w:r>
        <w:rPr>
          <w:color w:val="231F20"/>
          <w:spacing w:val="-1"/>
          <w:w w:val="110"/>
          <w:sz w:val="20"/>
        </w:rPr>
        <w:t>Опыты</w:t>
      </w:r>
      <w:r>
        <w:rPr>
          <w:color w:val="231F20"/>
          <w:spacing w:val="-11"/>
          <w:w w:val="110"/>
          <w:sz w:val="20"/>
        </w:rPr>
        <w:t xml:space="preserve"> </w:t>
      </w:r>
      <w:r>
        <w:rPr>
          <w:color w:val="231F20"/>
          <w:spacing w:val="-1"/>
          <w:w w:val="110"/>
          <w:sz w:val="20"/>
        </w:rPr>
        <w:t>по</w:t>
      </w:r>
      <w:r>
        <w:rPr>
          <w:color w:val="231F20"/>
          <w:spacing w:val="-11"/>
          <w:w w:val="110"/>
          <w:sz w:val="20"/>
        </w:rPr>
        <w:t xml:space="preserve"> </w:t>
      </w:r>
      <w:r>
        <w:rPr>
          <w:color w:val="231F20"/>
          <w:spacing w:val="-1"/>
          <w:w w:val="110"/>
          <w:sz w:val="20"/>
        </w:rPr>
        <w:t>разложению</w:t>
      </w:r>
      <w:r>
        <w:rPr>
          <w:color w:val="231F20"/>
          <w:spacing w:val="-1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белого</w:t>
      </w:r>
      <w:r>
        <w:rPr>
          <w:color w:val="231F20"/>
          <w:spacing w:val="-1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света</w:t>
      </w:r>
      <w:r>
        <w:rPr>
          <w:color w:val="231F20"/>
          <w:spacing w:val="-1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</w:t>
      </w:r>
      <w:r>
        <w:rPr>
          <w:color w:val="231F20"/>
          <w:spacing w:val="-1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спектр.</w:t>
      </w:r>
    </w:p>
    <w:p w:rsidR="00DC041F" w:rsidRDefault="008404CE">
      <w:pPr>
        <w:pStyle w:val="a4"/>
        <w:numPr>
          <w:ilvl w:val="0"/>
          <w:numId w:val="6"/>
        </w:numPr>
        <w:tabs>
          <w:tab w:val="left" w:pos="514"/>
        </w:tabs>
        <w:spacing w:before="5" w:line="244" w:lineRule="auto"/>
        <w:ind w:right="114"/>
        <w:jc w:val="both"/>
        <w:rPr>
          <w:sz w:val="20"/>
        </w:rPr>
      </w:pPr>
      <w:r>
        <w:rPr>
          <w:color w:val="231F20"/>
          <w:spacing w:val="-1"/>
          <w:w w:val="110"/>
          <w:sz w:val="20"/>
        </w:rPr>
        <w:t>Опыты</w:t>
      </w:r>
      <w:r>
        <w:rPr>
          <w:color w:val="231F20"/>
          <w:spacing w:val="-11"/>
          <w:w w:val="110"/>
          <w:sz w:val="20"/>
        </w:rPr>
        <w:t xml:space="preserve"> </w:t>
      </w:r>
      <w:r>
        <w:rPr>
          <w:color w:val="231F20"/>
          <w:spacing w:val="-1"/>
          <w:w w:val="110"/>
          <w:sz w:val="20"/>
        </w:rPr>
        <w:t>по</w:t>
      </w:r>
      <w:r>
        <w:rPr>
          <w:color w:val="231F20"/>
          <w:spacing w:val="-10"/>
          <w:w w:val="110"/>
          <w:sz w:val="20"/>
        </w:rPr>
        <w:t xml:space="preserve"> </w:t>
      </w:r>
      <w:r>
        <w:rPr>
          <w:color w:val="231F20"/>
          <w:spacing w:val="-1"/>
          <w:w w:val="110"/>
          <w:sz w:val="20"/>
        </w:rPr>
        <w:t>восприятию</w:t>
      </w:r>
      <w:r>
        <w:rPr>
          <w:color w:val="231F20"/>
          <w:spacing w:val="-10"/>
          <w:w w:val="110"/>
          <w:sz w:val="20"/>
        </w:rPr>
        <w:t xml:space="preserve"> </w:t>
      </w:r>
      <w:r>
        <w:rPr>
          <w:color w:val="231F20"/>
          <w:spacing w:val="-1"/>
          <w:w w:val="110"/>
          <w:sz w:val="20"/>
        </w:rPr>
        <w:t>цвета</w:t>
      </w:r>
      <w:r>
        <w:rPr>
          <w:color w:val="231F20"/>
          <w:spacing w:val="-10"/>
          <w:w w:val="110"/>
          <w:sz w:val="20"/>
        </w:rPr>
        <w:t xml:space="preserve"> </w:t>
      </w:r>
      <w:r>
        <w:rPr>
          <w:color w:val="231F20"/>
          <w:spacing w:val="-1"/>
          <w:w w:val="110"/>
          <w:sz w:val="20"/>
        </w:rPr>
        <w:t>предметов</w:t>
      </w:r>
      <w:r>
        <w:rPr>
          <w:color w:val="231F20"/>
          <w:spacing w:val="-1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при</w:t>
      </w:r>
      <w:r>
        <w:rPr>
          <w:color w:val="231F20"/>
          <w:spacing w:val="-1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их</w:t>
      </w:r>
      <w:r>
        <w:rPr>
          <w:color w:val="231F20"/>
          <w:spacing w:val="-1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наблюдении</w:t>
      </w:r>
      <w:r>
        <w:rPr>
          <w:color w:val="231F20"/>
          <w:spacing w:val="-4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через</w:t>
      </w:r>
      <w:r>
        <w:rPr>
          <w:color w:val="231F20"/>
          <w:spacing w:val="-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цветовые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фильтры.</w:t>
      </w:r>
    </w:p>
    <w:p w:rsidR="00DC041F" w:rsidRDefault="008404CE">
      <w:pPr>
        <w:pStyle w:val="3"/>
        <w:spacing w:before="115"/>
      </w:pPr>
      <w:r>
        <w:rPr>
          <w:color w:val="231F20"/>
          <w:w w:val="105"/>
        </w:rPr>
        <w:t>Раздел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12.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Квантовые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явления</w:t>
      </w:r>
    </w:p>
    <w:p w:rsidR="00DC041F" w:rsidRDefault="008404CE">
      <w:pPr>
        <w:pStyle w:val="a3"/>
        <w:spacing w:before="6" w:line="244" w:lineRule="auto"/>
        <w:ind w:left="116" w:firstLine="226"/>
      </w:pPr>
      <w:r>
        <w:rPr>
          <w:color w:val="231F20"/>
          <w:w w:val="110"/>
        </w:rPr>
        <w:t>Опыты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Резерфорда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планетарная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w w:val="110"/>
        </w:rPr>
        <w:t>модель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атома.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Модель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w w:val="110"/>
        </w:rPr>
        <w:t>ато-</w:t>
      </w:r>
      <w:r>
        <w:rPr>
          <w:color w:val="231F20"/>
          <w:spacing w:val="-47"/>
          <w:w w:val="110"/>
        </w:rPr>
        <w:t xml:space="preserve"> </w:t>
      </w:r>
      <w:r>
        <w:rPr>
          <w:color w:val="231F20"/>
          <w:w w:val="110"/>
        </w:rPr>
        <w:t>ма Бора. Испускание и поглощение света атомом. Кванты. Ли-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нейчатые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спектры.</w:t>
      </w:r>
    </w:p>
    <w:p w:rsidR="00DC041F" w:rsidRDefault="008404CE">
      <w:pPr>
        <w:pStyle w:val="a3"/>
        <w:spacing w:before="2" w:line="244" w:lineRule="auto"/>
        <w:ind w:left="116" w:firstLine="226"/>
      </w:pPr>
      <w:r>
        <w:rPr>
          <w:color w:val="231F20"/>
          <w:w w:val="110"/>
        </w:rPr>
        <w:t>Радиоактивность. Альфа-, бета- и гамма-излучения. Строе-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ние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w w:val="110"/>
        </w:rPr>
        <w:t>атомного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ядра.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Нуклонная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модель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атомного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ядра.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Изотопы.</w:t>
      </w:r>
    </w:p>
    <w:p w:rsidR="00DC041F" w:rsidRDefault="00DC041F">
      <w:pPr>
        <w:spacing w:line="244" w:lineRule="auto"/>
        <w:sectPr w:rsidR="00DC041F">
          <w:pgSz w:w="7830" w:h="12020"/>
          <w:pgMar w:top="620" w:right="620" w:bottom="900" w:left="620" w:header="0" w:footer="709" w:gutter="0"/>
          <w:cols w:space="720"/>
        </w:sectPr>
      </w:pPr>
    </w:p>
    <w:p w:rsidR="00DC041F" w:rsidRDefault="008404CE">
      <w:pPr>
        <w:pStyle w:val="a3"/>
        <w:spacing w:before="67" w:line="254" w:lineRule="auto"/>
        <w:ind w:left="117" w:firstLine="0"/>
      </w:pPr>
      <w:r>
        <w:rPr>
          <w:color w:val="231F20"/>
          <w:w w:val="110"/>
        </w:rPr>
        <w:lastRenderedPageBreak/>
        <w:t>Радиоактивные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превращения.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Период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полураспад</w:t>
      </w:r>
      <w:r>
        <w:rPr>
          <w:color w:val="231F20"/>
          <w:w w:val="110"/>
        </w:rPr>
        <w:t>а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атомных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ядер.</w:t>
      </w:r>
    </w:p>
    <w:p w:rsidR="00DC041F" w:rsidRDefault="008404CE">
      <w:pPr>
        <w:pStyle w:val="a3"/>
        <w:spacing w:before="1" w:line="254" w:lineRule="auto"/>
        <w:ind w:left="117" w:firstLine="226"/>
      </w:pPr>
      <w:r>
        <w:rPr>
          <w:color w:val="231F20"/>
          <w:w w:val="110"/>
        </w:rPr>
        <w:t>Ядерные реакции. Законы сохранения зарядового и массово-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го чисел. Энергия связи атомных ядер. Связь массы и энергии.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Реакции синтеза и деления ядер. Источники энергии Солнца 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звёзд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(МС).</w:t>
      </w:r>
    </w:p>
    <w:p w:rsidR="00DC041F" w:rsidRDefault="008404CE">
      <w:pPr>
        <w:pStyle w:val="a3"/>
        <w:spacing w:before="2" w:line="254" w:lineRule="auto"/>
        <w:ind w:left="117" w:firstLine="226"/>
      </w:pPr>
      <w:r>
        <w:rPr>
          <w:color w:val="231F20"/>
          <w:w w:val="110"/>
        </w:rPr>
        <w:t>Ядерная энергетика. Действия радиоактивных излучени</w:t>
      </w:r>
      <w:r>
        <w:rPr>
          <w:color w:val="231F20"/>
          <w:w w:val="110"/>
        </w:rPr>
        <w:t>й на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живые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организмы</w:t>
      </w:r>
      <w:r>
        <w:rPr>
          <w:color w:val="231F20"/>
          <w:spacing w:val="-1"/>
          <w:w w:val="110"/>
        </w:rPr>
        <w:t xml:space="preserve"> </w:t>
      </w:r>
      <w:r>
        <w:rPr>
          <w:color w:val="231F20"/>
          <w:w w:val="110"/>
        </w:rPr>
        <w:t>(МС).</w:t>
      </w:r>
    </w:p>
    <w:p w:rsidR="00DC041F" w:rsidRDefault="008404CE">
      <w:pPr>
        <w:pStyle w:val="4"/>
        <w:spacing w:before="4"/>
      </w:pPr>
      <w:r>
        <w:rPr>
          <w:color w:val="231F20"/>
          <w:w w:val="130"/>
        </w:rPr>
        <w:t>Демонстрации</w:t>
      </w:r>
    </w:p>
    <w:p w:rsidR="00DC041F" w:rsidRDefault="008404CE">
      <w:pPr>
        <w:pStyle w:val="a4"/>
        <w:numPr>
          <w:ilvl w:val="0"/>
          <w:numId w:val="5"/>
        </w:numPr>
        <w:tabs>
          <w:tab w:val="left" w:pos="514"/>
        </w:tabs>
        <w:spacing w:before="16"/>
        <w:rPr>
          <w:sz w:val="20"/>
        </w:rPr>
      </w:pPr>
      <w:r>
        <w:rPr>
          <w:color w:val="231F20"/>
          <w:w w:val="110"/>
          <w:sz w:val="20"/>
        </w:rPr>
        <w:t>Спектры</w:t>
      </w:r>
      <w:r>
        <w:rPr>
          <w:color w:val="231F20"/>
          <w:spacing w:val="-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излучения</w:t>
      </w:r>
      <w:r>
        <w:rPr>
          <w:color w:val="231F20"/>
          <w:spacing w:val="-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</w:t>
      </w:r>
      <w:r>
        <w:rPr>
          <w:color w:val="231F20"/>
          <w:spacing w:val="-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поглощения.</w:t>
      </w:r>
    </w:p>
    <w:p w:rsidR="00DC041F" w:rsidRDefault="008404CE">
      <w:pPr>
        <w:pStyle w:val="a4"/>
        <w:numPr>
          <w:ilvl w:val="0"/>
          <w:numId w:val="5"/>
        </w:numPr>
        <w:tabs>
          <w:tab w:val="left" w:pos="514"/>
        </w:tabs>
        <w:spacing w:before="14"/>
        <w:rPr>
          <w:sz w:val="20"/>
        </w:rPr>
      </w:pPr>
      <w:r>
        <w:rPr>
          <w:color w:val="231F20"/>
          <w:w w:val="110"/>
          <w:sz w:val="20"/>
        </w:rPr>
        <w:t>Спектры</w:t>
      </w:r>
      <w:r>
        <w:rPr>
          <w:color w:val="231F20"/>
          <w:spacing w:val="-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различных газов.</w:t>
      </w:r>
    </w:p>
    <w:p w:rsidR="00DC041F" w:rsidRDefault="008404CE">
      <w:pPr>
        <w:pStyle w:val="a4"/>
        <w:numPr>
          <w:ilvl w:val="0"/>
          <w:numId w:val="5"/>
        </w:numPr>
        <w:tabs>
          <w:tab w:val="left" w:pos="514"/>
        </w:tabs>
        <w:spacing w:before="15"/>
        <w:rPr>
          <w:sz w:val="20"/>
        </w:rPr>
      </w:pPr>
      <w:r>
        <w:rPr>
          <w:color w:val="231F20"/>
          <w:spacing w:val="-1"/>
          <w:w w:val="110"/>
          <w:sz w:val="20"/>
        </w:rPr>
        <w:t>Спектр</w:t>
      </w:r>
      <w:r>
        <w:rPr>
          <w:color w:val="231F20"/>
          <w:spacing w:val="-1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водорода.</w:t>
      </w:r>
    </w:p>
    <w:p w:rsidR="00DC041F" w:rsidRDefault="008404CE">
      <w:pPr>
        <w:pStyle w:val="a4"/>
        <w:numPr>
          <w:ilvl w:val="0"/>
          <w:numId w:val="5"/>
        </w:numPr>
        <w:tabs>
          <w:tab w:val="left" w:pos="514"/>
        </w:tabs>
        <w:spacing w:before="14"/>
        <w:rPr>
          <w:sz w:val="20"/>
        </w:rPr>
      </w:pPr>
      <w:r>
        <w:rPr>
          <w:color w:val="231F20"/>
          <w:w w:val="110"/>
          <w:sz w:val="20"/>
        </w:rPr>
        <w:t>Наблюдение</w:t>
      </w:r>
      <w:r>
        <w:rPr>
          <w:color w:val="231F20"/>
          <w:spacing w:val="-1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треков</w:t>
      </w:r>
      <w:r>
        <w:rPr>
          <w:color w:val="231F20"/>
          <w:spacing w:val="-1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</w:t>
      </w:r>
      <w:r>
        <w:rPr>
          <w:color w:val="231F20"/>
          <w:spacing w:val="-1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камере</w:t>
      </w:r>
      <w:r>
        <w:rPr>
          <w:color w:val="231F20"/>
          <w:spacing w:val="-1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Вильсона.</w:t>
      </w:r>
    </w:p>
    <w:p w:rsidR="00DC041F" w:rsidRDefault="008404CE">
      <w:pPr>
        <w:pStyle w:val="a4"/>
        <w:numPr>
          <w:ilvl w:val="0"/>
          <w:numId w:val="5"/>
        </w:numPr>
        <w:tabs>
          <w:tab w:val="left" w:pos="514"/>
        </w:tabs>
        <w:spacing w:before="15"/>
        <w:rPr>
          <w:sz w:val="20"/>
        </w:rPr>
      </w:pPr>
      <w:r>
        <w:rPr>
          <w:color w:val="231F20"/>
          <w:w w:val="110"/>
          <w:sz w:val="20"/>
        </w:rPr>
        <w:t>Работа</w:t>
      </w:r>
      <w:r>
        <w:rPr>
          <w:color w:val="231F20"/>
          <w:spacing w:val="-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счётчика</w:t>
      </w:r>
      <w:r>
        <w:rPr>
          <w:color w:val="231F20"/>
          <w:spacing w:val="-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ионизирующих</w:t>
      </w:r>
      <w:r>
        <w:rPr>
          <w:color w:val="231F20"/>
          <w:spacing w:val="-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излучений.</w:t>
      </w:r>
    </w:p>
    <w:p w:rsidR="00DC041F" w:rsidRDefault="008404CE">
      <w:pPr>
        <w:pStyle w:val="a4"/>
        <w:numPr>
          <w:ilvl w:val="0"/>
          <w:numId w:val="5"/>
        </w:numPr>
        <w:tabs>
          <w:tab w:val="left" w:pos="514"/>
        </w:tabs>
        <w:spacing w:before="14" w:line="254" w:lineRule="auto"/>
        <w:ind w:right="114"/>
        <w:rPr>
          <w:sz w:val="20"/>
        </w:rPr>
      </w:pPr>
      <w:r>
        <w:rPr>
          <w:color w:val="231F20"/>
          <w:w w:val="110"/>
          <w:sz w:val="20"/>
        </w:rPr>
        <w:t>Регистрация</w:t>
      </w:r>
      <w:r>
        <w:rPr>
          <w:color w:val="231F20"/>
          <w:spacing w:val="4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излучения</w:t>
      </w:r>
      <w:r>
        <w:rPr>
          <w:color w:val="231F20"/>
          <w:spacing w:val="4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природных</w:t>
      </w:r>
      <w:r>
        <w:rPr>
          <w:color w:val="231F20"/>
          <w:spacing w:val="4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минералов</w:t>
      </w:r>
      <w:r>
        <w:rPr>
          <w:color w:val="231F20"/>
          <w:spacing w:val="4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</w:t>
      </w:r>
      <w:r>
        <w:rPr>
          <w:color w:val="231F20"/>
          <w:spacing w:val="4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продук-</w:t>
      </w:r>
      <w:r>
        <w:rPr>
          <w:color w:val="231F20"/>
          <w:spacing w:val="-4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тов.</w:t>
      </w:r>
    </w:p>
    <w:p w:rsidR="00DC041F" w:rsidRDefault="008404CE">
      <w:pPr>
        <w:pStyle w:val="4"/>
      </w:pPr>
      <w:r>
        <w:rPr>
          <w:color w:val="231F20"/>
          <w:w w:val="125"/>
        </w:rPr>
        <w:t>Лабораторные</w:t>
      </w:r>
      <w:r>
        <w:rPr>
          <w:color w:val="231F20"/>
          <w:spacing w:val="38"/>
          <w:w w:val="125"/>
        </w:rPr>
        <w:t xml:space="preserve"> </w:t>
      </w:r>
      <w:r>
        <w:rPr>
          <w:color w:val="231F20"/>
          <w:w w:val="125"/>
        </w:rPr>
        <w:t>работы</w:t>
      </w:r>
      <w:r>
        <w:rPr>
          <w:color w:val="231F20"/>
          <w:spacing w:val="39"/>
          <w:w w:val="125"/>
        </w:rPr>
        <w:t xml:space="preserve"> </w:t>
      </w:r>
      <w:r>
        <w:rPr>
          <w:color w:val="231F20"/>
          <w:w w:val="125"/>
        </w:rPr>
        <w:t>и</w:t>
      </w:r>
      <w:r>
        <w:rPr>
          <w:color w:val="231F20"/>
          <w:spacing w:val="39"/>
          <w:w w:val="125"/>
        </w:rPr>
        <w:t xml:space="preserve"> </w:t>
      </w:r>
      <w:r>
        <w:rPr>
          <w:color w:val="231F20"/>
          <w:w w:val="125"/>
        </w:rPr>
        <w:t>опыты</w:t>
      </w:r>
    </w:p>
    <w:p w:rsidR="00DC041F" w:rsidRDefault="008404CE">
      <w:pPr>
        <w:pStyle w:val="a4"/>
        <w:numPr>
          <w:ilvl w:val="0"/>
          <w:numId w:val="4"/>
        </w:numPr>
        <w:tabs>
          <w:tab w:val="left" w:pos="514"/>
        </w:tabs>
        <w:spacing w:before="15" w:line="254" w:lineRule="auto"/>
        <w:ind w:right="114"/>
        <w:rPr>
          <w:sz w:val="20"/>
        </w:rPr>
      </w:pPr>
      <w:r>
        <w:rPr>
          <w:color w:val="231F20"/>
          <w:w w:val="110"/>
          <w:sz w:val="20"/>
        </w:rPr>
        <w:t>Наблюдение</w:t>
      </w:r>
      <w:r>
        <w:rPr>
          <w:color w:val="231F20"/>
          <w:spacing w:val="2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сплошных</w:t>
      </w:r>
      <w:r>
        <w:rPr>
          <w:color w:val="231F20"/>
          <w:spacing w:val="2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</w:t>
      </w:r>
      <w:r>
        <w:rPr>
          <w:color w:val="231F20"/>
          <w:spacing w:val="2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линейчатых</w:t>
      </w:r>
      <w:r>
        <w:rPr>
          <w:color w:val="231F20"/>
          <w:spacing w:val="2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спектров</w:t>
      </w:r>
      <w:r>
        <w:rPr>
          <w:color w:val="231F20"/>
          <w:spacing w:val="2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излуче-</w:t>
      </w:r>
      <w:r>
        <w:rPr>
          <w:color w:val="231F20"/>
          <w:spacing w:val="-4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ния.</w:t>
      </w:r>
    </w:p>
    <w:p w:rsidR="00DC041F" w:rsidRDefault="008404CE">
      <w:pPr>
        <w:pStyle w:val="a4"/>
        <w:numPr>
          <w:ilvl w:val="0"/>
          <w:numId w:val="4"/>
        </w:numPr>
        <w:tabs>
          <w:tab w:val="left" w:pos="514"/>
        </w:tabs>
        <w:spacing w:line="254" w:lineRule="auto"/>
        <w:ind w:right="115"/>
        <w:rPr>
          <w:sz w:val="20"/>
        </w:rPr>
      </w:pPr>
      <w:r>
        <w:rPr>
          <w:color w:val="231F20"/>
          <w:w w:val="105"/>
          <w:sz w:val="20"/>
        </w:rPr>
        <w:t>Исследование</w:t>
      </w:r>
      <w:r>
        <w:rPr>
          <w:color w:val="231F20"/>
          <w:spacing w:val="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треков:</w:t>
      </w:r>
      <w:r>
        <w:rPr>
          <w:color w:val="231F20"/>
          <w:spacing w:val="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измерение</w:t>
      </w:r>
      <w:r>
        <w:rPr>
          <w:color w:val="231F20"/>
          <w:spacing w:val="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энергии</w:t>
      </w:r>
      <w:r>
        <w:rPr>
          <w:color w:val="231F20"/>
          <w:spacing w:val="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частицы</w:t>
      </w:r>
      <w:r>
        <w:rPr>
          <w:color w:val="231F20"/>
          <w:spacing w:val="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по</w:t>
      </w:r>
      <w:r>
        <w:rPr>
          <w:color w:val="231F20"/>
          <w:spacing w:val="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тор-</w:t>
      </w:r>
      <w:r>
        <w:rPr>
          <w:color w:val="231F20"/>
          <w:spacing w:val="-4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мозному</w:t>
      </w:r>
      <w:r>
        <w:rPr>
          <w:color w:val="231F20"/>
          <w:spacing w:val="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пути</w:t>
      </w:r>
      <w:r>
        <w:rPr>
          <w:color w:val="231F20"/>
          <w:spacing w:val="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(по</w:t>
      </w:r>
      <w:r>
        <w:rPr>
          <w:color w:val="231F20"/>
          <w:spacing w:val="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фотографиям).</w:t>
      </w:r>
    </w:p>
    <w:p w:rsidR="00DC041F" w:rsidRDefault="008404CE">
      <w:pPr>
        <w:pStyle w:val="a4"/>
        <w:numPr>
          <w:ilvl w:val="0"/>
          <w:numId w:val="4"/>
        </w:numPr>
        <w:tabs>
          <w:tab w:val="left" w:pos="514"/>
        </w:tabs>
        <w:rPr>
          <w:sz w:val="20"/>
        </w:rPr>
      </w:pPr>
      <w:r>
        <w:rPr>
          <w:color w:val="231F20"/>
          <w:w w:val="105"/>
          <w:sz w:val="20"/>
        </w:rPr>
        <w:t>Измерение</w:t>
      </w:r>
      <w:r>
        <w:rPr>
          <w:color w:val="231F20"/>
          <w:spacing w:val="2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радиоактивного</w:t>
      </w:r>
      <w:r>
        <w:rPr>
          <w:color w:val="231F20"/>
          <w:spacing w:val="2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фона.</w:t>
      </w:r>
    </w:p>
    <w:p w:rsidR="00DC041F" w:rsidRDefault="008404CE">
      <w:pPr>
        <w:pStyle w:val="3"/>
        <w:spacing w:before="128"/>
      </w:pPr>
      <w:r>
        <w:rPr>
          <w:color w:val="231F20"/>
        </w:rPr>
        <w:t>Повторительно-обобщающий</w:t>
      </w:r>
      <w:r>
        <w:rPr>
          <w:color w:val="231F20"/>
          <w:spacing w:val="24"/>
        </w:rPr>
        <w:t xml:space="preserve"> </w:t>
      </w:r>
      <w:r>
        <w:rPr>
          <w:color w:val="231F20"/>
        </w:rPr>
        <w:t>модуль</w:t>
      </w:r>
    </w:p>
    <w:p w:rsidR="00DC041F" w:rsidRDefault="008404CE">
      <w:pPr>
        <w:pStyle w:val="a3"/>
        <w:spacing w:before="15" w:line="254" w:lineRule="auto"/>
        <w:ind w:left="117" w:firstLine="226"/>
      </w:pPr>
      <w:r>
        <w:rPr>
          <w:color w:val="231F20"/>
          <w:w w:val="105"/>
        </w:rPr>
        <w:t>Повторительно-обобщающий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модуль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предназначен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для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си-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стематизации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обобщения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предметного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содержания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опыта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деятельности, приобретённого при изучении всего курса физи-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ки, а также для подготовки к Основному государственному эк-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замену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физике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для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обучающихся,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выбравших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этот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уч</w:t>
      </w:r>
      <w:r>
        <w:rPr>
          <w:color w:val="231F20"/>
          <w:w w:val="105"/>
        </w:rPr>
        <w:t>ебный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предмет.</w:t>
      </w:r>
    </w:p>
    <w:p w:rsidR="00DC041F" w:rsidRDefault="008404CE">
      <w:pPr>
        <w:pStyle w:val="a3"/>
        <w:spacing w:before="116" w:line="254" w:lineRule="auto"/>
        <w:ind w:left="117" w:firstLine="226"/>
      </w:pPr>
      <w:r>
        <w:rPr>
          <w:color w:val="231F20"/>
          <w:w w:val="110"/>
        </w:rPr>
        <w:t>При изучении данного модуля реализуются и систематизи-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руются виды деятельности, на основе которых обеспечивается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достижение предметных и метапредметных планируемых ре-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05"/>
        </w:rPr>
        <w:t>зультатов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обучения,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формируется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естественно-научная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грамот-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ность: освое</w:t>
      </w:r>
      <w:r>
        <w:rPr>
          <w:color w:val="231F20"/>
          <w:w w:val="105"/>
        </w:rPr>
        <w:t>ние научных методов исследования явлений приро-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0"/>
        </w:rPr>
        <w:t>ды и техники, овладение умениями объяснять физические яв-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ления,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применяя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полученные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знания,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решать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задачи,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в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том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числе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качественные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экспериментальные.</w:t>
      </w:r>
    </w:p>
    <w:p w:rsidR="00DC041F" w:rsidRDefault="008404CE">
      <w:pPr>
        <w:pStyle w:val="a3"/>
        <w:spacing w:before="3" w:line="254" w:lineRule="auto"/>
        <w:ind w:left="117" w:firstLine="226"/>
      </w:pPr>
      <w:r>
        <w:rPr>
          <w:color w:val="231F20"/>
          <w:w w:val="110"/>
        </w:rPr>
        <w:t>Принципиально деятельностный характер данного раздела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реализуется</w:t>
      </w:r>
      <w:r>
        <w:rPr>
          <w:color w:val="231F20"/>
          <w:spacing w:val="41"/>
          <w:w w:val="110"/>
        </w:rPr>
        <w:t xml:space="preserve"> </w:t>
      </w:r>
      <w:r>
        <w:rPr>
          <w:color w:val="231F20"/>
          <w:w w:val="110"/>
        </w:rPr>
        <w:t>за</w:t>
      </w:r>
      <w:r>
        <w:rPr>
          <w:color w:val="231F20"/>
          <w:spacing w:val="42"/>
          <w:w w:val="110"/>
        </w:rPr>
        <w:t xml:space="preserve"> </w:t>
      </w:r>
      <w:r>
        <w:rPr>
          <w:color w:val="231F20"/>
          <w:w w:val="110"/>
        </w:rPr>
        <w:t>счёт</w:t>
      </w:r>
      <w:r>
        <w:rPr>
          <w:color w:val="231F20"/>
          <w:spacing w:val="41"/>
          <w:w w:val="110"/>
        </w:rPr>
        <w:t xml:space="preserve"> </w:t>
      </w:r>
      <w:r>
        <w:rPr>
          <w:color w:val="231F20"/>
          <w:w w:val="110"/>
        </w:rPr>
        <w:t>того,</w:t>
      </w:r>
      <w:r>
        <w:rPr>
          <w:color w:val="231F20"/>
          <w:spacing w:val="42"/>
          <w:w w:val="110"/>
        </w:rPr>
        <w:t xml:space="preserve"> </w:t>
      </w:r>
      <w:r>
        <w:rPr>
          <w:color w:val="231F20"/>
          <w:w w:val="110"/>
        </w:rPr>
        <w:t>что</w:t>
      </w:r>
      <w:r>
        <w:rPr>
          <w:color w:val="231F20"/>
          <w:spacing w:val="41"/>
          <w:w w:val="110"/>
        </w:rPr>
        <w:t xml:space="preserve"> </w:t>
      </w:r>
      <w:r>
        <w:rPr>
          <w:color w:val="231F20"/>
          <w:w w:val="110"/>
        </w:rPr>
        <w:t>учащиеся</w:t>
      </w:r>
      <w:r>
        <w:rPr>
          <w:color w:val="231F20"/>
          <w:spacing w:val="42"/>
          <w:w w:val="110"/>
        </w:rPr>
        <w:t xml:space="preserve"> </w:t>
      </w:r>
      <w:r>
        <w:rPr>
          <w:color w:val="231F20"/>
          <w:w w:val="110"/>
        </w:rPr>
        <w:t>выполняют</w:t>
      </w:r>
      <w:r>
        <w:rPr>
          <w:color w:val="231F20"/>
          <w:spacing w:val="41"/>
          <w:w w:val="110"/>
        </w:rPr>
        <w:t xml:space="preserve"> </w:t>
      </w:r>
      <w:r>
        <w:rPr>
          <w:color w:val="231F20"/>
          <w:w w:val="110"/>
        </w:rPr>
        <w:t>задания,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в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которых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им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предлагается:</w:t>
      </w:r>
    </w:p>
    <w:p w:rsidR="00DC041F" w:rsidRDefault="00DC041F">
      <w:pPr>
        <w:spacing w:line="254" w:lineRule="auto"/>
        <w:sectPr w:rsidR="00DC041F">
          <w:pgSz w:w="7830" w:h="12020"/>
          <w:pgMar w:top="620" w:right="620" w:bottom="900" w:left="620" w:header="0" w:footer="709" w:gutter="0"/>
          <w:cols w:space="720"/>
        </w:sectPr>
      </w:pPr>
    </w:p>
    <w:p w:rsidR="00DC041F" w:rsidRDefault="008404CE">
      <w:pPr>
        <w:pStyle w:val="a3"/>
        <w:spacing w:before="67" w:line="254" w:lineRule="auto"/>
        <w:ind w:left="343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lastRenderedPageBreak/>
        <w:t xml:space="preserve">6 </w:t>
      </w:r>
      <w:r>
        <w:rPr>
          <w:color w:val="231F20"/>
          <w:w w:val="105"/>
        </w:rPr>
        <w:t>на основе полученных знаний распознавать и научно объяс-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нять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физические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явления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окружающей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природе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повсед-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невной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жизни;</w:t>
      </w:r>
    </w:p>
    <w:p w:rsidR="00DC041F" w:rsidRDefault="008404CE">
      <w:pPr>
        <w:pStyle w:val="a3"/>
        <w:spacing w:before="1" w:line="254" w:lineRule="auto"/>
        <w:ind w:left="343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>6</w:t>
      </w:r>
      <w:r>
        <w:rPr>
          <w:rFonts w:ascii="Trebuchet MS" w:hAnsi="Trebuchet MS"/>
          <w:color w:val="231F20"/>
          <w:spacing w:val="1"/>
          <w:w w:val="105"/>
          <w:position w:val="1"/>
          <w:sz w:val="14"/>
        </w:rPr>
        <w:t xml:space="preserve"> </w:t>
      </w:r>
      <w:r>
        <w:rPr>
          <w:color w:val="231F20"/>
          <w:w w:val="105"/>
        </w:rPr>
        <w:t>использовать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научные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методы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исследования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физических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яв-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лений, в том числе для проверки гипотез и получения теоре-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тических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выводов;</w:t>
      </w:r>
    </w:p>
    <w:p w:rsidR="00DC041F" w:rsidRDefault="008404CE">
      <w:pPr>
        <w:pStyle w:val="a3"/>
        <w:spacing w:before="2" w:line="254" w:lineRule="auto"/>
        <w:ind w:left="343" w:hanging="142"/>
      </w:pPr>
      <w:r>
        <w:rPr>
          <w:rFonts w:ascii="Trebuchet MS" w:hAnsi="Trebuchet MS"/>
          <w:color w:val="231F20"/>
          <w:w w:val="110"/>
          <w:position w:val="1"/>
          <w:sz w:val="14"/>
        </w:rPr>
        <w:t>6</w:t>
      </w:r>
      <w:r>
        <w:rPr>
          <w:rFonts w:ascii="Trebuchet MS" w:hAnsi="Trebuchet MS"/>
          <w:color w:val="231F20"/>
          <w:spacing w:val="2"/>
          <w:w w:val="110"/>
          <w:position w:val="1"/>
          <w:sz w:val="14"/>
        </w:rPr>
        <w:t xml:space="preserve"> </w:t>
      </w:r>
      <w:r>
        <w:rPr>
          <w:color w:val="231F20"/>
          <w:w w:val="110"/>
        </w:rPr>
        <w:t>объяснять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научные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основы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наиболее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важных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w w:val="110"/>
        </w:rPr>
        <w:t>достижений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со-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временных технологий, например, практического использо-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вания различных источников эне</w:t>
      </w:r>
      <w:r>
        <w:rPr>
          <w:color w:val="231F20"/>
          <w:w w:val="110"/>
        </w:rPr>
        <w:t>ргии на основе закона пре-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вращения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сохранения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всех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известных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видов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энергии.</w:t>
      </w:r>
    </w:p>
    <w:p w:rsidR="00DC041F" w:rsidRDefault="008404CE">
      <w:pPr>
        <w:pStyle w:val="a3"/>
        <w:spacing w:before="2" w:line="254" w:lineRule="auto"/>
        <w:ind w:left="117" w:firstLine="226"/>
      </w:pPr>
      <w:r>
        <w:rPr>
          <w:color w:val="231F20"/>
          <w:w w:val="105"/>
        </w:rPr>
        <w:t>Каждая из тем данного раздела включает экспериментальное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исследование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обобщающего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характера.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Раздел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завершается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проведением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диагностической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оценочной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работы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курс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ос-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новной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школы.</w:t>
      </w:r>
    </w:p>
    <w:p w:rsidR="00DC041F" w:rsidRDefault="00DC041F">
      <w:pPr>
        <w:spacing w:line="254" w:lineRule="auto"/>
        <w:sectPr w:rsidR="00DC041F">
          <w:pgSz w:w="7830" w:h="12020"/>
          <w:pgMar w:top="620" w:right="620" w:bottom="900" w:left="620" w:header="0" w:footer="709" w:gutter="0"/>
          <w:cols w:space="720"/>
        </w:sectPr>
      </w:pPr>
    </w:p>
    <w:p w:rsidR="00DC041F" w:rsidRDefault="008404CE">
      <w:pPr>
        <w:pStyle w:val="1"/>
        <w:spacing w:before="112" w:line="199" w:lineRule="auto"/>
        <w:ind w:right="1219"/>
      </w:pPr>
      <w:r>
        <w:rPr>
          <w:color w:val="231F20"/>
          <w:w w:val="90"/>
        </w:rPr>
        <w:lastRenderedPageBreak/>
        <w:t>ПЛАНИРУЕМЫЕ</w:t>
      </w:r>
      <w:r>
        <w:rPr>
          <w:color w:val="231F20"/>
          <w:spacing w:val="1"/>
          <w:w w:val="90"/>
        </w:rPr>
        <w:t xml:space="preserve"> </w:t>
      </w:r>
      <w:r>
        <w:rPr>
          <w:color w:val="231F20"/>
          <w:w w:val="90"/>
        </w:rPr>
        <w:t>РЕЗУЛЬТАТЫ</w:t>
      </w:r>
      <w:r>
        <w:rPr>
          <w:color w:val="231F20"/>
          <w:spacing w:val="1"/>
          <w:w w:val="90"/>
        </w:rPr>
        <w:t xml:space="preserve"> </w:t>
      </w:r>
      <w:r>
        <w:rPr>
          <w:color w:val="231F20"/>
          <w:w w:val="90"/>
        </w:rPr>
        <w:t>ОСВОЕНИЯ</w:t>
      </w:r>
      <w:r>
        <w:rPr>
          <w:color w:val="231F20"/>
          <w:spacing w:val="-65"/>
          <w:w w:val="90"/>
        </w:rPr>
        <w:t xml:space="preserve"> </w:t>
      </w:r>
      <w:r>
        <w:rPr>
          <w:color w:val="231F20"/>
        </w:rPr>
        <w:t>УЧЕБНОГО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ПРЕДМЕТА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«ФИЗИКА»</w:t>
      </w:r>
    </w:p>
    <w:p w:rsidR="00DC041F" w:rsidRDefault="008404CE">
      <w:pPr>
        <w:spacing w:line="248" w:lineRule="exact"/>
        <w:ind w:left="118"/>
        <w:rPr>
          <w:rFonts w:ascii="Tahoma" w:hAnsi="Tahoma"/>
          <w:sz w:val="24"/>
        </w:rPr>
      </w:pPr>
      <w:r>
        <w:pict>
          <v:shape id="_x0000_s1075" style="position:absolute;left:0;text-align:left;margin-left:36.85pt;margin-top:15.15pt;width:317.5pt;height:.1pt;z-index:-15721984;mso-wrap-distance-left:0;mso-wrap-distance-right:0;mso-position-horizontal-relative:page" coordorigin="737,303" coordsize="6350,0" path="m737,303r6350,e" filled="f" strokecolor="#231f20" strokeweight=".5pt">
            <v:path arrowok="t"/>
            <w10:wrap type="topAndBottom" anchorx="page"/>
          </v:shape>
        </w:pict>
      </w:r>
      <w:r>
        <w:rPr>
          <w:rFonts w:ascii="Tahoma" w:hAnsi="Tahoma"/>
          <w:color w:val="231F20"/>
          <w:w w:val="90"/>
          <w:sz w:val="24"/>
        </w:rPr>
        <w:t>НА</w:t>
      </w:r>
      <w:r>
        <w:rPr>
          <w:rFonts w:ascii="Tahoma" w:hAnsi="Tahoma"/>
          <w:color w:val="231F20"/>
          <w:spacing w:val="38"/>
          <w:w w:val="90"/>
          <w:sz w:val="24"/>
        </w:rPr>
        <w:t xml:space="preserve"> </w:t>
      </w:r>
      <w:r>
        <w:rPr>
          <w:rFonts w:ascii="Tahoma" w:hAnsi="Tahoma"/>
          <w:color w:val="231F20"/>
          <w:w w:val="90"/>
          <w:sz w:val="24"/>
        </w:rPr>
        <w:t>УРОВНЕ</w:t>
      </w:r>
      <w:r>
        <w:rPr>
          <w:rFonts w:ascii="Tahoma" w:hAnsi="Tahoma"/>
          <w:color w:val="231F20"/>
          <w:spacing w:val="39"/>
          <w:w w:val="90"/>
          <w:sz w:val="24"/>
        </w:rPr>
        <w:t xml:space="preserve"> </w:t>
      </w:r>
      <w:r>
        <w:rPr>
          <w:rFonts w:ascii="Tahoma" w:hAnsi="Tahoma"/>
          <w:color w:val="231F20"/>
          <w:w w:val="90"/>
          <w:sz w:val="24"/>
        </w:rPr>
        <w:t>ОСНОВНОГО</w:t>
      </w:r>
      <w:r>
        <w:rPr>
          <w:rFonts w:ascii="Tahoma" w:hAnsi="Tahoma"/>
          <w:color w:val="231F20"/>
          <w:spacing w:val="38"/>
          <w:w w:val="90"/>
          <w:sz w:val="24"/>
        </w:rPr>
        <w:t xml:space="preserve"> </w:t>
      </w:r>
      <w:r>
        <w:rPr>
          <w:rFonts w:ascii="Tahoma" w:hAnsi="Tahoma"/>
          <w:color w:val="231F20"/>
          <w:w w:val="90"/>
          <w:sz w:val="24"/>
        </w:rPr>
        <w:t>ОБЩЕГО</w:t>
      </w:r>
      <w:r>
        <w:rPr>
          <w:rFonts w:ascii="Tahoma" w:hAnsi="Tahoma"/>
          <w:color w:val="231F20"/>
          <w:spacing w:val="39"/>
          <w:w w:val="90"/>
          <w:sz w:val="24"/>
        </w:rPr>
        <w:t xml:space="preserve"> </w:t>
      </w:r>
      <w:r>
        <w:rPr>
          <w:rFonts w:ascii="Tahoma" w:hAnsi="Tahoma"/>
          <w:color w:val="231F20"/>
          <w:w w:val="90"/>
          <w:sz w:val="24"/>
        </w:rPr>
        <w:t>ОБРАЗОВАНИЯ</w:t>
      </w:r>
    </w:p>
    <w:p w:rsidR="00DC041F" w:rsidRDefault="008404CE">
      <w:pPr>
        <w:pStyle w:val="a3"/>
        <w:spacing w:before="147"/>
        <w:ind w:left="117" w:firstLine="226"/>
      </w:pPr>
      <w:r>
        <w:rPr>
          <w:color w:val="231F20"/>
          <w:w w:val="105"/>
        </w:rPr>
        <w:t>Изучение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учебного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предмета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«Физика»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уровне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основного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общего образования должно обеспечивать достижение следую-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щих личностных, метапредметных и предметных образователь-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результатов.</w:t>
      </w:r>
    </w:p>
    <w:p w:rsidR="00DC041F" w:rsidRDefault="008404CE">
      <w:pPr>
        <w:pStyle w:val="2"/>
        <w:spacing w:before="169"/>
      </w:pPr>
      <w:bookmarkStart w:id="8" w:name="_TOC_250007"/>
      <w:r>
        <w:rPr>
          <w:color w:val="231F20"/>
          <w:w w:val="90"/>
        </w:rPr>
        <w:t>ЛИЧНОСТНЫЕ</w:t>
      </w:r>
      <w:r>
        <w:rPr>
          <w:color w:val="231F20"/>
          <w:spacing w:val="21"/>
          <w:w w:val="90"/>
        </w:rPr>
        <w:t xml:space="preserve"> </w:t>
      </w:r>
      <w:bookmarkEnd w:id="8"/>
      <w:r>
        <w:rPr>
          <w:color w:val="231F20"/>
          <w:w w:val="90"/>
        </w:rPr>
        <w:t>РЕЗУЛЬТАТЫ</w:t>
      </w:r>
    </w:p>
    <w:p w:rsidR="00DC041F" w:rsidRDefault="008404CE">
      <w:pPr>
        <w:pStyle w:val="4"/>
        <w:spacing w:before="57"/>
        <w:rPr>
          <w:rFonts w:ascii="Cambria" w:hAnsi="Cambria"/>
          <w:i w:val="0"/>
        </w:rPr>
      </w:pPr>
      <w:r>
        <w:rPr>
          <w:color w:val="231F20"/>
          <w:w w:val="125"/>
        </w:rPr>
        <w:t>Патриотическое</w:t>
      </w:r>
      <w:r>
        <w:rPr>
          <w:color w:val="231F20"/>
          <w:spacing w:val="30"/>
          <w:w w:val="125"/>
        </w:rPr>
        <w:t xml:space="preserve"> </w:t>
      </w:r>
      <w:r>
        <w:rPr>
          <w:color w:val="231F20"/>
          <w:w w:val="125"/>
        </w:rPr>
        <w:t>воспитание</w:t>
      </w:r>
      <w:r>
        <w:rPr>
          <w:rFonts w:ascii="Cambria" w:hAnsi="Cambria"/>
          <w:i w:val="0"/>
          <w:color w:val="231F20"/>
          <w:w w:val="125"/>
        </w:rPr>
        <w:t>:</w:t>
      </w:r>
    </w:p>
    <w:p w:rsidR="00DC041F" w:rsidRDefault="008404CE">
      <w:pPr>
        <w:pStyle w:val="a3"/>
        <w:spacing w:before="2"/>
        <w:ind w:left="343" w:hanging="227"/>
      </w:pPr>
      <w:r>
        <w:rPr>
          <w:color w:val="231F20"/>
          <w:w w:val="105"/>
        </w:rPr>
        <w:t>—проявление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интереса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истории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современному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состоянию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российской</w:t>
      </w:r>
      <w:r>
        <w:rPr>
          <w:color w:val="231F20"/>
          <w:spacing w:val="2"/>
          <w:w w:val="105"/>
        </w:rPr>
        <w:t xml:space="preserve"> </w:t>
      </w:r>
      <w:r>
        <w:rPr>
          <w:color w:val="231F20"/>
          <w:w w:val="105"/>
        </w:rPr>
        <w:t>физической</w:t>
      </w:r>
      <w:r>
        <w:rPr>
          <w:color w:val="231F20"/>
          <w:spacing w:val="3"/>
          <w:w w:val="105"/>
        </w:rPr>
        <w:t xml:space="preserve"> </w:t>
      </w:r>
      <w:r>
        <w:rPr>
          <w:color w:val="231F20"/>
          <w:w w:val="105"/>
        </w:rPr>
        <w:t>науки;</w:t>
      </w:r>
    </w:p>
    <w:p w:rsidR="00DC041F" w:rsidRDefault="008404CE">
      <w:pPr>
        <w:pStyle w:val="a3"/>
        <w:spacing w:before="3"/>
        <w:ind w:left="343" w:hanging="227"/>
      </w:pPr>
      <w:r>
        <w:rPr>
          <w:color w:val="231F20"/>
          <w:w w:val="110"/>
        </w:rPr>
        <w:t>—ценностное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отношение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к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достижениям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российских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учё-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ных-физиков.</w:t>
      </w:r>
    </w:p>
    <w:p w:rsidR="00DC041F" w:rsidRDefault="008404CE">
      <w:pPr>
        <w:pStyle w:val="4"/>
        <w:spacing w:before="3"/>
        <w:rPr>
          <w:rFonts w:ascii="Cambria" w:hAnsi="Cambria"/>
          <w:i w:val="0"/>
        </w:rPr>
      </w:pPr>
      <w:r>
        <w:rPr>
          <w:color w:val="231F20"/>
          <w:w w:val="125"/>
        </w:rPr>
        <w:t>Гражданское</w:t>
      </w:r>
      <w:r>
        <w:rPr>
          <w:color w:val="231F20"/>
          <w:spacing w:val="25"/>
          <w:w w:val="125"/>
        </w:rPr>
        <w:t xml:space="preserve"> </w:t>
      </w:r>
      <w:r>
        <w:rPr>
          <w:color w:val="231F20"/>
          <w:w w:val="125"/>
        </w:rPr>
        <w:t>и</w:t>
      </w:r>
      <w:r>
        <w:rPr>
          <w:color w:val="231F20"/>
          <w:spacing w:val="26"/>
          <w:w w:val="125"/>
        </w:rPr>
        <w:t xml:space="preserve"> </w:t>
      </w:r>
      <w:r>
        <w:rPr>
          <w:color w:val="231F20"/>
          <w:w w:val="125"/>
        </w:rPr>
        <w:t>духовно-нравственное</w:t>
      </w:r>
      <w:r>
        <w:rPr>
          <w:color w:val="231F20"/>
          <w:spacing w:val="25"/>
          <w:w w:val="125"/>
        </w:rPr>
        <w:t xml:space="preserve"> </w:t>
      </w:r>
      <w:r>
        <w:rPr>
          <w:color w:val="231F20"/>
          <w:w w:val="125"/>
        </w:rPr>
        <w:t>воспитание</w:t>
      </w:r>
      <w:r>
        <w:rPr>
          <w:rFonts w:ascii="Cambria" w:hAnsi="Cambria"/>
          <w:i w:val="0"/>
          <w:color w:val="231F20"/>
          <w:w w:val="125"/>
        </w:rPr>
        <w:t>:</w:t>
      </w:r>
    </w:p>
    <w:p w:rsidR="00DC041F" w:rsidRDefault="008404CE">
      <w:pPr>
        <w:pStyle w:val="a3"/>
        <w:spacing w:before="1"/>
        <w:ind w:left="343" w:right="116" w:hanging="227"/>
      </w:pPr>
      <w:r>
        <w:rPr>
          <w:color w:val="231F20"/>
          <w:w w:val="105"/>
        </w:rPr>
        <w:t>—готовность к активному участию в обсуждении общественно-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0"/>
        </w:rPr>
        <w:t>значимых и этических проблем, связанных с практическим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применением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достижений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физики;</w:t>
      </w:r>
    </w:p>
    <w:p w:rsidR="00DC041F" w:rsidRDefault="008404CE">
      <w:pPr>
        <w:pStyle w:val="a3"/>
        <w:spacing w:before="5"/>
        <w:ind w:left="343" w:hanging="227"/>
      </w:pPr>
      <w:r>
        <w:rPr>
          <w:color w:val="231F20"/>
          <w:w w:val="105"/>
        </w:rPr>
        <w:t>—осознание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важности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морально-этических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принципов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дея-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тельности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учёного.</w:t>
      </w:r>
    </w:p>
    <w:p w:rsidR="00DC041F" w:rsidRDefault="008404CE">
      <w:pPr>
        <w:pStyle w:val="4"/>
        <w:spacing w:before="3"/>
        <w:rPr>
          <w:rFonts w:ascii="Cambria" w:hAnsi="Cambria"/>
          <w:i w:val="0"/>
        </w:rPr>
      </w:pPr>
      <w:r>
        <w:rPr>
          <w:color w:val="231F20"/>
          <w:w w:val="125"/>
        </w:rPr>
        <w:t>Эстетическое</w:t>
      </w:r>
      <w:r>
        <w:rPr>
          <w:color w:val="231F20"/>
          <w:spacing w:val="8"/>
          <w:w w:val="125"/>
        </w:rPr>
        <w:t xml:space="preserve"> </w:t>
      </w:r>
      <w:r>
        <w:rPr>
          <w:color w:val="231F20"/>
          <w:w w:val="125"/>
        </w:rPr>
        <w:t>воспитание</w:t>
      </w:r>
      <w:r>
        <w:rPr>
          <w:rFonts w:ascii="Cambria" w:hAnsi="Cambria"/>
          <w:i w:val="0"/>
          <w:color w:val="231F20"/>
          <w:w w:val="125"/>
        </w:rPr>
        <w:t>:</w:t>
      </w:r>
    </w:p>
    <w:p w:rsidR="00DC041F" w:rsidRDefault="008404CE">
      <w:pPr>
        <w:pStyle w:val="a3"/>
        <w:spacing w:before="2"/>
        <w:ind w:left="343" w:right="0" w:hanging="227"/>
        <w:jc w:val="left"/>
        <w:rPr>
          <w:b/>
        </w:rPr>
      </w:pPr>
      <w:r>
        <w:rPr>
          <w:color w:val="231F20"/>
          <w:w w:val="110"/>
        </w:rPr>
        <w:t>—восприятие</w:t>
      </w:r>
      <w:r>
        <w:rPr>
          <w:color w:val="231F20"/>
          <w:spacing w:val="12"/>
          <w:w w:val="110"/>
        </w:rPr>
        <w:t xml:space="preserve"> </w:t>
      </w:r>
      <w:r>
        <w:rPr>
          <w:color w:val="231F20"/>
          <w:w w:val="110"/>
        </w:rPr>
        <w:t>эстетических</w:t>
      </w:r>
      <w:r>
        <w:rPr>
          <w:color w:val="231F20"/>
          <w:spacing w:val="12"/>
          <w:w w:val="110"/>
        </w:rPr>
        <w:t xml:space="preserve"> </w:t>
      </w:r>
      <w:r>
        <w:rPr>
          <w:color w:val="231F20"/>
          <w:w w:val="110"/>
        </w:rPr>
        <w:t>качеств</w:t>
      </w:r>
      <w:r>
        <w:rPr>
          <w:color w:val="231F20"/>
          <w:spacing w:val="12"/>
          <w:w w:val="110"/>
        </w:rPr>
        <w:t xml:space="preserve"> </w:t>
      </w:r>
      <w:r>
        <w:rPr>
          <w:color w:val="231F20"/>
          <w:w w:val="110"/>
        </w:rPr>
        <w:t>физической</w:t>
      </w:r>
      <w:r>
        <w:rPr>
          <w:color w:val="231F20"/>
          <w:spacing w:val="13"/>
          <w:w w:val="110"/>
        </w:rPr>
        <w:t xml:space="preserve"> </w:t>
      </w:r>
      <w:r>
        <w:rPr>
          <w:color w:val="231F20"/>
          <w:w w:val="110"/>
        </w:rPr>
        <w:t>науки:</w:t>
      </w:r>
      <w:r>
        <w:rPr>
          <w:color w:val="231F20"/>
          <w:spacing w:val="12"/>
          <w:w w:val="110"/>
        </w:rPr>
        <w:t xml:space="preserve"> </w:t>
      </w:r>
      <w:r>
        <w:rPr>
          <w:color w:val="231F20"/>
          <w:w w:val="110"/>
        </w:rPr>
        <w:t>её</w:t>
      </w:r>
      <w:r>
        <w:rPr>
          <w:color w:val="231F20"/>
          <w:spacing w:val="12"/>
          <w:w w:val="110"/>
        </w:rPr>
        <w:t xml:space="preserve"> </w:t>
      </w:r>
      <w:r>
        <w:rPr>
          <w:color w:val="231F20"/>
          <w:w w:val="110"/>
        </w:rPr>
        <w:t>гар-</w:t>
      </w:r>
      <w:r>
        <w:rPr>
          <w:color w:val="231F20"/>
          <w:spacing w:val="-45"/>
          <w:w w:val="110"/>
        </w:rPr>
        <w:t xml:space="preserve"> </w:t>
      </w:r>
      <w:r>
        <w:rPr>
          <w:color w:val="231F20"/>
          <w:w w:val="110"/>
        </w:rPr>
        <w:t>моничного построения, строгости, точности, лаконичности.</w:t>
      </w:r>
      <w:r>
        <w:rPr>
          <w:color w:val="231F20"/>
          <w:spacing w:val="1"/>
          <w:w w:val="110"/>
        </w:rPr>
        <w:t xml:space="preserve"> </w:t>
      </w:r>
      <w:r>
        <w:rPr>
          <w:rFonts w:ascii="Times New Roman" w:hAnsi="Times New Roman"/>
          <w:b/>
          <w:i/>
          <w:color w:val="231F20"/>
          <w:w w:val="115"/>
        </w:rPr>
        <w:t>Ценности</w:t>
      </w:r>
      <w:r>
        <w:rPr>
          <w:rFonts w:ascii="Times New Roman" w:hAnsi="Times New Roman"/>
          <w:b/>
          <w:i/>
          <w:color w:val="231F20"/>
          <w:spacing w:val="29"/>
          <w:w w:val="115"/>
        </w:rPr>
        <w:t xml:space="preserve"> </w:t>
      </w:r>
      <w:r>
        <w:rPr>
          <w:rFonts w:ascii="Times New Roman" w:hAnsi="Times New Roman"/>
          <w:b/>
          <w:i/>
          <w:color w:val="231F20"/>
          <w:w w:val="115"/>
        </w:rPr>
        <w:t>научного</w:t>
      </w:r>
      <w:r>
        <w:rPr>
          <w:rFonts w:ascii="Times New Roman" w:hAnsi="Times New Roman"/>
          <w:b/>
          <w:i/>
          <w:color w:val="231F20"/>
          <w:spacing w:val="29"/>
          <w:w w:val="115"/>
        </w:rPr>
        <w:t xml:space="preserve"> </w:t>
      </w:r>
      <w:r>
        <w:rPr>
          <w:rFonts w:ascii="Times New Roman" w:hAnsi="Times New Roman"/>
          <w:b/>
          <w:i/>
          <w:color w:val="231F20"/>
          <w:w w:val="115"/>
        </w:rPr>
        <w:t>познания</w:t>
      </w:r>
      <w:r>
        <w:rPr>
          <w:b/>
          <w:color w:val="231F20"/>
          <w:w w:val="115"/>
        </w:rPr>
        <w:t>:</w:t>
      </w:r>
    </w:p>
    <w:p w:rsidR="00DC041F" w:rsidRDefault="008404CE">
      <w:pPr>
        <w:pStyle w:val="a3"/>
        <w:spacing w:before="4"/>
        <w:ind w:left="343" w:hanging="227"/>
      </w:pPr>
      <w:r>
        <w:rPr>
          <w:color w:val="231F20"/>
          <w:w w:val="110"/>
        </w:rPr>
        <w:t>—осознание ценности физической науки как мощного ин</w:t>
      </w:r>
      <w:r>
        <w:rPr>
          <w:color w:val="231F20"/>
          <w:w w:val="110"/>
        </w:rPr>
        <w:t>стру-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мента познания мира, основы развития технологий, важней-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шей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составляющей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культуры;</w:t>
      </w:r>
    </w:p>
    <w:p w:rsidR="00DC041F" w:rsidRDefault="008404CE">
      <w:pPr>
        <w:pStyle w:val="a3"/>
        <w:spacing w:before="5"/>
        <w:ind w:left="343" w:hanging="227"/>
      </w:pPr>
      <w:r>
        <w:rPr>
          <w:color w:val="231F20"/>
          <w:w w:val="110"/>
        </w:rPr>
        <w:t>—развитие научной любознательности, интереса к исследова-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тельской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деятельности.</w:t>
      </w:r>
    </w:p>
    <w:p w:rsidR="00DC041F" w:rsidRDefault="008404CE">
      <w:pPr>
        <w:pStyle w:val="4"/>
        <w:spacing w:before="6" w:line="242" w:lineRule="auto"/>
        <w:ind w:left="116" w:right="114" w:firstLine="226"/>
        <w:jc w:val="both"/>
        <w:rPr>
          <w:rFonts w:ascii="Cambria" w:hAnsi="Cambria"/>
          <w:i w:val="0"/>
        </w:rPr>
      </w:pPr>
      <w:r>
        <w:rPr>
          <w:color w:val="231F20"/>
          <w:w w:val="130"/>
        </w:rPr>
        <w:t>Формирование культуры здоровья и эмоционального</w:t>
      </w:r>
      <w:r>
        <w:rPr>
          <w:color w:val="231F20"/>
          <w:spacing w:val="-62"/>
          <w:w w:val="130"/>
        </w:rPr>
        <w:t xml:space="preserve"> </w:t>
      </w:r>
      <w:r>
        <w:rPr>
          <w:color w:val="231F20"/>
          <w:w w:val="130"/>
        </w:rPr>
        <w:t>благополучия</w:t>
      </w:r>
      <w:r>
        <w:rPr>
          <w:rFonts w:ascii="Cambria" w:hAnsi="Cambria"/>
          <w:i w:val="0"/>
          <w:color w:val="231F20"/>
          <w:w w:val="130"/>
        </w:rPr>
        <w:t>:</w:t>
      </w:r>
    </w:p>
    <w:p w:rsidR="00DC041F" w:rsidRDefault="008404CE">
      <w:pPr>
        <w:pStyle w:val="a3"/>
        <w:ind w:left="343" w:hanging="227"/>
      </w:pPr>
      <w:r>
        <w:rPr>
          <w:color w:val="231F20"/>
          <w:w w:val="105"/>
        </w:rPr>
        <w:t>—осознание ценности безопасного образа жизни в современном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технологическом мире, важности правил безопасного поведе-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0"/>
        </w:rPr>
        <w:t>ния на транспорте, на дорогах, с электрическим и тепловым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оборудованием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в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домашних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условиях;</w:t>
      </w:r>
    </w:p>
    <w:p w:rsidR="00DC041F" w:rsidRDefault="008404CE">
      <w:pPr>
        <w:pStyle w:val="a3"/>
        <w:spacing w:before="6"/>
        <w:ind w:left="343" w:hanging="227"/>
      </w:pPr>
      <w:r>
        <w:rPr>
          <w:color w:val="231F20"/>
          <w:w w:val="105"/>
        </w:rPr>
        <w:t>—сформированность</w:t>
      </w:r>
      <w:r>
        <w:rPr>
          <w:color w:val="231F20"/>
          <w:spacing w:val="37"/>
          <w:w w:val="105"/>
        </w:rPr>
        <w:t xml:space="preserve"> </w:t>
      </w:r>
      <w:r>
        <w:rPr>
          <w:color w:val="231F20"/>
          <w:w w:val="105"/>
        </w:rPr>
        <w:t>навыка</w:t>
      </w:r>
      <w:r>
        <w:rPr>
          <w:color w:val="231F20"/>
          <w:spacing w:val="38"/>
          <w:w w:val="105"/>
        </w:rPr>
        <w:t xml:space="preserve"> </w:t>
      </w:r>
      <w:r>
        <w:rPr>
          <w:color w:val="231F20"/>
          <w:w w:val="105"/>
        </w:rPr>
        <w:t>рефлексии,</w:t>
      </w:r>
      <w:r>
        <w:rPr>
          <w:color w:val="231F20"/>
          <w:spacing w:val="38"/>
          <w:w w:val="105"/>
        </w:rPr>
        <w:t xml:space="preserve"> </w:t>
      </w:r>
      <w:r>
        <w:rPr>
          <w:color w:val="231F20"/>
          <w:w w:val="105"/>
        </w:rPr>
        <w:t>признание</w:t>
      </w:r>
      <w:r>
        <w:rPr>
          <w:color w:val="231F20"/>
          <w:spacing w:val="38"/>
          <w:w w:val="105"/>
        </w:rPr>
        <w:t xml:space="preserve"> </w:t>
      </w:r>
      <w:r>
        <w:rPr>
          <w:color w:val="231F20"/>
          <w:w w:val="105"/>
        </w:rPr>
        <w:t>своего</w:t>
      </w:r>
      <w:r>
        <w:rPr>
          <w:color w:val="231F20"/>
          <w:spacing w:val="38"/>
          <w:w w:val="105"/>
        </w:rPr>
        <w:t xml:space="preserve"> </w:t>
      </w:r>
      <w:r>
        <w:rPr>
          <w:color w:val="231F20"/>
          <w:w w:val="105"/>
        </w:rPr>
        <w:t>пра-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10"/>
        </w:rPr>
        <w:t>ва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на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ошибку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такого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же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права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у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другого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человека.</w:t>
      </w:r>
    </w:p>
    <w:p w:rsidR="00DC041F" w:rsidRDefault="008404CE">
      <w:pPr>
        <w:pStyle w:val="4"/>
        <w:spacing w:before="3"/>
        <w:rPr>
          <w:rFonts w:ascii="Cambria" w:hAnsi="Cambria"/>
          <w:i w:val="0"/>
        </w:rPr>
      </w:pPr>
      <w:r>
        <w:rPr>
          <w:color w:val="231F20"/>
          <w:w w:val="125"/>
        </w:rPr>
        <w:t>Трудовое</w:t>
      </w:r>
      <w:r>
        <w:rPr>
          <w:color w:val="231F20"/>
          <w:spacing w:val="43"/>
          <w:w w:val="125"/>
        </w:rPr>
        <w:t xml:space="preserve"> </w:t>
      </w:r>
      <w:r>
        <w:rPr>
          <w:color w:val="231F20"/>
          <w:w w:val="125"/>
        </w:rPr>
        <w:t>воспитание</w:t>
      </w:r>
      <w:r>
        <w:rPr>
          <w:rFonts w:ascii="Cambria" w:hAnsi="Cambria"/>
          <w:i w:val="0"/>
          <w:color w:val="231F20"/>
          <w:w w:val="125"/>
        </w:rPr>
        <w:t>:</w:t>
      </w:r>
    </w:p>
    <w:p w:rsidR="00DC041F" w:rsidRDefault="008404CE">
      <w:pPr>
        <w:pStyle w:val="a3"/>
        <w:spacing w:before="1"/>
        <w:ind w:left="343" w:hanging="227"/>
      </w:pPr>
      <w:r>
        <w:rPr>
          <w:color w:val="231F20"/>
          <w:w w:val="110"/>
        </w:rPr>
        <w:t>—активное участие в решении практических задач (в рамках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семьи, школы, города, края) технологической и социальной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направленности, требующих в том числе и физических зна-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ний;</w:t>
      </w:r>
    </w:p>
    <w:p w:rsidR="00DC041F" w:rsidRDefault="00DC041F">
      <w:pPr>
        <w:sectPr w:rsidR="00DC041F">
          <w:pgSz w:w="7830" w:h="12020"/>
          <w:pgMar w:top="580" w:right="620" w:bottom="900" w:left="620" w:header="0" w:footer="709" w:gutter="0"/>
          <w:cols w:space="720"/>
        </w:sectPr>
      </w:pPr>
    </w:p>
    <w:p w:rsidR="00DC041F" w:rsidRDefault="008404CE">
      <w:pPr>
        <w:pStyle w:val="a3"/>
        <w:spacing w:before="67" w:line="244" w:lineRule="auto"/>
        <w:ind w:left="343" w:hanging="227"/>
      </w:pPr>
      <w:r>
        <w:rPr>
          <w:color w:val="231F20"/>
          <w:w w:val="110"/>
        </w:rPr>
        <w:lastRenderedPageBreak/>
        <w:t>—интерес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к  практическому  изучению  профессий,  связанных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с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физикой.</w:t>
      </w:r>
    </w:p>
    <w:p w:rsidR="00DC041F" w:rsidRDefault="008404CE">
      <w:pPr>
        <w:pStyle w:val="4"/>
        <w:spacing w:before="2"/>
        <w:rPr>
          <w:rFonts w:ascii="Cambria" w:hAnsi="Cambria"/>
          <w:i w:val="0"/>
        </w:rPr>
      </w:pPr>
      <w:r>
        <w:rPr>
          <w:color w:val="231F20"/>
          <w:w w:val="125"/>
        </w:rPr>
        <w:t>Экологическое</w:t>
      </w:r>
      <w:r>
        <w:rPr>
          <w:color w:val="231F20"/>
          <w:spacing w:val="18"/>
          <w:w w:val="125"/>
        </w:rPr>
        <w:t xml:space="preserve"> </w:t>
      </w:r>
      <w:r>
        <w:rPr>
          <w:color w:val="231F20"/>
          <w:w w:val="125"/>
        </w:rPr>
        <w:t>воспитание</w:t>
      </w:r>
      <w:r>
        <w:rPr>
          <w:rFonts w:ascii="Cambria" w:hAnsi="Cambria"/>
          <w:i w:val="0"/>
          <w:color w:val="231F20"/>
          <w:w w:val="125"/>
        </w:rPr>
        <w:t>:</w:t>
      </w:r>
    </w:p>
    <w:p w:rsidR="00DC041F" w:rsidRDefault="008404CE">
      <w:pPr>
        <w:pStyle w:val="a3"/>
        <w:spacing w:before="5" w:line="244" w:lineRule="auto"/>
        <w:ind w:left="343" w:right="115" w:hanging="227"/>
      </w:pPr>
      <w:r>
        <w:rPr>
          <w:color w:val="231F20"/>
          <w:w w:val="110"/>
        </w:rPr>
        <w:t>—ориентация на применение физических знаний для решения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spacing w:val="-2"/>
          <w:w w:val="110"/>
        </w:rPr>
        <w:t>задач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spacing w:val="-2"/>
          <w:w w:val="110"/>
        </w:rPr>
        <w:t>в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spacing w:val="-2"/>
          <w:w w:val="110"/>
        </w:rPr>
        <w:t>области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spacing w:val="-1"/>
          <w:w w:val="110"/>
        </w:rPr>
        <w:t>окружающей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spacing w:val="-1"/>
          <w:w w:val="110"/>
        </w:rPr>
        <w:t>среды,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spacing w:val="-1"/>
          <w:w w:val="110"/>
        </w:rPr>
        <w:t>планирования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spacing w:val="-1"/>
          <w:w w:val="110"/>
        </w:rPr>
        <w:t>поступков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spacing w:val="-1"/>
          <w:w w:val="110"/>
        </w:rPr>
        <w:t>и</w:t>
      </w:r>
      <w:r>
        <w:rPr>
          <w:color w:val="231F20"/>
          <w:spacing w:val="-12"/>
          <w:w w:val="110"/>
        </w:rPr>
        <w:t xml:space="preserve"> </w:t>
      </w:r>
      <w:r>
        <w:rPr>
          <w:color w:val="231F20"/>
          <w:spacing w:val="-1"/>
          <w:w w:val="110"/>
        </w:rPr>
        <w:t>оценки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spacing w:val="-1"/>
          <w:w w:val="110"/>
        </w:rPr>
        <w:t>их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spacing w:val="-1"/>
          <w:w w:val="110"/>
        </w:rPr>
        <w:t>возможных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w w:val="110"/>
        </w:rPr>
        <w:t>последствий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w w:val="110"/>
        </w:rPr>
        <w:t>для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w w:val="110"/>
        </w:rPr>
        <w:t>окружающей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w w:val="110"/>
        </w:rPr>
        <w:t>среды;</w:t>
      </w:r>
    </w:p>
    <w:p w:rsidR="00DC041F" w:rsidRDefault="008404CE">
      <w:pPr>
        <w:pStyle w:val="a3"/>
        <w:spacing w:before="3" w:line="244" w:lineRule="auto"/>
        <w:ind w:left="343" w:hanging="227"/>
      </w:pPr>
      <w:r>
        <w:rPr>
          <w:color w:val="231F20"/>
          <w:w w:val="110"/>
        </w:rPr>
        <w:t>—осознание  глобального  характера  экологических  проблем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путей</w:t>
      </w:r>
      <w:r>
        <w:rPr>
          <w:color w:val="231F20"/>
          <w:spacing w:val="-1"/>
          <w:w w:val="110"/>
        </w:rPr>
        <w:t xml:space="preserve"> </w:t>
      </w:r>
      <w:r>
        <w:rPr>
          <w:color w:val="231F20"/>
          <w:w w:val="110"/>
        </w:rPr>
        <w:t>их</w:t>
      </w:r>
      <w:r>
        <w:rPr>
          <w:color w:val="231F20"/>
          <w:spacing w:val="-1"/>
          <w:w w:val="110"/>
        </w:rPr>
        <w:t xml:space="preserve"> </w:t>
      </w:r>
      <w:r>
        <w:rPr>
          <w:color w:val="231F20"/>
          <w:w w:val="110"/>
        </w:rPr>
        <w:t>решения.</w:t>
      </w:r>
    </w:p>
    <w:p w:rsidR="00DC041F" w:rsidRDefault="008404CE">
      <w:pPr>
        <w:pStyle w:val="4"/>
        <w:spacing w:line="247" w:lineRule="auto"/>
        <w:ind w:left="117" w:firstLine="226"/>
        <w:rPr>
          <w:rFonts w:ascii="Cambria" w:hAnsi="Cambria"/>
          <w:i w:val="0"/>
        </w:rPr>
      </w:pPr>
      <w:r>
        <w:rPr>
          <w:color w:val="231F20"/>
          <w:w w:val="130"/>
        </w:rPr>
        <w:t>Адаптация</w:t>
      </w:r>
      <w:r>
        <w:rPr>
          <w:color w:val="231F20"/>
          <w:spacing w:val="27"/>
          <w:w w:val="130"/>
        </w:rPr>
        <w:t xml:space="preserve"> </w:t>
      </w:r>
      <w:r>
        <w:rPr>
          <w:color w:val="231F20"/>
          <w:w w:val="130"/>
        </w:rPr>
        <w:t>обучающегося</w:t>
      </w:r>
      <w:r>
        <w:rPr>
          <w:color w:val="231F20"/>
          <w:spacing w:val="28"/>
          <w:w w:val="130"/>
        </w:rPr>
        <w:t xml:space="preserve"> </w:t>
      </w:r>
      <w:r>
        <w:rPr>
          <w:color w:val="231F20"/>
          <w:w w:val="130"/>
        </w:rPr>
        <w:t>к</w:t>
      </w:r>
      <w:r>
        <w:rPr>
          <w:color w:val="231F20"/>
          <w:spacing w:val="27"/>
          <w:w w:val="130"/>
        </w:rPr>
        <w:t xml:space="preserve"> </w:t>
      </w:r>
      <w:r>
        <w:rPr>
          <w:color w:val="231F20"/>
          <w:w w:val="130"/>
        </w:rPr>
        <w:t>изменяющимся</w:t>
      </w:r>
      <w:r>
        <w:rPr>
          <w:color w:val="231F20"/>
          <w:spacing w:val="28"/>
          <w:w w:val="130"/>
        </w:rPr>
        <w:t xml:space="preserve"> </w:t>
      </w:r>
      <w:r>
        <w:rPr>
          <w:color w:val="231F20"/>
          <w:w w:val="130"/>
        </w:rPr>
        <w:t>услови-</w:t>
      </w:r>
      <w:r>
        <w:rPr>
          <w:color w:val="231F20"/>
          <w:spacing w:val="-62"/>
          <w:w w:val="130"/>
        </w:rPr>
        <w:t xml:space="preserve"> </w:t>
      </w:r>
      <w:r>
        <w:rPr>
          <w:color w:val="231F20"/>
          <w:w w:val="130"/>
        </w:rPr>
        <w:t>ям</w:t>
      </w:r>
      <w:r>
        <w:rPr>
          <w:color w:val="231F20"/>
          <w:spacing w:val="11"/>
          <w:w w:val="130"/>
        </w:rPr>
        <w:t xml:space="preserve"> </w:t>
      </w:r>
      <w:r>
        <w:rPr>
          <w:color w:val="231F20"/>
          <w:w w:val="130"/>
        </w:rPr>
        <w:t>социальной</w:t>
      </w:r>
      <w:r>
        <w:rPr>
          <w:color w:val="231F20"/>
          <w:spacing w:val="11"/>
          <w:w w:val="130"/>
        </w:rPr>
        <w:t xml:space="preserve"> </w:t>
      </w:r>
      <w:r>
        <w:rPr>
          <w:color w:val="231F20"/>
          <w:w w:val="130"/>
        </w:rPr>
        <w:t>и</w:t>
      </w:r>
      <w:r>
        <w:rPr>
          <w:color w:val="231F20"/>
          <w:spacing w:val="11"/>
          <w:w w:val="130"/>
        </w:rPr>
        <w:t xml:space="preserve"> </w:t>
      </w:r>
      <w:r>
        <w:rPr>
          <w:color w:val="231F20"/>
          <w:w w:val="130"/>
        </w:rPr>
        <w:t>природной</w:t>
      </w:r>
      <w:r>
        <w:rPr>
          <w:color w:val="231F20"/>
          <w:spacing w:val="11"/>
          <w:w w:val="130"/>
        </w:rPr>
        <w:t xml:space="preserve"> </w:t>
      </w:r>
      <w:r>
        <w:rPr>
          <w:color w:val="231F20"/>
          <w:w w:val="130"/>
        </w:rPr>
        <w:t>среды</w:t>
      </w:r>
      <w:r>
        <w:rPr>
          <w:rFonts w:ascii="Cambria" w:hAnsi="Cambria"/>
          <w:i w:val="0"/>
          <w:color w:val="231F20"/>
          <w:w w:val="130"/>
        </w:rPr>
        <w:t>:</w:t>
      </w:r>
    </w:p>
    <w:p w:rsidR="00DC041F" w:rsidRDefault="008404CE">
      <w:pPr>
        <w:pStyle w:val="a3"/>
        <w:spacing w:line="244" w:lineRule="auto"/>
        <w:ind w:left="343" w:hanging="227"/>
      </w:pPr>
      <w:r>
        <w:rPr>
          <w:color w:val="231F20"/>
          <w:w w:val="105"/>
        </w:rPr>
        <w:t>—потребность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взаимодействии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выполнении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исследова-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0"/>
        </w:rPr>
        <w:t>ний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проектов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физической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направленности,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открытость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опыту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-1"/>
          <w:w w:val="110"/>
        </w:rPr>
        <w:t xml:space="preserve"> </w:t>
      </w:r>
      <w:r>
        <w:rPr>
          <w:color w:val="231F20"/>
          <w:w w:val="110"/>
        </w:rPr>
        <w:t>знаниям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других;</w:t>
      </w:r>
    </w:p>
    <w:p w:rsidR="00DC041F" w:rsidRDefault="008404CE">
      <w:pPr>
        <w:pStyle w:val="a3"/>
        <w:spacing w:line="244" w:lineRule="auto"/>
        <w:ind w:left="343" w:hanging="227"/>
      </w:pPr>
      <w:r>
        <w:rPr>
          <w:color w:val="231F20"/>
          <w:w w:val="105"/>
        </w:rPr>
        <w:t>—повышение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уровня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своей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компетентности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через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практиче-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скую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деятельность;</w:t>
      </w:r>
    </w:p>
    <w:p w:rsidR="00DC041F" w:rsidRDefault="008404CE">
      <w:pPr>
        <w:pStyle w:val="a3"/>
        <w:spacing w:before="2" w:line="244" w:lineRule="auto"/>
        <w:ind w:left="343" w:hanging="227"/>
      </w:pPr>
      <w:r>
        <w:rPr>
          <w:color w:val="231F20"/>
          <w:w w:val="105"/>
        </w:rPr>
        <w:t>—потребность в формировании новых знаний, в том числе фор-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мулировать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идеи,  понятия,  гипотезы  о  физических</w:t>
      </w:r>
      <w:r>
        <w:rPr>
          <w:color w:val="231F20"/>
          <w:w w:val="105"/>
        </w:rPr>
        <w:t xml:space="preserve">  объектах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явлениях;</w:t>
      </w:r>
    </w:p>
    <w:p w:rsidR="00DC041F" w:rsidRDefault="008404CE">
      <w:pPr>
        <w:pStyle w:val="a3"/>
        <w:spacing w:before="3" w:line="244" w:lineRule="auto"/>
        <w:ind w:left="343" w:hanging="227"/>
      </w:pPr>
      <w:r>
        <w:rPr>
          <w:color w:val="231F20"/>
          <w:w w:val="105"/>
        </w:rPr>
        <w:t>—осознание</w:t>
      </w:r>
      <w:r>
        <w:rPr>
          <w:color w:val="231F20"/>
          <w:spacing w:val="18"/>
          <w:w w:val="105"/>
        </w:rPr>
        <w:t xml:space="preserve"> </w:t>
      </w:r>
      <w:r>
        <w:rPr>
          <w:color w:val="231F20"/>
          <w:w w:val="105"/>
        </w:rPr>
        <w:t>дефицитов</w:t>
      </w:r>
      <w:r>
        <w:rPr>
          <w:color w:val="231F20"/>
          <w:spacing w:val="18"/>
          <w:w w:val="105"/>
        </w:rPr>
        <w:t xml:space="preserve"> </w:t>
      </w:r>
      <w:r>
        <w:rPr>
          <w:color w:val="231F20"/>
          <w:w w:val="105"/>
        </w:rPr>
        <w:t>собственных</w:t>
      </w:r>
      <w:r>
        <w:rPr>
          <w:color w:val="231F20"/>
          <w:spacing w:val="19"/>
          <w:w w:val="105"/>
        </w:rPr>
        <w:t xml:space="preserve"> </w:t>
      </w:r>
      <w:r>
        <w:rPr>
          <w:color w:val="231F20"/>
          <w:w w:val="105"/>
        </w:rPr>
        <w:t>знаний</w:t>
      </w:r>
      <w:r>
        <w:rPr>
          <w:color w:val="231F20"/>
          <w:spacing w:val="18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8"/>
          <w:w w:val="105"/>
        </w:rPr>
        <w:t xml:space="preserve"> </w:t>
      </w:r>
      <w:r>
        <w:rPr>
          <w:color w:val="231F20"/>
          <w:w w:val="105"/>
        </w:rPr>
        <w:t>компетентностей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области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физики;</w:t>
      </w:r>
    </w:p>
    <w:p w:rsidR="00DC041F" w:rsidRDefault="008404CE">
      <w:pPr>
        <w:pStyle w:val="a3"/>
        <w:spacing w:before="1" w:line="244" w:lineRule="auto"/>
        <w:ind w:left="343" w:right="116" w:hanging="227"/>
      </w:pPr>
      <w:r>
        <w:rPr>
          <w:color w:val="231F20"/>
          <w:w w:val="110"/>
        </w:rPr>
        <w:t>—планирование своего развития в приобретении новых физи-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ческих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знаний;</w:t>
      </w:r>
    </w:p>
    <w:p w:rsidR="00DC041F" w:rsidRDefault="008404CE">
      <w:pPr>
        <w:pStyle w:val="a3"/>
        <w:spacing w:before="2" w:line="244" w:lineRule="auto"/>
        <w:ind w:left="343" w:hanging="227"/>
      </w:pPr>
      <w:r>
        <w:rPr>
          <w:color w:val="231F20"/>
          <w:w w:val="110"/>
        </w:rPr>
        <w:t>—стремление анализировать и выявлять взаимосвязи приро-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ды,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общества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экономики,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в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том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числе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с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использованием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фи-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зических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знаний;</w:t>
      </w:r>
    </w:p>
    <w:p w:rsidR="00DC041F" w:rsidRDefault="008404CE">
      <w:pPr>
        <w:pStyle w:val="a3"/>
        <w:spacing w:before="3" w:line="244" w:lineRule="auto"/>
        <w:ind w:left="343" w:right="116" w:hanging="227"/>
      </w:pPr>
      <w:r>
        <w:rPr>
          <w:color w:val="231F20"/>
          <w:w w:val="110"/>
        </w:rPr>
        <w:t>—оценка своих действий с учётом влияния на окружающую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среду,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возможных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глобальных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последствий.</w:t>
      </w:r>
    </w:p>
    <w:p w:rsidR="00DC041F" w:rsidRDefault="00DC041F">
      <w:pPr>
        <w:pStyle w:val="a3"/>
        <w:spacing w:before="9"/>
        <w:ind w:left="0" w:right="0" w:firstLine="0"/>
        <w:jc w:val="left"/>
        <w:rPr>
          <w:sz w:val="17"/>
        </w:rPr>
      </w:pPr>
    </w:p>
    <w:p w:rsidR="00DC041F" w:rsidRDefault="008404CE">
      <w:pPr>
        <w:pStyle w:val="2"/>
        <w:spacing w:before="0"/>
      </w:pPr>
      <w:bookmarkStart w:id="9" w:name="_TOC_250006"/>
      <w:r>
        <w:rPr>
          <w:color w:val="231F20"/>
          <w:w w:val="90"/>
        </w:rPr>
        <w:t>МЕТАПРЕДМЕТНЫЕ</w:t>
      </w:r>
      <w:r>
        <w:rPr>
          <w:color w:val="231F20"/>
          <w:spacing w:val="12"/>
          <w:w w:val="90"/>
        </w:rPr>
        <w:t xml:space="preserve"> </w:t>
      </w:r>
      <w:bookmarkEnd w:id="9"/>
      <w:r>
        <w:rPr>
          <w:color w:val="231F20"/>
          <w:w w:val="90"/>
        </w:rPr>
        <w:t>РЕЗУЛЬТАТЫ</w:t>
      </w:r>
    </w:p>
    <w:p w:rsidR="00DC041F" w:rsidRDefault="008404CE">
      <w:pPr>
        <w:pStyle w:val="a3"/>
        <w:spacing w:before="123"/>
        <w:ind w:left="117"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Универсальные</w:t>
      </w:r>
      <w:r>
        <w:rPr>
          <w:rFonts w:ascii="Trebuchet MS" w:hAnsi="Trebuchet MS"/>
          <w:color w:val="231F20"/>
          <w:spacing w:val="10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познавательные</w:t>
      </w:r>
      <w:r>
        <w:rPr>
          <w:rFonts w:ascii="Trebuchet MS" w:hAnsi="Trebuchet MS"/>
          <w:color w:val="231F20"/>
          <w:spacing w:val="11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действия</w:t>
      </w:r>
    </w:p>
    <w:p w:rsidR="00DC041F" w:rsidRDefault="008404CE">
      <w:pPr>
        <w:pStyle w:val="4"/>
        <w:spacing w:before="66" w:line="234" w:lineRule="exact"/>
        <w:rPr>
          <w:rFonts w:ascii="Cambria" w:hAnsi="Cambria"/>
          <w:i w:val="0"/>
        </w:rPr>
      </w:pPr>
      <w:r>
        <w:rPr>
          <w:color w:val="231F20"/>
          <w:w w:val="125"/>
        </w:rPr>
        <w:t>Базовые</w:t>
      </w:r>
      <w:r>
        <w:rPr>
          <w:color w:val="231F20"/>
          <w:spacing w:val="38"/>
          <w:w w:val="125"/>
        </w:rPr>
        <w:t xml:space="preserve"> </w:t>
      </w:r>
      <w:r>
        <w:rPr>
          <w:color w:val="231F20"/>
          <w:w w:val="125"/>
        </w:rPr>
        <w:t>логические</w:t>
      </w:r>
      <w:r>
        <w:rPr>
          <w:color w:val="231F20"/>
          <w:spacing w:val="38"/>
          <w:w w:val="125"/>
        </w:rPr>
        <w:t xml:space="preserve"> </w:t>
      </w:r>
      <w:r>
        <w:rPr>
          <w:color w:val="231F20"/>
          <w:w w:val="125"/>
        </w:rPr>
        <w:t>действия</w:t>
      </w:r>
      <w:r>
        <w:rPr>
          <w:rFonts w:ascii="Cambria" w:hAnsi="Cambria"/>
          <w:i w:val="0"/>
          <w:color w:val="231F20"/>
          <w:w w:val="125"/>
        </w:rPr>
        <w:t>:</w:t>
      </w:r>
    </w:p>
    <w:p w:rsidR="00DC041F" w:rsidRDefault="008404CE">
      <w:pPr>
        <w:pStyle w:val="a3"/>
        <w:ind w:left="343" w:hanging="227"/>
      </w:pPr>
      <w:r>
        <w:rPr>
          <w:color w:val="231F20"/>
          <w:w w:val="105"/>
        </w:rPr>
        <w:t>—выявлять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характеризовать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существенные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признаки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объек-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тов (явлений);</w:t>
      </w:r>
    </w:p>
    <w:p w:rsidR="00DC041F" w:rsidRDefault="008404CE">
      <w:pPr>
        <w:pStyle w:val="a3"/>
        <w:spacing w:line="237" w:lineRule="auto"/>
        <w:ind w:left="343" w:hanging="227"/>
      </w:pPr>
      <w:r>
        <w:rPr>
          <w:color w:val="231F20"/>
          <w:w w:val="110"/>
        </w:rPr>
        <w:t>—устанавливать существенный признак классификации, осно-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вания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для</w:t>
      </w:r>
      <w:r>
        <w:rPr>
          <w:color w:val="231F20"/>
          <w:spacing w:val="-1"/>
          <w:w w:val="110"/>
        </w:rPr>
        <w:t xml:space="preserve"> </w:t>
      </w:r>
      <w:r>
        <w:rPr>
          <w:color w:val="231F20"/>
          <w:w w:val="110"/>
        </w:rPr>
        <w:t>обобщения</w:t>
      </w:r>
      <w:r>
        <w:rPr>
          <w:color w:val="231F20"/>
          <w:spacing w:val="-1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-1"/>
          <w:w w:val="110"/>
        </w:rPr>
        <w:t xml:space="preserve"> </w:t>
      </w:r>
      <w:r>
        <w:rPr>
          <w:color w:val="231F20"/>
          <w:w w:val="110"/>
        </w:rPr>
        <w:t>сравнения;</w:t>
      </w:r>
    </w:p>
    <w:p w:rsidR="00DC041F" w:rsidRDefault="008404CE">
      <w:pPr>
        <w:pStyle w:val="a3"/>
        <w:ind w:left="343" w:hanging="227"/>
      </w:pPr>
      <w:r>
        <w:rPr>
          <w:color w:val="231F20"/>
          <w:w w:val="110"/>
        </w:rPr>
        <w:t>—выявлять закономерности и противоречия в рассматривае-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мых фактах, данных и наблюдениях, относящихся к физиче-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ским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явлениям;</w:t>
      </w:r>
    </w:p>
    <w:p w:rsidR="00DC041F" w:rsidRDefault="008404CE">
      <w:pPr>
        <w:pStyle w:val="a3"/>
        <w:spacing w:line="237" w:lineRule="auto"/>
        <w:ind w:left="343" w:hanging="227"/>
      </w:pPr>
      <w:r>
        <w:rPr>
          <w:color w:val="231F20"/>
          <w:w w:val="105"/>
        </w:rPr>
        <w:t>—выявлять причинно-следственные связи при изучении физи-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ческих</w:t>
      </w:r>
      <w:r>
        <w:rPr>
          <w:color w:val="231F20"/>
          <w:spacing w:val="34"/>
          <w:w w:val="105"/>
        </w:rPr>
        <w:t xml:space="preserve"> </w:t>
      </w:r>
      <w:r>
        <w:rPr>
          <w:color w:val="231F20"/>
          <w:w w:val="105"/>
        </w:rPr>
        <w:t>явлений</w:t>
      </w:r>
      <w:r>
        <w:rPr>
          <w:color w:val="231F20"/>
          <w:spacing w:val="35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34"/>
          <w:w w:val="105"/>
        </w:rPr>
        <w:t xml:space="preserve"> </w:t>
      </w:r>
      <w:r>
        <w:rPr>
          <w:color w:val="231F20"/>
          <w:w w:val="105"/>
        </w:rPr>
        <w:t>процессов;</w:t>
      </w:r>
      <w:r>
        <w:rPr>
          <w:color w:val="231F20"/>
          <w:spacing w:val="35"/>
          <w:w w:val="105"/>
        </w:rPr>
        <w:t xml:space="preserve"> </w:t>
      </w:r>
      <w:r>
        <w:rPr>
          <w:color w:val="231F20"/>
          <w:w w:val="105"/>
        </w:rPr>
        <w:t>делать</w:t>
      </w:r>
      <w:r>
        <w:rPr>
          <w:color w:val="231F20"/>
          <w:spacing w:val="35"/>
          <w:w w:val="105"/>
        </w:rPr>
        <w:t xml:space="preserve"> </w:t>
      </w:r>
      <w:r>
        <w:rPr>
          <w:color w:val="231F20"/>
          <w:w w:val="105"/>
        </w:rPr>
        <w:t>выводы</w:t>
      </w:r>
      <w:r>
        <w:rPr>
          <w:color w:val="231F20"/>
          <w:spacing w:val="34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35"/>
          <w:w w:val="105"/>
        </w:rPr>
        <w:t xml:space="preserve"> </w:t>
      </w:r>
      <w:r>
        <w:rPr>
          <w:color w:val="231F20"/>
          <w:w w:val="105"/>
        </w:rPr>
        <w:t>использовани-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ем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дедуктивных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индуктивных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умозаключений,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выдвигать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гипотезы</w:t>
      </w:r>
      <w:r>
        <w:rPr>
          <w:color w:val="231F20"/>
          <w:spacing w:val="5"/>
          <w:w w:val="105"/>
        </w:rPr>
        <w:t xml:space="preserve"> </w:t>
      </w:r>
      <w:r>
        <w:rPr>
          <w:color w:val="231F20"/>
          <w:w w:val="105"/>
        </w:rPr>
        <w:t>о</w:t>
      </w:r>
      <w:r>
        <w:rPr>
          <w:color w:val="231F20"/>
          <w:spacing w:val="6"/>
          <w:w w:val="105"/>
        </w:rPr>
        <w:t xml:space="preserve"> </w:t>
      </w:r>
      <w:r>
        <w:rPr>
          <w:color w:val="231F20"/>
          <w:w w:val="105"/>
        </w:rPr>
        <w:t>взаим</w:t>
      </w:r>
      <w:r>
        <w:rPr>
          <w:color w:val="231F20"/>
          <w:w w:val="105"/>
        </w:rPr>
        <w:t>освязях</w:t>
      </w:r>
      <w:r>
        <w:rPr>
          <w:color w:val="231F20"/>
          <w:spacing w:val="6"/>
          <w:w w:val="105"/>
        </w:rPr>
        <w:t xml:space="preserve"> </w:t>
      </w:r>
      <w:r>
        <w:rPr>
          <w:color w:val="231F20"/>
          <w:w w:val="105"/>
        </w:rPr>
        <w:t>физических</w:t>
      </w:r>
      <w:r>
        <w:rPr>
          <w:color w:val="231F20"/>
          <w:spacing w:val="6"/>
          <w:w w:val="105"/>
        </w:rPr>
        <w:t xml:space="preserve"> </w:t>
      </w:r>
      <w:r>
        <w:rPr>
          <w:color w:val="231F20"/>
          <w:w w:val="105"/>
        </w:rPr>
        <w:t>величин;</w:t>
      </w:r>
    </w:p>
    <w:p w:rsidR="00DC041F" w:rsidRDefault="00DC041F">
      <w:pPr>
        <w:spacing w:line="237" w:lineRule="auto"/>
        <w:sectPr w:rsidR="00DC041F">
          <w:pgSz w:w="7830" w:h="12020"/>
          <w:pgMar w:top="620" w:right="620" w:bottom="900" w:left="620" w:header="0" w:footer="709" w:gutter="0"/>
          <w:cols w:space="720"/>
        </w:sectPr>
      </w:pPr>
    </w:p>
    <w:p w:rsidR="00DC041F" w:rsidRDefault="008404CE">
      <w:pPr>
        <w:pStyle w:val="a3"/>
        <w:spacing w:before="67" w:line="244" w:lineRule="auto"/>
        <w:ind w:left="343" w:hanging="227"/>
      </w:pPr>
      <w:r>
        <w:rPr>
          <w:color w:val="231F20"/>
          <w:w w:val="105"/>
        </w:rPr>
        <w:lastRenderedPageBreak/>
        <w:t>—самостоятельно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выбирать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способ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решения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учебной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физиче-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ской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задачи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(сравнение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нескольких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вариантов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решения,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вы-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бор наиболее подходящего с учётом самостоятельно выделен-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критериев).</w:t>
      </w:r>
    </w:p>
    <w:p w:rsidR="00DC041F" w:rsidRDefault="008404CE">
      <w:pPr>
        <w:pStyle w:val="4"/>
        <w:spacing w:before="3"/>
        <w:rPr>
          <w:rFonts w:ascii="Cambria" w:hAnsi="Cambria"/>
          <w:i w:val="0"/>
        </w:rPr>
      </w:pPr>
      <w:r>
        <w:rPr>
          <w:color w:val="231F20"/>
          <w:w w:val="125"/>
        </w:rPr>
        <w:t>Базовые</w:t>
      </w:r>
      <w:r>
        <w:rPr>
          <w:color w:val="231F20"/>
          <w:spacing w:val="44"/>
          <w:w w:val="125"/>
        </w:rPr>
        <w:t xml:space="preserve"> </w:t>
      </w:r>
      <w:r>
        <w:rPr>
          <w:color w:val="231F20"/>
          <w:w w:val="125"/>
        </w:rPr>
        <w:t>исследовательские</w:t>
      </w:r>
      <w:r>
        <w:rPr>
          <w:color w:val="231F20"/>
          <w:spacing w:val="45"/>
          <w:w w:val="125"/>
        </w:rPr>
        <w:t xml:space="preserve"> </w:t>
      </w:r>
      <w:r>
        <w:rPr>
          <w:color w:val="231F20"/>
          <w:w w:val="125"/>
        </w:rPr>
        <w:t>действия</w:t>
      </w:r>
      <w:r>
        <w:rPr>
          <w:rFonts w:ascii="Cambria" w:hAnsi="Cambria"/>
          <w:i w:val="0"/>
          <w:color w:val="231F20"/>
          <w:w w:val="125"/>
        </w:rPr>
        <w:t>:</w:t>
      </w:r>
    </w:p>
    <w:p w:rsidR="00DC041F" w:rsidRDefault="008404CE">
      <w:pPr>
        <w:pStyle w:val="a3"/>
        <w:spacing w:before="6"/>
        <w:ind w:left="343" w:hanging="227"/>
      </w:pPr>
      <w:r>
        <w:rPr>
          <w:color w:val="231F20"/>
          <w:w w:val="110"/>
        </w:rPr>
        <w:t>—использовать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вопросы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как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исследовательский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инструмент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познания;</w:t>
      </w:r>
    </w:p>
    <w:p w:rsidR="00DC041F" w:rsidRDefault="008404CE">
      <w:pPr>
        <w:pStyle w:val="a3"/>
        <w:spacing w:line="237" w:lineRule="auto"/>
        <w:ind w:left="343" w:hanging="227"/>
      </w:pPr>
      <w:r>
        <w:rPr>
          <w:color w:val="231F20"/>
          <w:w w:val="105"/>
        </w:rPr>
        <w:t>—проводить по самостоятельно составленному плану опыт, не-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сложный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физический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эксперимент,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небольшое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исследование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физического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явления;</w:t>
      </w:r>
    </w:p>
    <w:p w:rsidR="00DC041F" w:rsidRDefault="008404CE">
      <w:pPr>
        <w:pStyle w:val="a3"/>
        <w:ind w:left="343" w:hanging="227"/>
      </w:pPr>
      <w:r>
        <w:rPr>
          <w:color w:val="231F20"/>
          <w:w w:val="110"/>
        </w:rPr>
        <w:t>—оценивать на применимость и</w:t>
      </w:r>
      <w:r>
        <w:rPr>
          <w:color w:val="231F20"/>
          <w:w w:val="110"/>
        </w:rPr>
        <w:t xml:space="preserve"> достоверность информацию,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полученную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в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ходе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исследования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или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эксперимента;</w:t>
      </w:r>
    </w:p>
    <w:p w:rsidR="00DC041F" w:rsidRDefault="008404CE">
      <w:pPr>
        <w:pStyle w:val="a3"/>
        <w:spacing w:line="237" w:lineRule="auto"/>
        <w:ind w:left="343" w:right="115" w:hanging="227"/>
      </w:pPr>
      <w:r>
        <w:rPr>
          <w:color w:val="231F20"/>
          <w:w w:val="105"/>
        </w:rPr>
        <w:t>—самостоятельно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формулировать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обобщения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выводы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зультатам</w:t>
      </w:r>
      <w:r>
        <w:rPr>
          <w:color w:val="231F20"/>
          <w:spacing w:val="18"/>
          <w:w w:val="105"/>
        </w:rPr>
        <w:t xml:space="preserve"> </w:t>
      </w:r>
      <w:r>
        <w:rPr>
          <w:color w:val="231F20"/>
          <w:w w:val="105"/>
        </w:rPr>
        <w:t>проведённого</w:t>
      </w:r>
      <w:r>
        <w:rPr>
          <w:color w:val="231F20"/>
          <w:spacing w:val="18"/>
          <w:w w:val="105"/>
        </w:rPr>
        <w:t xml:space="preserve"> </w:t>
      </w:r>
      <w:r>
        <w:rPr>
          <w:color w:val="231F20"/>
          <w:w w:val="105"/>
        </w:rPr>
        <w:t>наблюдения,</w:t>
      </w:r>
      <w:r>
        <w:rPr>
          <w:color w:val="231F20"/>
          <w:spacing w:val="18"/>
          <w:w w:val="105"/>
        </w:rPr>
        <w:t xml:space="preserve"> </w:t>
      </w:r>
      <w:r>
        <w:rPr>
          <w:color w:val="231F20"/>
          <w:w w:val="105"/>
        </w:rPr>
        <w:t>опыта,</w:t>
      </w:r>
      <w:r>
        <w:rPr>
          <w:color w:val="231F20"/>
          <w:spacing w:val="19"/>
          <w:w w:val="105"/>
        </w:rPr>
        <w:t xml:space="preserve"> </w:t>
      </w:r>
      <w:r>
        <w:rPr>
          <w:color w:val="231F20"/>
          <w:w w:val="105"/>
        </w:rPr>
        <w:t>исследования;</w:t>
      </w:r>
    </w:p>
    <w:p w:rsidR="00DC041F" w:rsidRDefault="008404CE">
      <w:pPr>
        <w:pStyle w:val="a3"/>
        <w:spacing w:line="242" w:lineRule="auto"/>
        <w:ind w:left="343" w:hanging="227"/>
      </w:pPr>
      <w:r>
        <w:rPr>
          <w:color w:val="231F20"/>
          <w:w w:val="105"/>
        </w:rPr>
        <w:t>—прогнозировать возможное дальнейшее развитие физических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spacing w:val="-1"/>
          <w:w w:val="110"/>
        </w:rPr>
        <w:t>процессов,</w:t>
      </w:r>
      <w:r>
        <w:rPr>
          <w:color w:val="231F20"/>
          <w:spacing w:val="-12"/>
          <w:w w:val="110"/>
        </w:rPr>
        <w:t xml:space="preserve"> </w:t>
      </w:r>
      <w:r>
        <w:rPr>
          <w:color w:val="231F20"/>
          <w:spacing w:val="-1"/>
          <w:w w:val="110"/>
        </w:rPr>
        <w:t>а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spacing w:val="-1"/>
          <w:w w:val="110"/>
        </w:rPr>
        <w:t>также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spacing w:val="-1"/>
          <w:w w:val="110"/>
        </w:rPr>
        <w:t>выдвигать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w w:val="110"/>
        </w:rPr>
        <w:t>предположения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w w:val="110"/>
        </w:rPr>
        <w:t>об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w w:val="110"/>
        </w:rPr>
        <w:t>их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w w:val="110"/>
        </w:rPr>
        <w:t>развитии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в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новых</w:t>
      </w:r>
      <w:r>
        <w:rPr>
          <w:color w:val="231F20"/>
          <w:spacing w:val="-1"/>
          <w:w w:val="110"/>
        </w:rPr>
        <w:t xml:space="preserve"> </w:t>
      </w:r>
      <w:r>
        <w:rPr>
          <w:color w:val="231F20"/>
          <w:w w:val="110"/>
        </w:rPr>
        <w:t>условиях</w:t>
      </w:r>
      <w:r>
        <w:rPr>
          <w:color w:val="231F20"/>
          <w:spacing w:val="-1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-1"/>
          <w:w w:val="110"/>
        </w:rPr>
        <w:t xml:space="preserve"> </w:t>
      </w:r>
      <w:r>
        <w:rPr>
          <w:color w:val="231F20"/>
          <w:w w:val="110"/>
        </w:rPr>
        <w:t>контекстах.</w:t>
      </w:r>
    </w:p>
    <w:p w:rsidR="00DC041F" w:rsidRDefault="008404CE">
      <w:pPr>
        <w:pStyle w:val="4"/>
        <w:spacing w:before="1"/>
        <w:rPr>
          <w:rFonts w:ascii="Cambria" w:hAnsi="Cambria"/>
          <w:i w:val="0"/>
        </w:rPr>
      </w:pPr>
      <w:r>
        <w:rPr>
          <w:color w:val="231F20"/>
          <w:w w:val="125"/>
        </w:rPr>
        <w:t>Работа</w:t>
      </w:r>
      <w:r>
        <w:rPr>
          <w:color w:val="231F20"/>
          <w:spacing w:val="22"/>
          <w:w w:val="125"/>
        </w:rPr>
        <w:t xml:space="preserve"> </w:t>
      </w:r>
      <w:r>
        <w:rPr>
          <w:color w:val="231F20"/>
          <w:w w:val="125"/>
        </w:rPr>
        <w:t>с</w:t>
      </w:r>
      <w:r>
        <w:rPr>
          <w:color w:val="231F20"/>
          <w:spacing w:val="22"/>
          <w:w w:val="125"/>
        </w:rPr>
        <w:t xml:space="preserve"> </w:t>
      </w:r>
      <w:r>
        <w:rPr>
          <w:color w:val="231F20"/>
          <w:w w:val="125"/>
        </w:rPr>
        <w:t>информацией</w:t>
      </w:r>
      <w:r>
        <w:rPr>
          <w:rFonts w:ascii="Cambria" w:hAnsi="Cambria"/>
          <w:i w:val="0"/>
          <w:color w:val="231F20"/>
          <w:w w:val="125"/>
        </w:rPr>
        <w:t>:</w:t>
      </w:r>
    </w:p>
    <w:p w:rsidR="00DC041F" w:rsidRDefault="008404CE">
      <w:pPr>
        <w:pStyle w:val="a3"/>
        <w:spacing w:before="5"/>
        <w:ind w:left="343" w:hanging="227"/>
      </w:pPr>
      <w:r>
        <w:rPr>
          <w:color w:val="231F20"/>
          <w:w w:val="110"/>
        </w:rPr>
        <w:t>—применять различные методы, инструменты и запросы при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поиске и отборе информации или данных с учётом предло-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женной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учебной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физической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задачи;</w:t>
      </w:r>
    </w:p>
    <w:p w:rsidR="00DC041F" w:rsidRDefault="008404CE">
      <w:pPr>
        <w:pStyle w:val="a3"/>
        <w:spacing w:line="237" w:lineRule="auto"/>
        <w:ind w:left="343" w:hanging="227"/>
      </w:pPr>
      <w:r>
        <w:rPr>
          <w:color w:val="231F20"/>
          <w:spacing w:val="-1"/>
          <w:w w:val="110"/>
        </w:rPr>
        <w:t xml:space="preserve">—анализировать, </w:t>
      </w:r>
      <w:r>
        <w:rPr>
          <w:color w:val="231F20"/>
          <w:w w:val="110"/>
        </w:rPr>
        <w:t>систематизировать и интерпретировать ин-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формацию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различных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видов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форм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представления;</w:t>
      </w:r>
    </w:p>
    <w:p w:rsidR="00DC041F" w:rsidRDefault="008404CE">
      <w:pPr>
        <w:pStyle w:val="a3"/>
        <w:spacing w:line="244" w:lineRule="auto"/>
        <w:ind w:left="343" w:hanging="227"/>
      </w:pPr>
      <w:r>
        <w:rPr>
          <w:color w:val="231F20"/>
          <w:w w:val="105"/>
        </w:rPr>
        <w:t>—самостоятельно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выбирать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оптимальную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форму  представле-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информации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иллюстрировать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решаемые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задачи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не-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сложными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схемами,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диаграммами,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графикой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ком-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бинациями.</w:t>
      </w:r>
    </w:p>
    <w:p w:rsidR="00DC041F" w:rsidRDefault="008404CE">
      <w:pPr>
        <w:pStyle w:val="a3"/>
        <w:spacing w:before="183"/>
        <w:ind w:left="117" w:right="0" w:firstLine="0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Универсальные</w:t>
      </w:r>
      <w:r>
        <w:rPr>
          <w:rFonts w:ascii="Trebuchet MS" w:hAnsi="Trebuchet MS"/>
          <w:color w:val="231F20"/>
          <w:spacing w:val="10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коммуникативные</w:t>
      </w:r>
      <w:r>
        <w:rPr>
          <w:rFonts w:ascii="Trebuchet MS" w:hAnsi="Trebuchet MS"/>
          <w:color w:val="231F20"/>
          <w:spacing w:val="11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действия</w:t>
      </w:r>
    </w:p>
    <w:p w:rsidR="00DC041F" w:rsidRDefault="008404CE">
      <w:pPr>
        <w:pStyle w:val="4"/>
        <w:spacing w:before="66"/>
        <w:rPr>
          <w:rFonts w:ascii="Cambria" w:hAnsi="Cambria"/>
          <w:i w:val="0"/>
        </w:rPr>
      </w:pPr>
      <w:r>
        <w:rPr>
          <w:color w:val="231F20"/>
          <w:w w:val="120"/>
        </w:rPr>
        <w:t>Общение</w:t>
      </w:r>
      <w:r>
        <w:rPr>
          <w:rFonts w:ascii="Cambria" w:hAnsi="Cambria"/>
          <w:i w:val="0"/>
          <w:color w:val="231F20"/>
          <w:w w:val="120"/>
        </w:rPr>
        <w:t>:</w:t>
      </w:r>
    </w:p>
    <w:p w:rsidR="00DC041F" w:rsidRDefault="008404CE">
      <w:pPr>
        <w:pStyle w:val="a3"/>
        <w:spacing w:before="5" w:line="244" w:lineRule="auto"/>
        <w:ind w:left="343" w:hanging="227"/>
      </w:pPr>
      <w:r>
        <w:rPr>
          <w:color w:val="231F20"/>
          <w:w w:val="105"/>
        </w:rPr>
        <w:t>—в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ходе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обсуждения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учебного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материала,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результатов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лабора-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торных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работ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проектов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задавать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вопросы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существу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об-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суждаемой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темы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высказывать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идеи,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нацеленные  на  реше-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ние</w:t>
      </w:r>
      <w:r>
        <w:rPr>
          <w:color w:val="231F20"/>
          <w:spacing w:val="11"/>
          <w:w w:val="105"/>
        </w:rPr>
        <w:t xml:space="preserve"> </w:t>
      </w:r>
      <w:r>
        <w:rPr>
          <w:color w:val="231F20"/>
          <w:w w:val="105"/>
        </w:rPr>
        <w:t>задачи</w:t>
      </w:r>
      <w:r>
        <w:rPr>
          <w:color w:val="231F20"/>
          <w:spacing w:val="1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1"/>
          <w:w w:val="105"/>
        </w:rPr>
        <w:t xml:space="preserve"> </w:t>
      </w:r>
      <w:r>
        <w:rPr>
          <w:color w:val="231F20"/>
          <w:w w:val="105"/>
        </w:rPr>
        <w:t>поддержание</w:t>
      </w:r>
      <w:r>
        <w:rPr>
          <w:color w:val="231F20"/>
          <w:spacing w:val="11"/>
          <w:w w:val="105"/>
        </w:rPr>
        <w:t xml:space="preserve"> </w:t>
      </w:r>
      <w:r>
        <w:rPr>
          <w:color w:val="231F20"/>
          <w:w w:val="105"/>
        </w:rPr>
        <w:t>благожелательности</w:t>
      </w:r>
      <w:r>
        <w:rPr>
          <w:color w:val="231F20"/>
          <w:spacing w:val="11"/>
          <w:w w:val="105"/>
        </w:rPr>
        <w:t xml:space="preserve"> </w:t>
      </w:r>
      <w:r>
        <w:rPr>
          <w:color w:val="231F20"/>
          <w:w w:val="105"/>
        </w:rPr>
        <w:t>общения;</w:t>
      </w:r>
    </w:p>
    <w:p w:rsidR="00DC041F" w:rsidRDefault="008404CE">
      <w:pPr>
        <w:pStyle w:val="a3"/>
        <w:spacing w:before="4" w:line="244" w:lineRule="auto"/>
        <w:ind w:left="343" w:hanging="227"/>
      </w:pPr>
      <w:r>
        <w:rPr>
          <w:color w:val="231F20"/>
          <w:w w:val="110"/>
        </w:rPr>
        <w:t>—сопоставлять свои суждения с суждениями других участни-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ков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диалога,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обнаруживать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различие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сходство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позиций;</w:t>
      </w:r>
    </w:p>
    <w:p w:rsidR="00DC041F" w:rsidRDefault="008404CE">
      <w:pPr>
        <w:pStyle w:val="a3"/>
        <w:spacing w:before="1"/>
        <w:ind w:left="117" w:right="0" w:firstLine="0"/>
      </w:pPr>
      <w:r>
        <w:rPr>
          <w:color w:val="231F20"/>
          <w:w w:val="110"/>
        </w:rPr>
        <w:t>—выражать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свою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w w:val="110"/>
        </w:rPr>
        <w:t>точку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зрения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w w:val="110"/>
        </w:rPr>
        <w:t>в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w w:val="110"/>
        </w:rPr>
        <w:t>устных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w w:val="110"/>
        </w:rPr>
        <w:t>письменных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текстах;</w:t>
      </w:r>
    </w:p>
    <w:p w:rsidR="00DC041F" w:rsidRDefault="008404CE">
      <w:pPr>
        <w:pStyle w:val="a3"/>
        <w:spacing w:before="6" w:line="244" w:lineRule="auto"/>
        <w:ind w:left="343" w:hanging="227"/>
      </w:pPr>
      <w:r>
        <w:rPr>
          <w:color w:val="231F20"/>
          <w:w w:val="105"/>
        </w:rPr>
        <w:t>—публично представлять результаты выполненног</w:t>
      </w:r>
      <w:r>
        <w:rPr>
          <w:color w:val="231F20"/>
          <w:w w:val="105"/>
        </w:rPr>
        <w:t>о физическо-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0"/>
        </w:rPr>
        <w:t>го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опыта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(эксперимента,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исследования,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проекта).</w:t>
      </w:r>
    </w:p>
    <w:p w:rsidR="00DC041F" w:rsidRDefault="008404CE">
      <w:pPr>
        <w:pStyle w:val="4"/>
        <w:spacing w:before="2"/>
        <w:rPr>
          <w:rFonts w:ascii="Cambria" w:hAnsi="Cambria"/>
          <w:i w:val="0"/>
        </w:rPr>
      </w:pPr>
      <w:r>
        <w:rPr>
          <w:color w:val="231F20"/>
          <w:w w:val="125"/>
        </w:rPr>
        <w:t>Совместная</w:t>
      </w:r>
      <w:r>
        <w:rPr>
          <w:color w:val="231F20"/>
          <w:spacing w:val="26"/>
          <w:w w:val="125"/>
        </w:rPr>
        <w:t xml:space="preserve"> </w:t>
      </w:r>
      <w:r>
        <w:rPr>
          <w:color w:val="231F20"/>
          <w:w w:val="125"/>
        </w:rPr>
        <w:t>деятельность</w:t>
      </w:r>
      <w:r>
        <w:rPr>
          <w:color w:val="231F20"/>
          <w:spacing w:val="26"/>
          <w:w w:val="125"/>
        </w:rPr>
        <w:t xml:space="preserve"> </w:t>
      </w:r>
      <w:r>
        <w:rPr>
          <w:rFonts w:ascii="Cambria" w:hAnsi="Cambria"/>
          <w:i w:val="0"/>
          <w:color w:val="231F20"/>
          <w:w w:val="125"/>
        </w:rPr>
        <w:t>(</w:t>
      </w:r>
      <w:r>
        <w:rPr>
          <w:color w:val="231F20"/>
          <w:w w:val="125"/>
        </w:rPr>
        <w:t>сотрудничество</w:t>
      </w:r>
      <w:r>
        <w:rPr>
          <w:rFonts w:ascii="Cambria" w:hAnsi="Cambria"/>
          <w:i w:val="0"/>
          <w:color w:val="231F20"/>
          <w:w w:val="125"/>
        </w:rPr>
        <w:t>):</w:t>
      </w:r>
    </w:p>
    <w:p w:rsidR="00DC041F" w:rsidRDefault="008404CE">
      <w:pPr>
        <w:pStyle w:val="a3"/>
        <w:spacing w:before="5" w:line="244" w:lineRule="auto"/>
        <w:ind w:left="343" w:hanging="227"/>
      </w:pPr>
      <w:r>
        <w:rPr>
          <w:color w:val="231F20"/>
          <w:w w:val="110"/>
        </w:rPr>
        <w:t>—понимать и использовать преимущества командной и инди-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видуальной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работы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при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решении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конкретной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физической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проблемы;</w:t>
      </w:r>
    </w:p>
    <w:p w:rsidR="00DC041F" w:rsidRDefault="00DC041F">
      <w:pPr>
        <w:spacing w:line="244" w:lineRule="auto"/>
        <w:sectPr w:rsidR="00DC041F">
          <w:pgSz w:w="7830" w:h="12020"/>
          <w:pgMar w:top="620" w:right="620" w:bottom="900" w:left="620" w:header="0" w:footer="709" w:gutter="0"/>
          <w:cols w:space="720"/>
        </w:sectPr>
      </w:pPr>
    </w:p>
    <w:p w:rsidR="00DC041F" w:rsidRDefault="008404CE">
      <w:pPr>
        <w:pStyle w:val="a3"/>
        <w:spacing w:before="67" w:line="249" w:lineRule="auto"/>
        <w:ind w:left="343" w:hanging="227"/>
      </w:pPr>
      <w:r>
        <w:rPr>
          <w:color w:val="231F20"/>
          <w:w w:val="105"/>
        </w:rPr>
        <w:lastRenderedPageBreak/>
        <w:t>—принимать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цели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совместной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деятельности,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организовывать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действия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её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достижению: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распределять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роли,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обсуждать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процессы и результаты совместной работы; обобщать мнения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нескольких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людей;</w:t>
      </w:r>
    </w:p>
    <w:p w:rsidR="00DC041F" w:rsidRDefault="008404CE">
      <w:pPr>
        <w:pStyle w:val="a3"/>
        <w:spacing w:line="249" w:lineRule="auto"/>
        <w:ind w:left="343" w:hanging="227"/>
      </w:pPr>
      <w:r>
        <w:rPr>
          <w:color w:val="231F20"/>
          <w:w w:val="110"/>
        </w:rPr>
        <w:t>—выполнять свою часть работы, достигая качественного ре-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зультата по своему направлению и координируя свои дей-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ствия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с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другими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членами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команды;</w:t>
      </w:r>
    </w:p>
    <w:p w:rsidR="00DC041F" w:rsidRDefault="008404CE">
      <w:pPr>
        <w:pStyle w:val="a3"/>
        <w:spacing w:line="249" w:lineRule="auto"/>
        <w:ind w:left="343" w:hanging="227"/>
      </w:pPr>
      <w:r>
        <w:rPr>
          <w:color w:val="231F20"/>
          <w:w w:val="110"/>
        </w:rPr>
        <w:t>—оценивать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качество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w w:val="110"/>
        </w:rPr>
        <w:t>своего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вклада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w w:val="110"/>
        </w:rPr>
        <w:t>в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w w:val="110"/>
        </w:rPr>
        <w:t>общий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продукт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w w:val="110"/>
        </w:rPr>
        <w:t>по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крите-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риям, самостоятельно сформулированным участниками вза-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имодействия.</w:t>
      </w:r>
    </w:p>
    <w:p w:rsidR="00DC041F" w:rsidRDefault="008404CE">
      <w:pPr>
        <w:pStyle w:val="a3"/>
        <w:spacing w:before="171"/>
        <w:ind w:left="117" w:right="0" w:firstLine="0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Универсальные</w:t>
      </w:r>
      <w:r>
        <w:rPr>
          <w:rFonts w:ascii="Trebuchet MS" w:hAnsi="Trebuchet MS"/>
          <w:color w:val="231F20"/>
          <w:spacing w:val="-1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регулятивные действия</w:t>
      </w:r>
    </w:p>
    <w:p w:rsidR="00DC041F" w:rsidRDefault="008404CE">
      <w:pPr>
        <w:pStyle w:val="4"/>
        <w:spacing w:before="72"/>
      </w:pPr>
      <w:r>
        <w:rPr>
          <w:color w:val="231F20"/>
          <w:w w:val="130"/>
        </w:rPr>
        <w:t>Само</w:t>
      </w:r>
      <w:r>
        <w:rPr>
          <w:color w:val="231F20"/>
          <w:w w:val="130"/>
        </w:rPr>
        <w:t>организация:</w:t>
      </w:r>
    </w:p>
    <w:p w:rsidR="00DC041F" w:rsidRDefault="008404CE">
      <w:pPr>
        <w:pStyle w:val="a3"/>
        <w:spacing w:before="9" w:line="249" w:lineRule="auto"/>
        <w:ind w:left="343" w:hanging="227"/>
      </w:pPr>
      <w:r>
        <w:rPr>
          <w:color w:val="231F20"/>
          <w:w w:val="110"/>
        </w:rPr>
        <w:t>—выявлять проблемы в жизненных и учебных ситуациях, тре-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бующих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для</w:t>
      </w:r>
      <w:r>
        <w:rPr>
          <w:color w:val="231F20"/>
          <w:spacing w:val="-1"/>
          <w:w w:val="110"/>
        </w:rPr>
        <w:t xml:space="preserve"> </w:t>
      </w:r>
      <w:r>
        <w:rPr>
          <w:color w:val="231F20"/>
          <w:w w:val="110"/>
        </w:rPr>
        <w:t>решения</w:t>
      </w:r>
      <w:r>
        <w:rPr>
          <w:color w:val="231F20"/>
          <w:spacing w:val="-1"/>
          <w:w w:val="110"/>
        </w:rPr>
        <w:t xml:space="preserve"> </w:t>
      </w:r>
      <w:r>
        <w:rPr>
          <w:color w:val="231F20"/>
          <w:w w:val="110"/>
        </w:rPr>
        <w:t>физических</w:t>
      </w:r>
      <w:r>
        <w:rPr>
          <w:color w:val="231F20"/>
          <w:spacing w:val="-1"/>
          <w:w w:val="110"/>
        </w:rPr>
        <w:t xml:space="preserve"> </w:t>
      </w:r>
      <w:r>
        <w:rPr>
          <w:color w:val="231F20"/>
          <w:w w:val="110"/>
        </w:rPr>
        <w:t>знаний;</w:t>
      </w:r>
    </w:p>
    <w:p w:rsidR="00DC041F" w:rsidRDefault="008404CE">
      <w:pPr>
        <w:pStyle w:val="a3"/>
        <w:spacing w:line="249" w:lineRule="auto"/>
        <w:ind w:left="343" w:hanging="227"/>
      </w:pPr>
      <w:r>
        <w:rPr>
          <w:color w:val="231F20"/>
          <w:w w:val="110"/>
        </w:rPr>
        <w:t>—ориентироваться в различных подходах принятия решений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(индивидуальное, принятие решения в группе, принятие ре-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шений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группой);</w:t>
      </w:r>
    </w:p>
    <w:p w:rsidR="00DC041F" w:rsidRDefault="008404CE">
      <w:pPr>
        <w:pStyle w:val="a3"/>
        <w:spacing w:line="249" w:lineRule="auto"/>
        <w:ind w:left="343" w:hanging="227"/>
      </w:pPr>
      <w:r>
        <w:rPr>
          <w:color w:val="231F20"/>
          <w:w w:val="110"/>
        </w:rPr>
        <w:t>—самостоятельно составлять алгоритм решения физической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задачи или плана исследования с учётом имеющихся ресур-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05"/>
        </w:rPr>
        <w:t>сов и собственных возможностей, аргументировать предлага-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0"/>
        </w:rPr>
        <w:t>емые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варианты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решений;</w:t>
      </w:r>
    </w:p>
    <w:p w:rsidR="00DC041F" w:rsidRDefault="008404CE">
      <w:pPr>
        <w:pStyle w:val="a3"/>
        <w:spacing w:line="231" w:lineRule="exact"/>
        <w:ind w:left="117" w:right="0" w:firstLine="0"/>
      </w:pPr>
      <w:r>
        <w:rPr>
          <w:color w:val="231F20"/>
          <w:w w:val="105"/>
        </w:rPr>
        <w:t>—делать</w:t>
      </w:r>
      <w:r>
        <w:rPr>
          <w:color w:val="231F20"/>
          <w:spacing w:val="8"/>
          <w:w w:val="105"/>
        </w:rPr>
        <w:t xml:space="preserve"> </w:t>
      </w:r>
      <w:r>
        <w:rPr>
          <w:color w:val="231F20"/>
          <w:w w:val="105"/>
        </w:rPr>
        <w:t>выбор</w:t>
      </w:r>
      <w:r>
        <w:rPr>
          <w:color w:val="231F20"/>
          <w:spacing w:val="8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8"/>
          <w:w w:val="105"/>
        </w:rPr>
        <w:t xml:space="preserve"> </w:t>
      </w:r>
      <w:r>
        <w:rPr>
          <w:color w:val="231F20"/>
          <w:w w:val="105"/>
        </w:rPr>
        <w:t>брать</w:t>
      </w:r>
      <w:r>
        <w:rPr>
          <w:color w:val="231F20"/>
          <w:spacing w:val="8"/>
          <w:w w:val="105"/>
        </w:rPr>
        <w:t xml:space="preserve"> </w:t>
      </w:r>
      <w:r>
        <w:rPr>
          <w:color w:val="231F20"/>
          <w:w w:val="105"/>
        </w:rPr>
        <w:t>ответственность</w:t>
      </w:r>
      <w:r>
        <w:rPr>
          <w:color w:val="231F20"/>
          <w:spacing w:val="8"/>
          <w:w w:val="105"/>
        </w:rPr>
        <w:t xml:space="preserve"> </w:t>
      </w:r>
      <w:r>
        <w:rPr>
          <w:color w:val="231F20"/>
          <w:w w:val="105"/>
        </w:rPr>
        <w:t>за</w:t>
      </w:r>
      <w:r>
        <w:rPr>
          <w:color w:val="231F20"/>
          <w:spacing w:val="8"/>
          <w:w w:val="105"/>
        </w:rPr>
        <w:t xml:space="preserve"> </w:t>
      </w:r>
      <w:r>
        <w:rPr>
          <w:color w:val="231F20"/>
          <w:w w:val="105"/>
        </w:rPr>
        <w:t>решение.</w:t>
      </w:r>
    </w:p>
    <w:p w:rsidR="00DC041F" w:rsidRDefault="008404CE">
      <w:pPr>
        <w:pStyle w:val="4"/>
        <w:rPr>
          <w:rFonts w:ascii="Cambria" w:hAnsi="Cambria"/>
          <w:i w:val="0"/>
        </w:rPr>
      </w:pPr>
      <w:r>
        <w:rPr>
          <w:color w:val="231F20"/>
          <w:w w:val="125"/>
        </w:rPr>
        <w:t>Самоконтроль</w:t>
      </w:r>
      <w:r>
        <w:rPr>
          <w:color w:val="231F20"/>
          <w:spacing w:val="-1"/>
          <w:w w:val="125"/>
        </w:rPr>
        <w:t xml:space="preserve"> </w:t>
      </w:r>
      <w:r>
        <w:rPr>
          <w:rFonts w:ascii="Cambria" w:hAnsi="Cambria"/>
          <w:i w:val="0"/>
          <w:color w:val="231F20"/>
          <w:w w:val="125"/>
        </w:rPr>
        <w:t>(</w:t>
      </w:r>
      <w:r>
        <w:rPr>
          <w:color w:val="231F20"/>
          <w:w w:val="125"/>
        </w:rPr>
        <w:t>рефлексия</w:t>
      </w:r>
      <w:r>
        <w:rPr>
          <w:rFonts w:ascii="Cambria" w:hAnsi="Cambria"/>
          <w:i w:val="0"/>
          <w:color w:val="231F20"/>
          <w:w w:val="125"/>
        </w:rPr>
        <w:t>):</w:t>
      </w:r>
    </w:p>
    <w:p w:rsidR="00DC041F" w:rsidRDefault="008404CE">
      <w:pPr>
        <w:pStyle w:val="a3"/>
        <w:spacing w:before="8" w:line="249" w:lineRule="auto"/>
        <w:ind w:left="343" w:right="115" w:hanging="227"/>
      </w:pPr>
      <w:r>
        <w:rPr>
          <w:color w:val="231F20"/>
          <w:w w:val="110"/>
        </w:rPr>
        <w:t>—давать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w w:val="110"/>
        </w:rPr>
        <w:t>адекватную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w w:val="110"/>
        </w:rPr>
        <w:t>оценку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ситуации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w w:val="110"/>
        </w:rPr>
        <w:t>предлагать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план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w w:val="110"/>
        </w:rPr>
        <w:t>её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из-</w:t>
      </w:r>
      <w:r>
        <w:rPr>
          <w:color w:val="231F20"/>
          <w:spacing w:val="-47"/>
          <w:w w:val="110"/>
        </w:rPr>
        <w:t xml:space="preserve"> </w:t>
      </w:r>
      <w:r>
        <w:rPr>
          <w:color w:val="231F20"/>
          <w:w w:val="110"/>
        </w:rPr>
        <w:t>менения;</w:t>
      </w:r>
    </w:p>
    <w:p w:rsidR="00DC041F" w:rsidRDefault="008404CE">
      <w:pPr>
        <w:pStyle w:val="a3"/>
        <w:spacing w:line="249" w:lineRule="auto"/>
        <w:ind w:left="343" w:hanging="227"/>
      </w:pPr>
      <w:r>
        <w:rPr>
          <w:color w:val="231F20"/>
          <w:w w:val="105"/>
        </w:rPr>
        <w:t>—объяснять причины достижения (недостижения) результатов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0"/>
        </w:rPr>
        <w:t>деятельности,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давать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оценку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приобретённому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опыту;</w:t>
      </w:r>
    </w:p>
    <w:p w:rsidR="00DC041F" w:rsidRDefault="008404CE">
      <w:pPr>
        <w:pStyle w:val="a3"/>
        <w:spacing w:line="249" w:lineRule="auto"/>
        <w:ind w:left="343" w:hanging="227"/>
      </w:pPr>
      <w:r>
        <w:rPr>
          <w:color w:val="231F20"/>
          <w:w w:val="105"/>
        </w:rPr>
        <w:t>—вносить коррективы в деятельность (в том числе в ход выпол-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нения физического исследования или проекта) на основе но-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обстоятельств,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изменившихся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ситуаций,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установленных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ошибок,</w:t>
      </w:r>
      <w:r>
        <w:rPr>
          <w:color w:val="231F20"/>
          <w:spacing w:val="3"/>
          <w:w w:val="105"/>
        </w:rPr>
        <w:t xml:space="preserve"> </w:t>
      </w:r>
      <w:r>
        <w:rPr>
          <w:color w:val="231F20"/>
          <w:w w:val="105"/>
        </w:rPr>
        <w:t>возникших</w:t>
      </w:r>
      <w:r>
        <w:rPr>
          <w:color w:val="231F20"/>
          <w:spacing w:val="3"/>
          <w:w w:val="105"/>
        </w:rPr>
        <w:t xml:space="preserve"> </w:t>
      </w:r>
      <w:r>
        <w:rPr>
          <w:color w:val="231F20"/>
          <w:w w:val="105"/>
        </w:rPr>
        <w:t>трудностей;</w:t>
      </w:r>
    </w:p>
    <w:p w:rsidR="00DC041F" w:rsidRDefault="008404CE">
      <w:pPr>
        <w:pStyle w:val="a3"/>
        <w:spacing w:line="231" w:lineRule="exact"/>
        <w:ind w:left="117" w:right="0" w:firstLine="0"/>
      </w:pPr>
      <w:r>
        <w:rPr>
          <w:color w:val="231F20"/>
          <w:w w:val="105"/>
        </w:rPr>
        <w:t>—оценивать</w:t>
      </w:r>
      <w:r>
        <w:rPr>
          <w:color w:val="231F20"/>
          <w:spacing w:val="18"/>
          <w:w w:val="105"/>
        </w:rPr>
        <w:t xml:space="preserve"> </w:t>
      </w:r>
      <w:r>
        <w:rPr>
          <w:color w:val="231F20"/>
          <w:w w:val="105"/>
        </w:rPr>
        <w:t>соответствие</w:t>
      </w:r>
      <w:r>
        <w:rPr>
          <w:color w:val="231F20"/>
          <w:spacing w:val="19"/>
          <w:w w:val="105"/>
        </w:rPr>
        <w:t xml:space="preserve"> </w:t>
      </w:r>
      <w:r>
        <w:rPr>
          <w:color w:val="231F20"/>
          <w:w w:val="105"/>
        </w:rPr>
        <w:t>результата</w:t>
      </w:r>
      <w:r>
        <w:rPr>
          <w:color w:val="231F20"/>
          <w:spacing w:val="18"/>
          <w:w w:val="105"/>
        </w:rPr>
        <w:t xml:space="preserve"> </w:t>
      </w:r>
      <w:r>
        <w:rPr>
          <w:color w:val="231F20"/>
          <w:w w:val="105"/>
        </w:rPr>
        <w:t>цели</w:t>
      </w:r>
      <w:r>
        <w:rPr>
          <w:color w:val="231F20"/>
          <w:spacing w:val="19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8"/>
          <w:w w:val="105"/>
        </w:rPr>
        <w:t xml:space="preserve"> </w:t>
      </w:r>
      <w:r>
        <w:rPr>
          <w:color w:val="231F20"/>
          <w:w w:val="105"/>
        </w:rPr>
        <w:t>условиям.</w:t>
      </w:r>
    </w:p>
    <w:p w:rsidR="00DC041F" w:rsidRDefault="008404CE">
      <w:pPr>
        <w:pStyle w:val="4"/>
        <w:rPr>
          <w:rFonts w:ascii="Cambria" w:hAnsi="Cambria"/>
          <w:i w:val="0"/>
        </w:rPr>
      </w:pPr>
      <w:r>
        <w:rPr>
          <w:color w:val="231F20"/>
          <w:w w:val="125"/>
        </w:rPr>
        <w:t>Эмоциональный</w:t>
      </w:r>
      <w:r>
        <w:rPr>
          <w:color w:val="231F20"/>
          <w:spacing w:val="43"/>
          <w:w w:val="125"/>
        </w:rPr>
        <w:t xml:space="preserve"> </w:t>
      </w:r>
      <w:r>
        <w:rPr>
          <w:color w:val="231F20"/>
          <w:w w:val="125"/>
        </w:rPr>
        <w:t>интеллект</w:t>
      </w:r>
      <w:r>
        <w:rPr>
          <w:rFonts w:ascii="Cambria" w:hAnsi="Cambria"/>
          <w:i w:val="0"/>
          <w:color w:val="231F20"/>
          <w:w w:val="125"/>
        </w:rPr>
        <w:t>:</w:t>
      </w:r>
    </w:p>
    <w:p w:rsidR="00DC041F" w:rsidRDefault="008404CE">
      <w:pPr>
        <w:pStyle w:val="a3"/>
        <w:spacing w:before="9" w:line="249" w:lineRule="auto"/>
        <w:ind w:left="343" w:right="115" w:hanging="227"/>
      </w:pPr>
      <w:r>
        <w:rPr>
          <w:color w:val="231F20"/>
          <w:w w:val="110"/>
        </w:rPr>
        <w:t>—ставить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себя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на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место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другого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человека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в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ходе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спора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или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дис-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куссии на научную тему, понимать мотивы, намерения и ло-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гику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другого.</w:t>
      </w:r>
    </w:p>
    <w:p w:rsidR="00DC041F" w:rsidRDefault="008404CE">
      <w:pPr>
        <w:pStyle w:val="4"/>
        <w:spacing w:before="0" w:line="232" w:lineRule="exact"/>
        <w:rPr>
          <w:rFonts w:ascii="Cambria" w:hAnsi="Cambria"/>
          <w:i w:val="0"/>
        </w:rPr>
      </w:pPr>
      <w:r>
        <w:rPr>
          <w:color w:val="231F20"/>
          <w:w w:val="130"/>
        </w:rPr>
        <w:t>Принятие</w:t>
      </w:r>
      <w:r>
        <w:rPr>
          <w:color w:val="231F20"/>
          <w:spacing w:val="8"/>
          <w:w w:val="130"/>
        </w:rPr>
        <w:t xml:space="preserve"> </w:t>
      </w:r>
      <w:r>
        <w:rPr>
          <w:color w:val="231F20"/>
          <w:w w:val="130"/>
        </w:rPr>
        <w:t>себя</w:t>
      </w:r>
      <w:r>
        <w:rPr>
          <w:color w:val="231F20"/>
          <w:spacing w:val="8"/>
          <w:w w:val="130"/>
        </w:rPr>
        <w:t xml:space="preserve"> </w:t>
      </w:r>
      <w:r>
        <w:rPr>
          <w:color w:val="231F20"/>
          <w:w w:val="130"/>
        </w:rPr>
        <w:t>и</w:t>
      </w:r>
      <w:r>
        <w:rPr>
          <w:color w:val="231F20"/>
          <w:spacing w:val="8"/>
          <w:w w:val="130"/>
        </w:rPr>
        <w:t xml:space="preserve"> </w:t>
      </w:r>
      <w:r>
        <w:rPr>
          <w:color w:val="231F20"/>
          <w:w w:val="130"/>
        </w:rPr>
        <w:t>других</w:t>
      </w:r>
      <w:r>
        <w:rPr>
          <w:rFonts w:ascii="Cambria" w:hAnsi="Cambria"/>
          <w:i w:val="0"/>
          <w:color w:val="231F20"/>
          <w:w w:val="130"/>
        </w:rPr>
        <w:t>:</w:t>
      </w:r>
    </w:p>
    <w:p w:rsidR="00DC041F" w:rsidRDefault="008404CE">
      <w:pPr>
        <w:pStyle w:val="a3"/>
        <w:spacing w:before="8" w:line="249" w:lineRule="auto"/>
        <w:ind w:left="343" w:hanging="227"/>
      </w:pPr>
      <w:r>
        <w:rPr>
          <w:color w:val="231F20"/>
          <w:w w:val="110"/>
        </w:rPr>
        <w:t>—признавать своё право на ошибку при решении физических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задач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или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в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утверждениях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на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научные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темы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такое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же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право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другого.</w:t>
      </w:r>
    </w:p>
    <w:p w:rsidR="00DC041F" w:rsidRDefault="00DC041F">
      <w:pPr>
        <w:spacing w:line="249" w:lineRule="auto"/>
        <w:sectPr w:rsidR="00DC041F">
          <w:pgSz w:w="7830" w:h="12020"/>
          <w:pgMar w:top="620" w:right="620" w:bottom="900" w:left="620" w:header="0" w:footer="709" w:gutter="0"/>
          <w:cols w:space="720"/>
        </w:sectPr>
      </w:pPr>
    </w:p>
    <w:p w:rsidR="00DC041F" w:rsidRDefault="008404CE">
      <w:pPr>
        <w:pStyle w:val="2"/>
      </w:pPr>
      <w:bookmarkStart w:id="10" w:name="_TOC_250005"/>
      <w:r>
        <w:rPr>
          <w:color w:val="231F20"/>
          <w:w w:val="90"/>
        </w:rPr>
        <w:lastRenderedPageBreak/>
        <w:t>ПРЕДМЕТНЫЕ</w:t>
      </w:r>
      <w:r>
        <w:rPr>
          <w:color w:val="231F20"/>
          <w:spacing w:val="21"/>
          <w:w w:val="90"/>
        </w:rPr>
        <w:t xml:space="preserve"> </w:t>
      </w:r>
      <w:bookmarkEnd w:id="10"/>
      <w:r>
        <w:rPr>
          <w:color w:val="231F20"/>
          <w:w w:val="90"/>
        </w:rPr>
        <w:t>РЕЗУЛЬТАТЫ</w:t>
      </w:r>
    </w:p>
    <w:p w:rsidR="00DC041F" w:rsidRDefault="008404CE">
      <w:pPr>
        <w:pStyle w:val="a4"/>
        <w:numPr>
          <w:ilvl w:val="0"/>
          <w:numId w:val="3"/>
        </w:numPr>
        <w:tabs>
          <w:tab w:val="left" w:pos="295"/>
        </w:tabs>
        <w:spacing w:before="111"/>
        <w:rPr>
          <w:rFonts w:ascii="Tahoma" w:hAnsi="Tahoma"/>
          <w:color w:val="231F20"/>
          <w:sz w:val="20"/>
        </w:rPr>
      </w:pPr>
      <w:r>
        <w:rPr>
          <w:rFonts w:ascii="Tahoma" w:hAnsi="Tahoma"/>
          <w:color w:val="231F20"/>
          <w:sz w:val="20"/>
        </w:rPr>
        <w:t>класс</w:t>
      </w:r>
    </w:p>
    <w:p w:rsidR="00DC041F" w:rsidRDefault="008404CE">
      <w:pPr>
        <w:pStyle w:val="a3"/>
        <w:spacing w:before="68" w:line="244" w:lineRule="auto"/>
        <w:ind w:left="117" w:firstLine="226"/>
      </w:pPr>
      <w:r>
        <w:rPr>
          <w:color w:val="231F20"/>
          <w:w w:val="105"/>
        </w:rPr>
        <w:t>Предметные результаты на базовом уровне должны отражать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сформированность</w:t>
      </w:r>
      <w:r>
        <w:rPr>
          <w:color w:val="231F20"/>
          <w:spacing w:val="4"/>
          <w:w w:val="105"/>
        </w:rPr>
        <w:t xml:space="preserve"> </w:t>
      </w:r>
      <w:r>
        <w:rPr>
          <w:color w:val="231F20"/>
          <w:w w:val="105"/>
        </w:rPr>
        <w:t>у</w:t>
      </w:r>
      <w:r>
        <w:rPr>
          <w:color w:val="231F20"/>
          <w:spacing w:val="4"/>
          <w:w w:val="105"/>
        </w:rPr>
        <w:t xml:space="preserve"> </w:t>
      </w:r>
      <w:r>
        <w:rPr>
          <w:color w:val="231F20"/>
          <w:w w:val="105"/>
        </w:rPr>
        <w:t>обучающихся</w:t>
      </w:r>
      <w:r>
        <w:rPr>
          <w:color w:val="231F20"/>
          <w:spacing w:val="4"/>
          <w:w w:val="105"/>
        </w:rPr>
        <w:t xml:space="preserve"> </w:t>
      </w:r>
      <w:r>
        <w:rPr>
          <w:color w:val="231F20"/>
          <w:w w:val="105"/>
        </w:rPr>
        <w:t>умений:</w:t>
      </w:r>
    </w:p>
    <w:p w:rsidR="00DC041F" w:rsidRDefault="008404CE">
      <w:pPr>
        <w:pStyle w:val="a3"/>
        <w:spacing w:before="2" w:line="244" w:lineRule="auto"/>
        <w:ind w:left="343" w:hanging="227"/>
      </w:pPr>
      <w:r>
        <w:rPr>
          <w:color w:val="231F20"/>
          <w:w w:val="110"/>
        </w:rPr>
        <w:t>—использовать понятия: физические и химические явления;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наблюдение, эксперимент, модель, гипотеза; единицы физи-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ч</w:t>
      </w:r>
      <w:r>
        <w:rPr>
          <w:color w:val="231F20"/>
          <w:w w:val="110"/>
        </w:rPr>
        <w:t>еских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величин;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атом,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молекула,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агрегатные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состояния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веще-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05"/>
        </w:rPr>
        <w:t>ства (твёрдое, жидкое, газообразное); механическое движение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spacing w:val="-2"/>
          <w:w w:val="110"/>
        </w:rPr>
        <w:t xml:space="preserve">(равномерное, </w:t>
      </w:r>
      <w:r>
        <w:rPr>
          <w:color w:val="231F20"/>
          <w:spacing w:val="-1"/>
          <w:w w:val="110"/>
        </w:rPr>
        <w:t>неравномерное, прямолинейное), траектория,</w:t>
      </w:r>
      <w:r>
        <w:rPr>
          <w:color w:val="231F20"/>
          <w:w w:val="110"/>
        </w:rPr>
        <w:t xml:space="preserve"> </w:t>
      </w:r>
      <w:r>
        <w:rPr>
          <w:color w:val="231F20"/>
          <w:spacing w:val="-1"/>
          <w:w w:val="110"/>
        </w:rPr>
        <w:t>равнодействующая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spacing w:val="-1"/>
          <w:w w:val="110"/>
        </w:rPr>
        <w:t>сил,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spacing w:val="-1"/>
          <w:w w:val="110"/>
        </w:rPr>
        <w:t>деформация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spacing w:val="-1"/>
          <w:w w:val="110"/>
        </w:rPr>
        <w:t>(упругая,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spacing w:val="-1"/>
          <w:w w:val="110"/>
        </w:rPr>
        <w:t>пластическая),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невесомость,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сообщающиеся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сосуды;</w:t>
      </w:r>
    </w:p>
    <w:p w:rsidR="00DC041F" w:rsidRDefault="008404CE">
      <w:pPr>
        <w:pStyle w:val="a3"/>
        <w:spacing w:before="6" w:line="244" w:lineRule="auto"/>
        <w:ind w:left="343" w:hanging="227"/>
      </w:pPr>
      <w:r>
        <w:rPr>
          <w:color w:val="231F20"/>
          <w:w w:val="105"/>
        </w:rPr>
        <w:t>—различать явления (диффузия; тепловое движение частиц ве-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щества;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равномерное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движение;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неравномерное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движение;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инерция;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взаимодействие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тел;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равновесие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твёрдых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тел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за-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креплённой осью вращения; передача давления твёрдыми те-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лами,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ж</w:t>
      </w:r>
      <w:r>
        <w:rPr>
          <w:color w:val="231F20"/>
          <w:w w:val="105"/>
        </w:rPr>
        <w:t>идкостями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газами;  атмосферное  давление;  плава-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тел;  превращения  механической  энергии)  по  описанию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характерных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свойств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основе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опытов,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демонстрирую-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щих</w:t>
      </w:r>
      <w:r>
        <w:rPr>
          <w:color w:val="231F20"/>
          <w:spacing w:val="2"/>
          <w:w w:val="105"/>
        </w:rPr>
        <w:t xml:space="preserve"> </w:t>
      </w:r>
      <w:r>
        <w:rPr>
          <w:color w:val="231F20"/>
          <w:w w:val="105"/>
        </w:rPr>
        <w:t>данное</w:t>
      </w:r>
      <w:r>
        <w:rPr>
          <w:color w:val="231F20"/>
          <w:spacing w:val="3"/>
          <w:w w:val="105"/>
        </w:rPr>
        <w:t xml:space="preserve"> </w:t>
      </w:r>
      <w:r>
        <w:rPr>
          <w:color w:val="231F20"/>
          <w:w w:val="105"/>
        </w:rPr>
        <w:t>физическое</w:t>
      </w:r>
      <w:r>
        <w:rPr>
          <w:color w:val="231F20"/>
          <w:spacing w:val="2"/>
          <w:w w:val="105"/>
        </w:rPr>
        <w:t xml:space="preserve"> </w:t>
      </w:r>
      <w:r>
        <w:rPr>
          <w:color w:val="231F20"/>
          <w:w w:val="105"/>
        </w:rPr>
        <w:t>явление;</w:t>
      </w:r>
    </w:p>
    <w:p w:rsidR="00DC041F" w:rsidRDefault="008404CE">
      <w:pPr>
        <w:pStyle w:val="a3"/>
        <w:spacing w:before="7" w:line="244" w:lineRule="auto"/>
        <w:ind w:left="343" w:hanging="227"/>
      </w:pPr>
      <w:r>
        <w:rPr>
          <w:color w:val="231F20"/>
          <w:w w:val="110"/>
        </w:rPr>
        <w:t>—распознавать  проявление  изученных  физических  явлений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в окружающем мире, в том числе физические явления в при-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роде: примеры движения с различными скоростями в живой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05"/>
        </w:rPr>
        <w:t>и неживой природе; действие силы трения в природе и техни-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0"/>
        </w:rPr>
        <w:t>ке;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влияние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атмосферного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да</w:t>
      </w:r>
      <w:r>
        <w:rPr>
          <w:color w:val="231F20"/>
          <w:w w:val="110"/>
        </w:rPr>
        <w:t>вления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на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живой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организм;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пла-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вание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рыб;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рычаги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в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теле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человека;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при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этом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переводить</w:t>
      </w:r>
      <w:r>
        <w:rPr>
          <w:color w:val="231F20"/>
          <w:spacing w:val="-47"/>
          <w:w w:val="110"/>
        </w:rPr>
        <w:t xml:space="preserve"> </w:t>
      </w:r>
      <w:r>
        <w:rPr>
          <w:color w:val="231F20"/>
          <w:w w:val="110"/>
        </w:rPr>
        <w:t>практическую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задачу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в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учебную,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выделять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существенные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свойства/признаки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физических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явлений;</w:t>
      </w:r>
    </w:p>
    <w:p w:rsidR="00DC041F" w:rsidRDefault="008404CE">
      <w:pPr>
        <w:pStyle w:val="a3"/>
        <w:spacing w:before="6" w:line="244" w:lineRule="auto"/>
        <w:ind w:left="343" w:hanging="227"/>
      </w:pPr>
      <w:r>
        <w:rPr>
          <w:color w:val="231F20"/>
          <w:w w:val="105"/>
        </w:rPr>
        <w:t>—описывать изученные свойства тел и физические явления, ис-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0"/>
        </w:rPr>
        <w:t>пользуя физические величины (масса, объём, плотность ве-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щества, время, путь, скорость, средняя скорость, сила упру-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гости,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сила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тяжести,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вес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тела,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сила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трения,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давление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(твёрдо-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го тела, жидкости, газа), выталкивающая сила, механическая</w:t>
      </w:r>
      <w:r>
        <w:rPr>
          <w:color w:val="231F20"/>
          <w:spacing w:val="-47"/>
          <w:w w:val="110"/>
        </w:rPr>
        <w:t xml:space="preserve"> </w:t>
      </w:r>
      <w:r>
        <w:rPr>
          <w:color w:val="231F20"/>
          <w:w w:val="110"/>
        </w:rPr>
        <w:t xml:space="preserve">работа, мощность, </w:t>
      </w:r>
      <w:r>
        <w:rPr>
          <w:color w:val="231F20"/>
          <w:w w:val="110"/>
        </w:rPr>
        <w:t>плечо силы, момент силы, коэффициент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полезного действия механизмов, кинетическая и потенци-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альная энергия); при описании правильно трактовать физи-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ческий смысл используемых величин, их обозначения и еди-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ницы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физических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величин,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находить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формулы,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связыва</w:t>
      </w:r>
      <w:r>
        <w:rPr>
          <w:color w:val="231F20"/>
          <w:w w:val="110"/>
        </w:rPr>
        <w:t>ю-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щие данную физическую величину с другими величинами,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строить графики изученных зависимостей физических вели-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чин;</w:t>
      </w:r>
    </w:p>
    <w:p w:rsidR="00DC041F" w:rsidRDefault="008404CE">
      <w:pPr>
        <w:pStyle w:val="a3"/>
        <w:spacing w:before="11" w:line="244" w:lineRule="auto"/>
        <w:ind w:left="343" w:hanging="227"/>
      </w:pPr>
      <w:r>
        <w:rPr>
          <w:color w:val="231F20"/>
          <w:w w:val="110"/>
        </w:rPr>
        <w:t>—характеризовать</w:t>
      </w:r>
      <w:r>
        <w:rPr>
          <w:color w:val="231F20"/>
          <w:spacing w:val="-12"/>
          <w:w w:val="110"/>
        </w:rPr>
        <w:t xml:space="preserve"> </w:t>
      </w:r>
      <w:r>
        <w:rPr>
          <w:color w:val="231F20"/>
          <w:w w:val="110"/>
        </w:rPr>
        <w:t>свойства</w:t>
      </w:r>
      <w:r>
        <w:rPr>
          <w:color w:val="231F20"/>
          <w:spacing w:val="-12"/>
          <w:w w:val="110"/>
        </w:rPr>
        <w:t xml:space="preserve"> </w:t>
      </w:r>
      <w:r>
        <w:rPr>
          <w:color w:val="231F20"/>
          <w:w w:val="110"/>
        </w:rPr>
        <w:t>тел,</w:t>
      </w:r>
      <w:r>
        <w:rPr>
          <w:color w:val="231F20"/>
          <w:spacing w:val="-12"/>
          <w:w w:val="110"/>
        </w:rPr>
        <w:t xml:space="preserve"> </w:t>
      </w:r>
      <w:r>
        <w:rPr>
          <w:color w:val="231F20"/>
          <w:w w:val="110"/>
        </w:rPr>
        <w:t>физические</w:t>
      </w:r>
      <w:r>
        <w:rPr>
          <w:color w:val="231F20"/>
          <w:spacing w:val="-12"/>
          <w:w w:val="110"/>
        </w:rPr>
        <w:t xml:space="preserve"> </w:t>
      </w:r>
      <w:r>
        <w:rPr>
          <w:color w:val="231F20"/>
          <w:w w:val="110"/>
        </w:rPr>
        <w:t>явления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-12"/>
          <w:w w:val="110"/>
        </w:rPr>
        <w:t xml:space="preserve"> </w:t>
      </w:r>
      <w:r>
        <w:rPr>
          <w:color w:val="231F20"/>
          <w:w w:val="110"/>
        </w:rPr>
        <w:t>процес-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сы,</w:t>
      </w:r>
      <w:r>
        <w:rPr>
          <w:color w:val="231F20"/>
          <w:spacing w:val="13"/>
          <w:w w:val="110"/>
        </w:rPr>
        <w:t xml:space="preserve"> </w:t>
      </w:r>
      <w:r>
        <w:rPr>
          <w:color w:val="231F20"/>
          <w:w w:val="110"/>
        </w:rPr>
        <w:t>используя</w:t>
      </w:r>
      <w:r>
        <w:rPr>
          <w:color w:val="231F20"/>
          <w:spacing w:val="14"/>
          <w:w w:val="110"/>
        </w:rPr>
        <w:t xml:space="preserve"> </w:t>
      </w:r>
      <w:r>
        <w:rPr>
          <w:color w:val="231F20"/>
          <w:w w:val="110"/>
        </w:rPr>
        <w:t>правила</w:t>
      </w:r>
      <w:r>
        <w:rPr>
          <w:color w:val="231F20"/>
          <w:spacing w:val="14"/>
          <w:w w:val="110"/>
        </w:rPr>
        <w:t xml:space="preserve"> </w:t>
      </w:r>
      <w:r>
        <w:rPr>
          <w:color w:val="231F20"/>
          <w:w w:val="110"/>
        </w:rPr>
        <w:t>сложения</w:t>
      </w:r>
      <w:r>
        <w:rPr>
          <w:color w:val="231F20"/>
          <w:spacing w:val="14"/>
          <w:w w:val="110"/>
        </w:rPr>
        <w:t xml:space="preserve"> </w:t>
      </w:r>
      <w:r>
        <w:rPr>
          <w:color w:val="231F20"/>
          <w:w w:val="110"/>
        </w:rPr>
        <w:t>сил</w:t>
      </w:r>
      <w:r>
        <w:rPr>
          <w:color w:val="231F20"/>
          <w:spacing w:val="14"/>
          <w:w w:val="110"/>
        </w:rPr>
        <w:t xml:space="preserve"> </w:t>
      </w:r>
      <w:r>
        <w:rPr>
          <w:color w:val="231F20"/>
          <w:w w:val="110"/>
        </w:rPr>
        <w:t>(вдоль</w:t>
      </w:r>
      <w:r>
        <w:rPr>
          <w:color w:val="231F20"/>
          <w:spacing w:val="14"/>
          <w:w w:val="110"/>
        </w:rPr>
        <w:t xml:space="preserve"> </w:t>
      </w:r>
      <w:r>
        <w:rPr>
          <w:color w:val="231F20"/>
          <w:w w:val="110"/>
        </w:rPr>
        <w:t>одной</w:t>
      </w:r>
      <w:r>
        <w:rPr>
          <w:color w:val="231F20"/>
          <w:spacing w:val="14"/>
          <w:w w:val="110"/>
        </w:rPr>
        <w:t xml:space="preserve"> </w:t>
      </w:r>
      <w:r>
        <w:rPr>
          <w:color w:val="231F20"/>
          <w:w w:val="110"/>
        </w:rPr>
        <w:t>прямой),</w:t>
      </w:r>
    </w:p>
    <w:p w:rsidR="00DC041F" w:rsidRDefault="00DC041F">
      <w:pPr>
        <w:spacing w:line="244" w:lineRule="auto"/>
        <w:sectPr w:rsidR="00DC041F">
          <w:pgSz w:w="7830" w:h="12020"/>
          <w:pgMar w:top="540" w:right="620" w:bottom="900" w:left="620" w:header="0" w:footer="709" w:gutter="0"/>
          <w:cols w:space="720"/>
        </w:sectPr>
      </w:pPr>
    </w:p>
    <w:p w:rsidR="00DC041F" w:rsidRDefault="008404CE">
      <w:pPr>
        <w:pStyle w:val="a3"/>
        <w:spacing w:before="67" w:line="249" w:lineRule="auto"/>
        <w:ind w:left="343" w:firstLine="0"/>
      </w:pPr>
      <w:r>
        <w:rPr>
          <w:color w:val="231F20"/>
          <w:w w:val="110"/>
        </w:rPr>
        <w:lastRenderedPageBreak/>
        <w:t>закон Гука, закон Паскаля, закон Архимеда, правило равно-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весия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рычага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(блока),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«золотое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правило»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механики,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закон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со-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хранения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механической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энергии;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при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этом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давать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словесную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формулировку закона и записывать его математическое вы-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ражение;</w:t>
      </w:r>
    </w:p>
    <w:p w:rsidR="00DC041F" w:rsidRDefault="008404CE">
      <w:pPr>
        <w:pStyle w:val="a3"/>
        <w:spacing w:line="249" w:lineRule="auto"/>
        <w:ind w:left="343" w:hanging="227"/>
      </w:pPr>
      <w:r>
        <w:rPr>
          <w:color w:val="231F20"/>
          <w:w w:val="110"/>
        </w:rPr>
        <w:t>—объяснять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физические  явления,  процессы  и  свойства  тел,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в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том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числе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в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контексте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ситуаций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практико-ориентирован-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ного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характера: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выявлять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причинно-следственные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связи,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строить объяснение из 1—2 логических шагов с опорой на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1—2 изученных свойства физических явлен</w:t>
      </w:r>
      <w:r>
        <w:rPr>
          <w:color w:val="231F20"/>
          <w:w w:val="110"/>
        </w:rPr>
        <w:t>ий, физических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закона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или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закономерности;</w:t>
      </w:r>
    </w:p>
    <w:p w:rsidR="00DC041F" w:rsidRDefault="008404CE">
      <w:pPr>
        <w:pStyle w:val="a3"/>
        <w:spacing w:line="249" w:lineRule="auto"/>
        <w:ind w:left="343" w:hanging="227"/>
      </w:pPr>
      <w:r>
        <w:rPr>
          <w:color w:val="231F20"/>
          <w:w w:val="110"/>
        </w:rPr>
        <w:t>—решать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расчётные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задачи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в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1—2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действия,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используя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законы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и формулы, связывающие физические величины: на основе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анализа условия задачи записывать краткое условие, под-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ставлять физические величины в формулы и прово</w:t>
      </w:r>
      <w:r>
        <w:rPr>
          <w:color w:val="231F20"/>
          <w:w w:val="110"/>
        </w:rPr>
        <w:t>дить рас-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чёты, находить справочные данные, необходимые для реше-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ния задач, оценивать реалистичность полученной физиче-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ской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величины;</w:t>
      </w:r>
    </w:p>
    <w:p w:rsidR="00DC041F" w:rsidRDefault="008404CE">
      <w:pPr>
        <w:pStyle w:val="a3"/>
        <w:spacing w:line="249" w:lineRule="auto"/>
        <w:ind w:left="343" w:hanging="227"/>
      </w:pPr>
      <w:r>
        <w:rPr>
          <w:color w:val="231F20"/>
          <w:w w:val="110"/>
        </w:rPr>
        <w:t>—распознавать</w:t>
      </w:r>
      <w:r>
        <w:rPr>
          <w:color w:val="231F20"/>
          <w:spacing w:val="-12"/>
          <w:w w:val="110"/>
        </w:rPr>
        <w:t xml:space="preserve"> </w:t>
      </w:r>
      <w:r>
        <w:rPr>
          <w:color w:val="231F20"/>
          <w:w w:val="110"/>
        </w:rPr>
        <w:t>проблемы,</w:t>
      </w:r>
      <w:r>
        <w:rPr>
          <w:color w:val="231F20"/>
          <w:spacing w:val="-12"/>
          <w:w w:val="110"/>
        </w:rPr>
        <w:t xml:space="preserve"> </w:t>
      </w:r>
      <w:r>
        <w:rPr>
          <w:color w:val="231F20"/>
          <w:w w:val="110"/>
        </w:rPr>
        <w:t>которые</w:t>
      </w:r>
      <w:r>
        <w:rPr>
          <w:color w:val="231F20"/>
          <w:spacing w:val="-12"/>
          <w:w w:val="110"/>
        </w:rPr>
        <w:t xml:space="preserve"> </w:t>
      </w:r>
      <w:r>
        <w:rPr>
          <w:color w:val="231F20"/>
          <w:w w:val="110"/>
        </w:rPr>
        <w:t>можно</w:t>
      </w:r>
      <w:r>
        <w:rPr>
          <w:color w:val="231F20"/>
          <w:spacing w:val="-12"/>
          <w:w w:val="110"/>
        </w:rPr>
        <w:t xml:space="preserve"> </w:t>
      </w:r>
      <w:r>
        <w:rPr>
          <w:color w:val="231F20"/>
          <w:w w:val="110"/>
        </w:rPr>
        <w:t>решить</w:t>
      </w:r>
      <w:r>
        <w:rPr>
          <w:color w:val="231F20"/>
          <w:spacing w:val="-12"/>
          <w:w w:val="110"/>
        </w:rPr>
        <w:t xml:space="preserve"> </w:t>
      </w:r>
      <w:r>
        <w:rPr>
          <w:color w:val="231F20"/>
          <w:w w:val="110"/>
        </w:rPr>
        <w:t>при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w w:val="110"/>
        </w:rPr>
        <w:t>помощи</w:t>
      </w:r>
      <w:r>
        <w:rPr>
          <w:color w:val="231F20"/>
          <w:spacing w:val="-47"/>
          <w:w w:val="110"/>
        </w:rPr>
        <w:t xml:space="preserve"> </w:t>
      </w:r>
      <w:r>
        <w:rPr>
          <w:color w:val="231F20"/>
          <w:w w:val="105"/>
        </w:rPr>
        <w:t>физических методов; в описании исследования выделять про-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spacing w:val="-1"/>
          <w:w w:val="110"/>
        </w:rPr>
        <w:t xml:space="preserve">веряемое </w:t>
      </w:r>
      <w:r>
        <w:rPr>
          <w:color w:val="231F20"/>
          <w:w w:val="110"/>
        </w:rPr>
        <w:t>предположение (гипотезу), различать и интерпре-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тировать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полученный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результат,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находить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ошибки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в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ходе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опыта,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делать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выводы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по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его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результатам;</w:t>
      </w:r>
    </w:p>
    <w:p w:rsidR="00DC041F" w:rsidRDefault="008404CE">
      <w:pPr>
        <w:pStyle w:val="a3"/>
        <w:spacing w:line="249" w:lineRule="auto"/>
        <w:ind w:left="343" w:hanging="227"/>
      </w:pPr>
      <w:r>
        <w:rPr>
          <w:color w:val="231F20"/>
          <w:w w:val="105"/>
        </w:rPr>
        <w:t>—проводить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опыты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наблюдению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физических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явлений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или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физических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свойств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тел: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формулировать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проверяемые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пред-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положения, собирать установку из предложенного оборудова-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ния,</w:t>
      </w:r>
      <w:r>
        <w:rPr>
          <w:color w:val="231F20"/>
          <w:spacing w:val="7"/>
          <w:w w:val="105"/>
        </w:rPr>
        <w:t xml:space="preserve"> </w:t>
      </w:r>
      <w:r>
        <w:rPr>
          <w:color w:val="231F20"/>
          <w:w w:val="105"/>
        </w:rPr>
        <w:t>записывать</w:t>
      </w:r>
      <w:r>
        <w:rPr>
          <w:color w:val="231F20"/>
          <w:spacing w:val="7"/>
          <w:w w:val="105"/>
        </w:rPr>
        <w:t xml:space="preserve"> </w:t>
      </w:r>
      <w:r>
        <w:rPr>
          <w:color w:val="231F20"/>
          <w:w w:val="105"/>
        </w:rPr>
        <w:t>ход</w:t>
      </w:r>
      <w:r>
        <w:rPr>
          <w:color w:val="231F20"/>
          <w:spacing w:val="8"/>
          <w:w w:val="105"/>
        </w:rPr>
        <w:t xml:space="preserve"> </w:t>
      </w:r>
      <w:r>
        <w:rPr>
          <w:color w:val="231F20"/>
          <w:w w:val="105"/>
        </w:rPr>
        <w:t>опыта</w:t>
      </w:r>
      <w:r>
        <w:rPr>
          <w:color w:val="231F20"/>
          <w:spacing w:val="7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8"/>
          <w:w w:val="105"/>
        </w:rPr>
        <w:t xml:space="preserve"> </w:t>
      </w:r>
      <w:r>
        <w:rPr>
          <w:color w:val="231F20"/>
          <w:w w:val="105"/>
        </w:rPr>
        <w:t>формулировать</w:t>
      </w:r>
      <w:r>
        <w:rPr>
          <w:color w:val="231F20"/>
          <w:spacing w:val="7"/>
          <w:w w:val="105"/>
        </w:rPr>
        <w:t xml:space="preserve"> </w:t>
      </w:r>
      <w:r>
        <w:rPr>
          <w:color w:val="231F20"/>
          <w:w w:val="105"/>
        </w:rPr>
        <w:t>выводы;</w:t>
      </w:r>
    </w:p>
    <w:p w:rsidR="00DC041F" w:rsidRDefault="008404CE">
      <w:pPr>
        <w:pStyle w:val="a3"/>
        <w:spacing w:line="249" w:lineRule="auto"/>
        <w:ind w:left="343" w:hanging="227"/>
      </w:pPr>
      <w:r>
        <w:rPr>
          <w:color w:val="231F20"/>
          <w:w w:val="110"/>
        </w:rPr>
        <w:t>—выполнять прямые измерения расстояния, времени, массы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05"/>
        </w:rPr>
        <w:t>тела, объёма, силы и температуры с использованием аналого-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0"/>
        </w:rPr>
        <w:t>вых и цифровых приборов; зап</w:t>
      </w:r>
      <w:r>
        <w:rPr>
          <w:color w:val="231F20"/>
          <w:w w:val="110"/>
        </w:rPr>
        <w:t>исывать показания приборов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учётом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заданной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w w:val="110"/>
        </w:rPr>
        <w:t>абсолютной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погрешности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w w:val="110"/>
        </w:rPr>
        <w:t>измерений;</w:t>
      </w:r>
    </w:p>
    <w:p w:rsidR="00DC041F" w:rsidRDefault="008404CE">
      <w:pPr>
        <w:pStyle w:val="a3"/>
        <w:spacing w:line="249" w:lineRule="auto"/>
        <w:ind w:left="343" w:hanging="227"/>
      </w:pPr>
      <w:r>
        <w:rPr>
          <w:color w:val="231F20"/>
          <w:w w:val="105"/>
        </w:rPr>
        <w:t>—проводить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исследование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зависимости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одной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физической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0"/>
        </w:rPr>
        <w:t>личины от другой с использованием прямых измерений (за-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висимости пути равномерно движущегося тела от времени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движения т</w:t>
      </w:r>
      <w:r>
        <w:rPr>
          <w:color w:val="231F20"/>
          <w:w w:val="110"/>
        </w:rPr>
        <w:t>ела; силы трения скольжения от веса тела, каче-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ства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обработки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поверхностей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тел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независимости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силы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тре-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ния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от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площади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соприкосновения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тел;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силы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упругости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от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уд-</w:t>
      </w:r>
      <w:r>
        <w:rPr>
          <w:color w:val="231F20"/>
          <w:spacing w:val="-47"/>
          <w:w w:val="110"/>
        </w:rPr>
        <w:t xml:space="preserve"> </w:t>
      </w:r>
      <w:r>
        <w:rPr>
          <w:color w:val="231F20"/>
          <w:w w:val="110"/>
        </w:rPr>
        <w:t>линения пружины; выталкивающей силы от объёма погру-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05"/>
        </w:rPr>
        <w:t>жённой части тела и от плотности жидкости, её независимости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0"/>
        </w:rPr>
        <w:t>от плотности тела, от глубины, на которую погружено тело;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условий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плавания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тел,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w w:val="110"/>
        </w:rPr>
        <w:t>условий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равновесия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w w:val="110"/>
        </w:rPr>
        <w:t>рычага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w w:val="110"/>
        </w:rPr>
        <w:t>блоков);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участвовать</w:t>
      </w:r>
      <w:r>
        <w:rPr>
          <w:color w:val="231F20"/>
          <w:spacing w:val="35"/>
          <w:w w:val="110"/>
        </w:rPr>
        <w:t xml:space="preserve"> </w:t>
      </w:r>
      <w:r>
        <w:rPr>
          <w:color w:val="231F20"/>
          <w:w w:val="110"/>
        </w:rPr>
        <w:t>в</w:t>
      </w:r>
      <w:r>
        <w:rPr>
          <w:color w:val="231F20"/>
          <w:spacing w:val="36"/>
          <w:w w:val="110"/>
        </w:rPr>
        <w:t xml:space="preserve"> </w:t>
      </w:r>
      <w:r>
        <w:rPr>
          <w:color w:val="231F20"/>
          <w:w w:val="110"/>
        </w:rPr>
        <w:t>планировании</w:t>
      </w:r>
      <w:r>
        <w:rPr>
          <w:color w:val="231F20"/>
          <w:spacing w:val="35"/>
          <w:w w:val="110"/>
        </w:rPr>
        <w:t xml:space="preserve"> </w:t>
      </w:r>
      <w:r>
        <w:rPr>
          <w:color w:val="231F20"/>
          <w:w w:val="110"/>
        </w:rPr>
        <w:t>учебного</w:t>
      </w:r>
      <w:r>
        <w:rPr>
          <w:color w:val="231F20"/>
          <w:spacing w:val="36"/>
          <w:w w:val="110"/>
        </w:rPr>
        <w:t xml:space="preserve"> </w:t>
      </w:r>
      <w:r>
        <w:rPr>
          <w:color w:val="231F20"/>
          <w:w w:val="110"/>
        </w:rPr>
        <w:t>исследования,</w:t>
      </w:r>
      <w:r>
        <w:rPr>
          <w:color w:val="231F20"/>
          <w:spacing w:val="35"/>
          <w:w w:val="110"/>
        </w:rPr>
        <w:t xml:space="preserve"> </w:t>
      </w:r>
      <w:r>
        <w:rPr>
          <w:color w:val="231F20"/>
          <w:w w:val="110"/>
        </w:rPr>
        <w:t>соби-</w:t>
      </w:r>
    </w:p>
    <w:p w:rsidR="00DC041F" w:rsidRDefault="00DC041F">
      <w:pPr>
        <w:spacing w:line="249" w:lineRule="auto"/>
        <w:sectPr w:rsidR="00DC041F">
          <w:pgSz w:w="7830" w:h="12020"/>
          <w:pgMar w:top="620" w:right="620" w:bottom="900" w:left="620" w:header="0" w:footer="709" w:gutter="0"/>
          <w:cols w:space="720"/>
        </w:sectPr>
      </w:pPr>
    </w:p>
    <w:p w:rsidR="00DC041F" w:rsidRDefault="008404CE">
      <w:pPr>
        <w:pStyle w:val="a3"/>
        <w:spacing w:before="67" w:line="249" w:lineRule="auto"/>
        <w:ind w:left="343" w:firstLine="0"/>
      </w:pPr>
      <w:r>
        <w:rPr>
          <w:color w:val="231F20"/>
          <w:w w:val="110"/>
        </w:rPr>
        <w:lastRenderedPageBreak/>
        <w:t>рать установку и выполнять измерения, следуя предложен-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ному плану, фиксировать результаты полученной зависимо-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сти физических величин в виде предложенных таблиц и гра-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фиков,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делать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выводы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по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результатам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исследования;</w:t>
      </w:r>
    </w:p>
    <w:p w:rsidR="00DC041F" w:rsidRDefault="008404CE">
      <w:pPr>
        <w:pStyle w:val="a3"/>
        <w:spacing w:line="249" w:lineRule="auto"/>
        <w:ind w:left="343" w:hanging="227"/>
      </w:pPr>
      <w:r>
        <w:rPr>
          <w:color w:val="231F20"/>
          <w:w w:val="105"/>
        </w:rPr>
        <w:t>—проводить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косвенные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измерения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физиче</w:t>
      </w:r>
      <w:r>
        <w:rPr>
          <w:color w:val="231F20"/>
          <w:w w:val="105"/>
        </w:rPr>
        <w:t>ских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величин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(плот-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ность вещества жидкости и твёрдого тела; сила трения сколь-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0"/>
        </w:rPr>
        <w:t>жения; давление воздуха; выталкивающая сила, действую-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щая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на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погружённое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в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жидкость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тело;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коэффициент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полезно-</w:t>
      </w:r>
      <w:r>
        <w:rPr>
          <w:color w:val="231F20"/>
          <w:spacing w:val="-47"/>
          <w:w w:val="110"/>
        </w:rPr>
        <w:t xml:space="preserve"> </w:t>
      </w:r>
      <w:r>
        <w:rPr>
          <w:color w:val="231F20"/>
          <w:w w:val="110"/>
        </w:rPr>
        <w:t>го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действия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простых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механизмов),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следуя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предложенной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инструкции:</w:t>
      </w:r>
      <w:r>
        <w:rPr>
          <w:color w:val="231F20"/>
          <w:w w:val="110"/>
        </w:rPr>
        <w:t xml:space="preserve"> при выполнении измерений собирать экспери-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ментальную установку и вычислять значение искомой вели-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чины;</w:t>
      </w:r>
    </w:p>
    <w:p w:rsidR="00DC041F" w:rsidRDefault="008404CE">
      <w:pPr>
        <w:pStyle w:val="a3"/>
        <w:spacing w:line="249" w:lineRule="auto"/>
        <w:ind w:left="343" w:hanging="227"/>
      </w:pPr>
      <w:r>
        <w:rPr>
          <w:color w:val="231F20"/>
          <w:w w:val="105"/>
        </w:rPr>
        <w:t>—соблюдать правила техники безопасности при работе с лабо-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раторным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оборудованием;</w:t>
      </w:r>
    </w:p>
    <w:p w:rsidR="00DC041F" w:rsidRDefault="008404CE">
      <w:pPr>
        <w:pStyle w:val="a3"/>
        <w:spacing w:line="249" w:lineRule="auto"/>
        <w:ind w:left="343" w:hanging="227"/>
      </w:pPr>
      <w:r>
        <w:rPr>
          <w:color w:val="231F20"/>
          <w:w w:val="110"/>
        </w:rPr>
        <w:t>—указывать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принципы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действия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приборов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технических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устройств: весы, термометр, динамометр, сообщающиеся со-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суды, барометр, рычаг, подвижный и неподвижный блок, на-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клонная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плоскость;</w:t>
      </w:r>
    </w:p>
    <w:p w:rsidR="00DC041F" w:rsidRDefault="008404CE">
      <w:pPr>
        <w:pStyle w:val="a3"/>
        <w:spacing w:line="249" w:lineRule="auto"/>
        <w:ind w:left="343" w:hanging="227"/>
      </w:pPr>
      <w:r>
        <w:rPr>
          <w:color w:val="231F20"/>
          <w:w w:val="110"/>
        </w:rPr>
        <w:t>—характеризовать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принципы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действия  изученных  приборов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и технических устройств с опорой на их описания (в том чис-</w:t>
      </w:r>
      <w:r>
        <w:rPr>
          <w:color w:val="231F20"/>
          <w:spacing w:val="-47"/>
          <w:w w:val="110"/>
        </w:rPr>
        <w:t xml:space="preserve"> </w:t>
      </w:r>
      <w:r>
        <w:rPr>
          <w:color w:val="231F20"/>
          <w:w w:val="110"/>
        </w:rPr>
        <w:t>ле: под</w:t>
      </w:r>
      <w:r>
        <w:rPr>
          <w:color w:val="231F20"/>
          <w:w w:val="110"/>
        </w:rPr>
        <w:t>шипники, устройство водопровода, гидравлический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пресс,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манометр,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высотомер,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поршневой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насос,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ареометр),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ис-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пользуя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знания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о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свойствах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физических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явлений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необходи-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мые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физические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законы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закономерности;</w:t>
      </w:r>
    </w:p>
    <w:p w:rsidR="00DC041F" w:rsidRDefault="008404CE">
      <w:pPr>
        <w:pStyle w:val="a3"/>
        <w:spacing w:line="249" w:lineRule="auto"/>
        <w:ind w:left="343" w:hanging="227"/>
      </w:pPr>
      <w:r>
        <w:rPr>
          <w:color w:val="231F20"/>
          <w:w w:val="110"/>
        </w:rPr>
        <w:t>—приводить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примеры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/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находить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информацию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о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примерах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практического использования физических знаний в повсед-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05"/>
        </w:rPr>
        <w:t>невной</w:t>
      </w:r>
      <w:r>
        <w:rPr>
          <w:color w:val="231F20"/>
          <w:spacing w:val="34"/>
          <w:w w:val="105"/>
        </w:rPr>
        <w:t xml:space="preserve"> </w:t>
      </w:r>
      <w:r>
        <w:rPr>
          <w:color w:val="231F20"/>
          <w:w w:val="105"/>
        </w:rPr>
        <w:t>жизни</w:t>
      </w:r>
      <w:r>
        <w:rPr>
          <w:color w:val="231F20"/>
          <w:spacing w:val="34"/>
          <w:w w:val="105"/>
        </w:rPr>
        <w:t xml:space="preserve"> </w:t>
      </w:r>
      <w:r>
        <w:rPr>
          <w:color w:val="231F20"/>
          <w:w w:val="105"/>
        </w:rPr>
        <w:t>для</w:t>
      </w:r>
      <w:r>
        <w:rPr>
          <w:color w:val="231F20"/>
          <w:spacing w:val="34"/>
          <w:w w:val="105"/>
        </w:rPr>
        <w:t xml:space="preserve"> </w:t>
      </w:r>
      <w:r>
        <w:rPr>
          <w:color w:val="231F20"/>
          <w:w w:val="105"/>
        </w:rPr>
        <w:t>обеспечения</w:t>
      </w:r>
      <w:r>
        <w:rPr>
          <w:color w:val="231F20"/>
          <w:spacing w:val="34"/>
          <w:w w:val="105"/>
        </w:rPr>
        <w:t xml:space="preserve"> </w:t>
      </w:r>
      <w:r>
        <w:rPr>
          <w:color w:val="231F20"/>
          <w:w w:val="105"/>
        </w:rPr>
        <w:t>безопасности</w:t>
      </w:r>
      <w:r>
        <w:rPr>
          <w:color w:val="231F20"/>
          <w:spacing w:val="35"/>
          <w:w w:val="105"/>
        </w:rPr>
        <w:t xml:space="preserve"> </w:t>
      </w:r>
      <w:r>
        <w:rPr>
          <w:color w:val="231F20"/>
          <w:w w:val="105"/>
        </w:rPr>
        <w:t>при</w:t>
      </w:r>
      <w:r>
        <w:rPr>
          <w:color w:val="231F20"/>
          <w:spacing w:val="34"/>
          <w:w w:val="105"/>
        </w:rPr>
        <w:t xml:space="preserve"> </w:t>
      </w:r>
      <w:r>
        <w:rPr>
          <w:color w:val="231F20"/>
          <w:w w:val="105"/>
        </w:rPr>
        <w:t>обращении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10"/>
        </w:rPr>
        <w:t>с приборами и техническими устройствами, сохранения здо-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ровья и соблюдения норм экологического поведения в окру-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жающей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среде;</w:t>
      </w:r>
    </w:p>
    <w:p w:rsidR="00DC041F" w:rsidRDefault="008404CE">
      <w:pPr>
        <w:pStyle w:val="a3"/>
        <w:spacing w:line="249" w:lineRule="auto"/>
        <w:ind w:left="343" w:hanging="227"/>
      </w:pPr>
      <w:r>
        <w:rPr>
          <w:color w:val="231F20"/>
          <w:w w:val="105"/>
        </w:rPr>
        <w:t>—осущес</w:t>
      </w:r>
      <w:r>
        <w:rPr>
          <w:color w:val="231F20"/>
          <w:w w:val="105"/>
        </w:rPr>
        <w:t>твлять</w:t>
      </w:r>
      <w:r>
        <w:rPr>
          <w:color w:val="231F20"/>
          <w:spacing w:val="21"/>
          <w:w w:val="105"/>
        </w:rPr>
        <w:t xml:space="preserve"> </w:t>
      </w:r>
      <w:r>
        <w:rPr>
          <w:color w:val="231F20"/>
          <w:w w:val="105"/>
        </w:rPr>
        <w:t>отбор</w:t>
      </w:r>
      <w:r>
        <w:rPr>
          <w:color w:val="231F20"/>
          <w:spacing w:val="21"/>
          <w:w w:val="105"/>
        </w:rPr>
        <w:t xml:space="preserve"> </w:t>
      </w:r>
      <w:r>
        <w:rPr>
          <w:color w:val="231F20"/>
          <w:w w:val="105"/>
        </w:rPr>
        <w:t>источников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информации</w:t>
      </w:r>
      <w:r>
        <w:rPr>
          <w:color w:val="231F20"/>
          <w:spacing w:val="2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21"/>
          <w:w w:val="105"/>
        </w:rPr>
        <w:t xml:space="preserve"> </w:t>
      </w:r>
      <w:r>
        <w:rPr>
          <w:color w:val="231F20"/>
          <w:w w:val="105"/>
        </w:rPr>
        <w:t>сети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Интернет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соответствии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заданным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поисковым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запросом,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основе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имеющихся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знаний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путём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сравнения  различных  источни-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ков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выделять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информацию,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которая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является  противоречи-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или</w:t>
      </w:r>
      <w:r>
        <w:rPr>
          <w:color w:val="231F20"/>
          <w:spacing w:val="2"/>
          <w:w w:val="105"/>
        </w:rPr>
        <w:t xml:space="preserve"> </w:t>
      </w:r>
      <w:r>
        <w:rPr>
          <w:color w:val="231F20"/>
          <w:w w:val="105"/>
        </w:rPr>
        <w:t>может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быть</w:t>
      </w:r>
      <w:r>
        <w:rPr>
          <w:color w:val="231F20"/>
          <w:spacing w:val="2"/>
          <w:w w:val="105"/>
        </w:rPr>
        <w:t xml:space="preserve"> </w:t>
      </w:r>
      <w:r>
        <w:rPr>
          <w:color w:val="231F20"/>
          <w:w w:val="105"/>
        </w:rPr>
        <w:t>недостоверной;</w:t>
      </w:r>
    </w:p>
    <w:p w:rsidR="00DC041F" w:rsidRDefault="008404CE">
      <w:pPr>
        <w:pStyle w:val="a3"/>
        <w:spacing w:line="249" w:lineRule="auto"/>
        <w:ind w:left="343" w:hanging="227"/>
      </w:pPr>
      <w:r>
        <w:rPr>
          <w:color w:val="231F20"/>
          <w:w w:val="110"/>
        </w:rPr>
        <w:t>—использовать при выполнении учебных заданий научно-по-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пулярную литературу физического содержания, справочные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материалы, ресурсы сети Интернет; владеть приёмами кон-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05"/>
        </w:rPr>
        <w:t>спектирования текста, преобразования информации из одной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0"/>
        </w:rPr>
        <w:t>знаковой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системы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в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другую;</w:t>
      </w:r>
    </w:p>
    <w:p w:rsidR="00DC041F" w:rsidRDefault="008404CE">
      <w:pPr>
        <w:pStyle w:val="a3"/>
        <w:spacing w:line="247" w:lineRule="auto"/>
        <w:ind w:left="343" w:hanging="227"/>
      </w:pPr>
      <w:r>
        <w:rPr>
          <w:color w:val="231F20"/>
          <w:w w:val="105"/>
        </w:rPr>
        <w:t>—создавать собственные краткие письменные и устные сообще-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ния</w:t>
      </w:r>
      <w:r>
        <w:rPr>
          <w:color w:val="231F20"/>
          <w:spacing w:val="33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34"/>
          <w:w w:val="105"/>
        </w:rPr>
        <w:t xml:space="preserve"> </w:t>
      </w:r>
      <w:r>
        <w:rPr>
          <w:color w:val="231F20"/>
          <w:w w:val="105"/>
        </w:rPr>
        <w:t>основе</w:t>
      </w:r>
      <w:r>
        <w:rPr>
          <w:color w:val="231F20"/>
          <w:spacing w:val="34"/>
          <w:w w:val="105"/>
        </w:rPr>
        <w:t xml:space="preserve"> </w:t>
      </w:r>
      <w:r>
        <w:rPr>
          <w:color w:val="231F20"/>
          <w:w w:val="105"/>
        </w:rPr>
        <w:t>2—3</w:t>
      </w:r>
      <w:r>
        <w:rPr>
          <w:color w:val="231F20"/>
          <w:spacing w:val="34"/>
          <w:w w:val="105"/>
        </w:rPr>
        <w:t xml:space="preserve"> </w:t>
      </w:r>
      <w:r>
        <w:rPr>
          <w:color w:val="231F20"/>
          <w:w w:val="105"/>
        </w:rPr>
        <w:t>источников</w:t>
      </w:r>
      <w:r>
        <w:rPr>
          <w:color w:val="231F20"/>
          <w:spacing w:val="34"/>
          <w:w w:val="105"/>
        </w:rPr>
        <w:t xml:space="preserve"> </w:t>
      </w:r>
      <w:r>
        <w:rPr>
          <w:color w:val="231F20"/>
          <w:w w:val="105"/>
        </w:rPr>
        <w:t>информации</w:t>
      </w:r>
      <w:r>
        <w:rPr>
          <w:color w:val="231F20"/>
          <w:spacing w:val="34"/>
          <w:w w:val="105"/>
        </w:rPr>
        <w:t xml:space="preserve"> </w:t>
      </w:r>
      <w:r>
        <w:rPr>
          <w:color w:val="231F20"/>
          <w:w w:val="105"/>
        </w:rPr>
        <w:t>физического</w:t>
      </w:r>
      <w:r>
        <w:rPr>
          <w:color w:val="231F20"/>
          <w:spacing w:val="34"/>
          <w:w w:val="105"/>
        </w:rPr>
        <w:t xml:space="preserve"> </w:t>
      </w:r>
      <w:r>
        <w:rPr>
          <w:color w:val="231F20"/>
          <w:w w:val="105"/>
        </w:rPr>
        <w:t>со-</w:t>
      </w:r>
    </w:p>
    <w:p w:rsidR="00DC041F" w:rsidRDefault="00DC041F">
      <w:pPr>
        <w:spacing w:line="247" w:lineRule="auto"/>
        <w:sectPr w:rsidR="00DC041F">
          <w:pgSz w:w="7830" w:h="12020"/>
          <w:pgMar w:top="620" w:right="620" w:bottom="900" w:left="620" w:header="0" w:footer="709" w:gutter="0"/>
          <w:cols w:space="720"/>
        </w:sectPr>
      </w:pPr>
    </w:p>
    <w:p w:rsidR="00DC041F" w:rsidRDefault="008404CE">
      <w:pPr>
        <w:pStyle w:val="a3"/>
        <w:spacing w:before="67" w:line="247" w:lineRule="auto"/>
        <w:ind w:left="343" w:firstLine="0"/>
      </w:pPr>
      <w:r>
        <w:rPr>
          <w:color w:val="231F20"/>
          <w:w w:val="110"/>
        </w:rPr>
        <w:lastRenderedPageBreak/>
        <w:t>держания, в том числе публично делать краткие сообщения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о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w w:val="110"/>
        </w:rPr>
        <w:t>результатах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проектов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или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учебных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исследований;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при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этом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spacing w:val="-1"/>
          <w:w w:val="110"/>
        </w:rPr>
        <w:t>грамотно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spacing w:val="-1"/>
          <w:w w:val="110"/>
        </w:rPr>
        <w:t>использовать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spacing w:val="-1"/>
          <w:w w:val="110"/>
        </w:rPr>
        <w:t>изученный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понятийный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w w:val="110"/>
        </w:rPr>
        <w:t>аппарат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w w:val="110"/>
        </w:rPr>
        <w:t>кур-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са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физики,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сопровождать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выступление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презентацией;</w:t>
      </w:r>
    </w:p>
    <w:p w:rsidR="00DC041F" w:rsidRDefault="008404CE">
      <w:pPr>
        <w:pStyle w:val="a3"/>
        <w:spacing w:before="2" w:line="247" w:lineRule="auto"/>
        <w:ind w:left="343" w:hanging="227"/>
      </w:pPr>
      <w:r>
        <w:rPr>
          <w:color w:val="231F20"/>
          <w:w w:val="105"/>
        </w:rPr>
        <w:t>—при выполнении учебных проектов и исследований распреде-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0"/>
        </w:rPr>
        <w:t>лять обязанности в группе в соответствии с поставленными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задачами, следить за выполнением плана действий, адекват-</w:t>
      </w:r>
      <w:r>
        <w:rPr>
          <w:color w:val="231F20"/>
          <w:spacing w:val="-47"/>
          <w:w w:val="110"/>
        </w:rPr>
        <w:t xml:space="preserve"> </w:t>
      </w:r>
      <w:r>
        <w:rPr>
          <w:color w:val="231F20"/>
          <w:spacing w:val="-1"/>
          <w:w w:val="110"/>
        </w:rPr>
        <w:t>но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spacing w:val="-1"/>
          <w:w w:val="110"/>
        </w:rPr>
        <w:t>оценивать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spacing w:val="-1"/>
          <w:w w:val="110"/>
        </w:rPr>
        <w:t>собственный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вклад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в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деятельность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группы;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вы-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05"/>
        </w:rPr>
        <w:t>страивать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коммуникативное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взаимодействие,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учитывая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мне-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0"/>
        </w:rPr>
        <w:t>ние</w:t>
      </w:r>
      <w:r>
        <w:rPr>
          <w:color w:val="231F20"/>
          <w:spacing w:val="-1"/>
          <w:w w:val="110"/>
        </w:rPr>
        <w:t xml:space="preserve"> </w:t>
      </w:r>
      <w:r>
        <w:rPr>
          <w:color w:val="231F20"/>
          <w:w w:val="110"/>
        </w:rPr>
        <w:t>окружающих.</w:t>
      </w:r>
    </w:p>
    <w:p w:rsidR="00DC041F" w:rsidRDefault="008404CE">
      <w:pPr>
        <w:pStyle w:val="2"/>
        <w:numPr>
          <w:ilvl w:val="0"/>
          <w:numId w:val="3"/>
        </w:numPr>
        <w:tabs>
          <w:tab w:val="left" w:pos="313"/>
        </w:tabs>
        <w:spacing w:before="153"/>
        <w:ind w:left="312" w:hanging="196"/>
        <w:rPr>
          <w:rFonts w:ascii="Tahoma" w:hAnsi="Tahoma"/>
          <w:color w:val="231F20"/>
        </w:rPr>
      </w:pPr>
      <w:bookmarkStart w:id="11" w:name="_TOC_250004"/>
      <w:bookmarkEnd w:id="11"/>
      <w:r>
        <w:rPr>
          <w:rFonts w:ascii="Tahoma" w:hAnsi="Tahoma"/>
          <w:color w:val="231F20"/>
        </w:rPr>
        <w:t>класс</w:t>
      </w:r>
    </w:p>
    <w:p w:rsidR="00DC041F" w:rsidRDefault="008404CE">
      <w:pPr>
        <w:pStyle w:val="a3"/>
        <w:spacing w:before="66" w:line="247" w:lineRule="auto"/>
        <w:ind w:left="117" w:firstLine="226"/>
      </w:pPr>
      <w:r>
        <w:rPr>
          <w:color w:val="231F20"/>
          <w:w w:val="105"/>
        </w:rPr>
        <w:t>Предметные результаты на базовом уровне должны отражать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сформированность</w:t>
      </w:r>
      <w:r>
        <w:rPr>
          <w:color w:val="231F20"/>
          <w:spacing w:val="4"/>
          <w:w w:val="105"/>
        </w:rPr>
        <w:t xml:space="preserve"> </w:t>
      </w:r>
      <w:r>
        <w:rPr>
          <w:color w:val="231F20"/>
          <w:w w:val="105"/>
        </w:rPr>
        <w:t>у</w:t>
      </w:r>
      <w:r>
        <w:rPr>
          <w:color w:val="231F20"/>
          <w:spacing w:val="4"/>
          <w:w w:val="105"/>
        </w:rPr>
        <w:t xml:space="preserve"> </w:t>
      </w:r>
      <w:r>
        <w:rPr>
          <w:color w:val="231F20"/>
          <w:w w:val="105"/>
        </w:rPr>
        <w:t>обучающихся</w:t>
      </w:r>
      <w:r>
        <w:rPr>
          <w:color w:val="231F20"/>
          <w:spacing w:val="4"/>
          <w:w w:val="105"/>
        </w:rPr>
        <w:t xml:space="preserve"> </w:t>
      </w:r>
      <w:r>
        <w:rPr>
          <w:color w:val="231F20"/>
          <w:w w:val="105"/>
        </w:rPr>
        <w:t>умений:</w:t>
      </w:r>
    </w:p>
    <w:p w:rsidR="00DC041F" w:rsidRDefault="008404CE">
      <w:pPr>
        <w:pStyle w:val="a3"/>
        <w:spacing w:before="1" w:line="247" w:lineRule="auto"/>
        <w:ind w:left="343" w:hanging="227"/>
      </w:pPr>
      <w:r>
        <w:rPr>
          <w:color w:val="231F20"/>
          <w:w w:val="110"/>
        </w:rPr>
        <w:t>—использовать понятия: масса и размеры молекул, тепловое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05"/>
        </w:rPr>
        <w:t>движение атомов и молекул, агрегатные состояния вещества,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0"/>
        </w:rPr>
        <w:t>кристаллические и аморфные тела, насыщенный и ненасы-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щенный пар, влажность воздуха; температура, внут</w:t>
      </w:r>
      <w:r>
        <w:rPr>
          <w:color w:val="231F20"/>
          <w:w w:val="110"/>
        </w:rPr>
        <w:t>ренняя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spacing w:val="-1"/>
          <w:w w:val="110"/>
        </w:rPr>
        <w:t xml:space="preserve">энергия, тепловой </w:t>
      </w:r>
      <w:r>
        <w:rPr>
          <w:color w:val="231F20"/>
          <w:w w:val="110"/>
        </w:rPr>
        <w:t>двигатель; элементарный электрический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заряд, электрическое поле, проводники и диэлектрики, по-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стоянный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электрический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ток,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магнитное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поле;</w:t>
      </w:r>
    </w:p>
    <w:p w:rsidR="00DC041F" w:rsidRDefault="008404CE">
      <w:pPr>
        <w:pStyle w:val="a3"/>
        <w:spacing w:before="4" w:line="247" w:lineRule="auto"/>
        <w:ind w:left="343" w:hanging="227"/>
      </w:pPr>
      <w:r>
        <w:rPr>
          <w:color w:val="231F20"/>
          <w:w w:val="110"/>
        </w:rPr>
        <w:t>—различать явления (тепловое расширение/сжатие, теплопе-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редача, тепловое равновесие, смачив</w:t>
      </w:r>
      <w:r>
        <w:rPr>
          <w:color w:val="231F20"/>
          <w:w w:val="110"/>
        </w:rPr>
        <w:t>ание, капиллярные яв-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ления, испарение, конденсация, плавление, кристаллизация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05"/>
        </w:rPr>
        <w:t>(отвердевание),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кипение,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теплопередача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(теплопроводность,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0"/>
        </w:rPr>
        <w:t>конвекция, излучение); электризация тел, взаимодействие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зарядов,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действия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электрического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тока,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короткое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замыка-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ние,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вз</w:t>
      </w:r>
      <w:r>
        <w:rPr>
          <w:color w:val="231F20"/>
          <w:w w:val="110"/>
        </w:rPr>
        <w:t>аимодействие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магнитов,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действие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магнитного  поля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на проводник с током, электромагнитная индукция) по опи-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санию их характерных свойств и на основе опытов, демон-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стрирующих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данное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физическое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явление;</w:t>
      </w:r>
    </w:p>
    <w:p w:rsidR="00DC041F" w:rsidRDefault="008404CE">
      <w:pPr>
        <w:pStyle w:val="a3"/>
        <w:spacing w:before="5" w:line="249" w:lineRule="auto"/>
        <w:ind w:left="343" w:hanging="227"/>
      </w:pPr>
      <w:r>
        <w:rPr>
          <w:color w:val="231F20"/>
          <w:w w:val="110"/>
        </w:rPr>
        <w:t>—распознавать  проявление  изученных  физических  явлений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в окружающем мире, в том числе физические явления в при-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роде: поверхностное натяжение и капиллярные явления в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природе, кристаллы в природе, излучение Солнца, замерза-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ние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водоёмов,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морские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бризы,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о</w:t>
      </w:r>
      <w:r>
        <w:rPr>
          <w:color w:val="231F20"/>
          <w:w w:val="110"/>
        </w:rPr>
        <w:t>бразование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росы,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тумана,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инея, снега; электрические явления в атмосфере, электриче-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ство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живых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организмов;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магнитное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поле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Земли,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дрейф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полю-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сов, роль магнитного поля для жизни на Земле, полярное си-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яние; при этом переводить практическую задачу в учебную,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выделять существенные свойства/признаки физических яв-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лений;</w:t>
      </w:r>
    </w:p>
    <w:p w:rsidR="00DC041F" w:rsidRDefault="00DC041F">
      <w:pPr>
        <w:spacing w:line="249" w:lineRule="auto"/>
        <w:sectPr w:rsidR="00DC041F">
          <w:pgSz w:w="7830" w:h="12020"/>
          <w:pgMar w:top="620" w:right="620" w:bottom="900" w:left="620" w:header="0" w:footer="709" w:gutter="0"/>
          <w:cols w:space="720"/>
        </w:sectPr>
      </w:pPr>
    </w:p>
    <w:p w:rsidR="00DC041F" w:rsidRDefault="008404CE">
      <w:pPr>
        <w:pStyle w:val="a3"/>
        <w:spacing w:before="67" w:line="254" w:lineRule="auto"/>
        <w:ind w:left="343" w:right="115" w:hanging="227"/>
      </w:pPr>
      <w:r>
        <w:rPr>
          <w:color w:val="231F20"/>
          <w:w w:val="105"/>
        </w:rPr>
        <w:lastRenderedPageBreak/>
        <w:t>—описывать изученные свойства тел и физические явления, ис-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0"/>
        </w:rPr>
        <w:t>пользуя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физические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величины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(температура,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внутренняя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энергия, количество теплоты, удельная теплоёмкость веще-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ства,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удельная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теплота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плавления,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удельная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теплота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парооб-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разования, удельная теплота сгорания топлива, коэффици-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ент полезного действия тепловой машины, относительная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влажность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воздуха,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электрический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заряд,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сила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тока,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элек-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05"/>
        </w:rPr>
        <w:t>трическое напряжение, сопротивление</w:t>
      </w:r>
      <w:r>
        <w:rPr>
          <w:color w:val="231F20"/>
          <w:w w:val="105"/>
        </w:rPr>
        <w:t xml:space="preserve"> проводника, удельное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сопротивление вещества, работа и мощность электрического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0"/>
        </w:rPr>
        <w:t>тока);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при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описании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правильно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трактовать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физический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смысл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используемых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величин,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обозначения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единицы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физи-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ческих величин, находить формулы, связывающие данную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05"/>
        </w:rPr>
        <w:t>физическую величину с другими величинами, строить графи-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0"/>
        </w:rPr>
        <w:t>ки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изученных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зависимостей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физических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величин;</w:t>
      </w:r>
    </w:p>
    <w:p w:rsidR="00DC041F" w:rsidRDefault="008404CE">
      <w:pPr>
        <w:pStyle w:val="a3"/>
        <w:spacing w:line="254" w:lineRule="auto"/>
        <w:ind w:left="343" w:hanging="227"/>
      </w:pPr>
      <w:r>
        <w:rPr>
          <w:color w:val="231F20"/>
          <w:w w:val="110"/>
        </w:rPr>
        <w:t>—характеризовать свойства тел, физические явления и про-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spacing w:val="-1"/>
          <w:w w:val="110"/>
        </w:rPr>
        <w:t>цессы,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spacing w:val="-1"/>
          <w:w w:val="110"/>
        </w:rPr>
        <w:t>используя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основные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положения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молекулярно-кинети-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05"/>
        </w:rPr>
        <w:t>ческой теории строения вещества, принцип</w:t>
      </w:r>
      <w:r>
        <w:rPr>
          <w:color w:val="231F20"/>
          <w:w w:val="105"/>
        </w:rPr>
        <w:t xml:space="preserve"> суперпозиции по-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0"/>
        </w:rPr>
        <w:t>лей (на качественном уровне), закон сохранения заряда, за-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кон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Ома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для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участка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цепи,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закон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Джоуля—Ленца,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закон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05"/>
        </w:rPr>
        <w:t>сохранения энергии; при этом давать словесную формулиров-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0"/>
        </w:rPr>
        <w:t>ку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закона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записывать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его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математическое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выражение;</w:t>
      </w:r>
    </w:p>
    <w:p w:rsidR="00DC041F" w:rsidRDefault="008404CE">
      <w:pPr>
        <w:pStyle w:val="a3"/>
        <w:spacing w:line="254" w:lineRule="auto"/>
        <w:ind w:left="343" w:hanging="227"/>
      </w:pPr>
      <w:r>
        <w:rPr>
          <w:color w:val="231F20"/>
          <w:w w:val="110"/>
        </w:rPr>
        <w:t>—объяснять физические процессы и свойства тел, в том числе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05"/>
        </w:rPr>
        <w:t>и в контексте ситуаций практико-ориентированного характе-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0"/>
        </w:rPr>
        <w:t>ра: выявлять причинно-следственные связи, строить объяс-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нение из 1—2 логических шагов с опорой на 1—2 изученных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свойства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физических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явлени</w:t>
      </w:r>
      <w:r>
        <w:rPr>
          <w:color w:val="231F20"/>
          <w:w w:val="110"/>
        </w:rPr>
        <w:t>й,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физических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законов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или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зако-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номерностей;</w:t>
      </w:r>
    </w:p>
    <w:p w:rsidR="00DC041F" w:rsidRDefault="008404CE">
      <w:pPr>
        <w:pStyle w:val="a3"/>
        <w:spacing w:line="254" w:lineRule="auto"/>
        <w:ind w:left="343" w:hanging="227"/>
      </w:pPr>
      <w:r>
        <w:rPr>
          <w:color w:val="231F20"/>
          <w:w w:val="110"/>
        </w:rPr>
        <w:t>—решать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расчётные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задачи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в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2—3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действия,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используя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законы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и формулы, связывающие физические величины: на основе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анализа условия задачи записывать краткое условие, выяв-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лять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w w:val="110"/>
        </w:rPr>
        <w:t>недостаток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w w:val="110"/>
        </w:rPr>
        <w:t>данных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для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w w:val="110"/>
        </w:rPr>
        <w:t>решения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w w:val="110"/>
        </w:rPr>
        <w:t>задачи,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выбирать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w w:val="110"/>
        </w:rPr>
        <w:t>зако-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ны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формулы,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необходимые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для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её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решения,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проводить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рас-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spacing w:val="-1"/>
          <w:w w:val="110"/>
        </w:rPr>
        <w:t>чёты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spacing w:val="-1"/>
          <w:w w:val="110"/>
        </w:rPr>
        <w:t>и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spacing w:val="-1"/>
          <w:w w:val="110"/>
        </w:rPr>
        <w:t>сравнивать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полученное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значение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физической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величи-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ны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с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известными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данными;</w:t>
      </w:r>
    </w:p>
    <w:p w:rsidR="00DC041F" w:rsidRDefault="008404CE">
      <w:pPr>
        <w:pStyle w:val="a3"/>
        <w:spacing w:line="254" w:lineRule="auto"/>
        <w:ind w:left="343" w:hanging="227"/>
      </w:pPr>
      <w:r>
        <w:rPr>
          <w:color w:val="231F20"/>
          <w:w w:val="110"/>
        </w:rPr>
        <w:t>—распознавать</w:t>
      </w:r>
      <w:r>
        <w:rPr>
          <w:color w:val="231F20"/>
          <w:spacing w:val="-12"/>
          <w:w w:val="110"/>
        </w:rPr>
        <w:t xml:space="preserve"> </w:t>
      </w:r>
      <w:r>
        <w:rPr>
          <w:color w:val="231F20"/>
          <w:w w:val="110"/>
        </w:rPr>
        <w:t>проблемы,</w:t>
      </w:r>
      <w:r>
        <w:rPr>
          <w:color w:val="231F20"/>
          <w:spacing w:val="-12"/>
          <w:w w:val="110"/>
        </w:rPr>
        <w:t xml:space="preserve"> </w:t>
      </w:r>
      <w:r>
        <w:rPr>
          <w:color w:val="231F20"/>
          <w:w w:val="110"/>
        </w:rPr>
        <w:t>которые</w:t>
      </w:r>
      <w:r>
        <w:rPr>
          <w:color w:val="231F20"/>
          <w:spacing w:val="-12"/>
          <w:w w:val="110"/>
        </w:rPr>
        <w:t xml:space="preserve"> </w:t>
      </w:r>
      <w:r>
        <w:rPr>
          <w:color w:val="231F20"/>
          <w:w w:val="110"/>
        </w:rPr>
        <w:t>можно</w:t>
      </w:r>
      <w:r>
        <w:rPr>
          <w:color w:val="231F20"/>
          <w:spacing w:val="-12"/>
          <w:w w:val="110"/>
        </w:rPr>
        <w:t xml:space="preserve"> </w:t>
      </w:r>
      <w:r>
        <w:rPr>
          <w:color w:val="231F20"/>
          <w:w w:val="110"/>
        </w:rPr>
        <w:t>решить</w:t>
      </w:r>
      <w:r>
        <w:rPr>
          <w:color w:val="231F20"/>
          <w:spacing w:val="-12"/>
          <w:w w:val="110"/>
        </w:rPr>
        <w:t xml:space="preserve"> </w:t>
      </w:r>
      <w:r>
        <w:rPr>
          <w:color w:val="231F20"/>
          <w:w w:val="110"/>
        </w:rPr>
        <w:t>при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w w:val="110"/>
        </w:rPr>
        <w:t>помощи</w:t>
      </w:r>
      <w:r>
        <w:rPr>
          <w:color w:val="231F20"/>
          <w:spacing w:val="-47"/>
          <w:w w:val="110"/>
        </w:rPr>
        <w:t xml:space="preserve"> </w:t>
      </w:r>
      <w:r>
        <w:rPr>
          <w:color w:val="231F20"/>
          <w:w w:val="110"/>
        </w:rPr>
        <w:t>физических методов; используя описание исследования, вы-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05"/>
        </w:rPr>
        <w:t>делять проверяемое предположение, оценивать правильность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0"/>
        </w:rPr>
        <w:t>порядка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проведения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исследования,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делать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выводы;</w:t>
      </w:r>
    </w:p>
    <w:p w:rsidR="00DC041F" w:rsidRDefault="008404CE">
      <w:pPr>
        <w:pStyle w:val="a3"/>
        <w:spacing w:line="254" w:lineRule="auto"/>
        <w:ind w:left="343" w:hanging="227"/>
      </w:pPr>
      <w:r>
        <w:rPr>
          <w:color w:val="231F20"/>
          <w:w w:val="110"/>
        </w:rPr>
        <w:t>—проводить опыты по наблюдению физических явлений или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физических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w w:val="110"/>
        </w:rPr>
        <w:t>свойств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w w:val="110"/>
        </w:rPr>
        <w:t>тел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w w:val="110"/>
        </w:rPr>
        <w:t>(капиллярные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явления,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w w:val="110"/>
        </w:rPr>
        <w:t>зависимость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давления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воздуха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от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его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объёма,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температуры;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скорости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про-</w:t>
      </w:r>
    </w:p>
    <w:p w:rsidR="00DC041F" w:rsidRDefault="00DC041F">
      <w:pPr>
        <w:spacing w:line="254" w:lineRule="auto"/>
        <w:sectPr w:rsidR="00DC041F">
          <w:pgSz w:w="7830" w:h="12020"/>
          <w:pgMar w:top="620" w:right="620" w:bottom="900" w:left="620" w:header="0" w:footer="709" w:gutter="0"/>
          <w:cols w:space="720"/>
        </w:sectPr>
      </w:pPr>
    </w:p>
    <w:p w:rsidR="00DC041F" w:rsidRDefault="008404CE">
      <w:pPr>
        <w:pStyle w:val="a3"/>
        <w:spacing w:before="67" w:line="254" w:lineRule="auto"/>
        <w:ind w:left="343" w:firstLine="0"/>
      </w:pPr>
      <w:r>
        <w:rPr>
          <w:color w:val="231F20"/>
          <w:w w:val="110"/>
        </w:rPr>
        <w:lastRenderedPageBreak/>
        <w:t>цесса остывания/нагревания при излучении от цвета излу-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spacing w:val="-1"/>
          <w:w w:val="110"/>
        </w:rPr>
        <w:t>чающей/поглощающей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поверхности;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скорость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испарения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во-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ды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от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температуры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жидкости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площади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её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поверхности;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электризация тел и взаимодействие электрических зарядов;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взаимодействие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постоянных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магнитов,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визуализация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маг-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нитных полей постоянных магнитов; действия магнитного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поля на проводник с током, свойства электромагнита, свой-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ства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электродвигател</w:t>
      </w:r>
      <w:r>
        <w:rPr>
          <w:color w:val="231F20"/>
          <w:w w:val="110"/>
        </w:rPr>
        <w:t>я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постоянного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тока):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формулировать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05"/>
        </w:rPr>
        <w:t>проверяемые предположения, собирать установку из предло-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0"/>
        </w:rPr>
        <w:t>женного оборудования; описывать ход опыта и формулиро-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вать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выводы;</w:t>
      </w:r>
    </w:p>
    <w:p w:rsidR="00DC041F" w:rsidRDefault="008404CE">
      <w:pPr>
        <w:pStyle w:val="a3"/>
        <w:spacing w:line="254" w:lineRule="auto"/>
        <w:ind w:left="343" w:hanging="227"/>
      </w:pPr>
      <w:r>
        <w:rPr>
          <w:color w:val="231F20"/>
          <w:w w:val="105"/>
        </w:rPr>
        <w:t>—выполнять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прямые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измерения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температуры,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относительной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0"/>
        </w:rPr>
        <w:t xml:space="preserve">влажности воздуха, силы тока, напряжения </w:t>
      </w:r>
      <w:r>
        <w:rPr>
          <w:color w:val="231F20"/>
          <w:w w:val="110"/>
        </w:rPr>
        <w:t>с использовани-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ем аналоговых приборов и датчиков физических величин;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сравнивать результаты измерений с учётом заданной абсо-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лютной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погрешности;</w:t>
      </w:r>
    </w:p>
    <w:p w:rsidR="00DC041F" w:rsidRDefault="008404CE">
      <w:pPr>
        <w:pStyle w:val="a3"/>
        <w:spacing w:line="254" w:lineRule="auto"/>
        <w:ind w:left="343" w:hanging="227"/>
      </w:pPr>
      <w:r>
        <w:rPr>
          <w:color w:val="231F20"/>
          <w:w w:val="105"/>
        </w:rPr>
        <w:t>—проводить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исследование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зависимости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одной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физической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личины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от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другой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использованием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прямых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измерений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(за-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висимость сопротивления проводника от его длины, площади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поперечного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сечения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удельного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сопротивления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вещества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проводника; силы тока, идущего через проводник, от напря-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жения на проводнике; исследование последовательного и па-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раллельного соединений </w:t>
      </w:r>
      <w:r>
        <w:rPr>
          <w:color w:val="231F20"/>
          <w:w w:val="105"/>
        </w:rPr>
        <w:t>проводников): планировать исследо-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вание,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собирать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установку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выполнять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измерения,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следуя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предложенному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плану,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фиксировать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результаты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полученной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зависимости в виде таблиц и графиков, делать выводы по ре-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зультатам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исследования;</w:t>
      </w:r>
    </w:p>
    <w:p w:rsidR="00DC041F" w:rsidRDefault="008404CE">
      <w:pPr>
        <w:pStyle w:val="a3"/>
        <w:spacing w:line="254" w:lineRule="auto"/>
        <w:ind w:left="343" w:hanging="227"/>
      </w:pPr>
      <w:r>
        <w:rPr>
          <w:color w:val="231F20"/>
          <w:w w:val="105"/>
        </w:rPr>
        <w:t>—проводить косвенные измере</w:t>
      </w:r>
      <w:r>
        <w:rPr>
          <w:color w:val="231F20"/>
          <w:w w:val="105"/>
        </w:rPr>
        <w:t>ния физических величин (удель-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0"/>
        </w:rPr>
        <w:t>ная теплоёмкость вещества, сопротивление проводника, ра-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spacing w:val="-1"/>
          <w:w w:val="110"/>
        </w:rPr>
        <w:t xml:space="preserve">бота и мощность электрического </w:t>
      </w:r>
      <w:r>
        <w:rPr>
          <w:color w:val="231F20"/>
          <w:w w:val="110"/>
        </w:rPr>
        <w:t>тока): планировать измере-</w:t>
      </w:r>
      <w:r>
        <w:rPr>
          <w:color w:val="231F20"/>
          <w:spacing w:val="-47"/>
          <w:w w:val="110"/>
        </w:rPr>
        <w:t xml:space="preserve"> </w:t>
      </w:r>
      <w:r>
        <w:rPr>
          <w:color w:val="231F20"/>
          <w:w w:val="110"/>
        </w:rPr>
        <w:t>ния,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w w:val="110"/>
        </w:rPr>
        <w:t>собирать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экспериментальную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установку,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w w:val="110"/>
        </w:rPr>
        <w:t>следуя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предло-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женной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инструкции,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вычислять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значение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величины;</w:t>
      </w:r>
    </w:p>
    <w:p w:rsidR="00DC041F" w:rsidRDefault="008404CE">
      <w:pPr>
        <w:pStyle w:val="a3"/>
        <w:spacing w:line="254" w:lineRule="auto"/>
        <w:ind w:left="343" w:hanging="227"/>
      </w:pPr>
      <w:r>
        <w:rPr>
          <w:color w:val="231F20"/>
          <w:w w:val="105"/>
        </w:rPr>
        <w:t>—соблюдать правила техники безопасности при работе с лабо-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раторным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оборудованием;</w:t>
      </w:r>
    </w:p>
    <w:p w:rsidR="00DC041F" w:rsidRDefault="008404CE">
      <w:pPr>
        <w:pStyle w:val="a3"/>
        <w:spacing w:line="254" w:lineRule="auto"/>
        <w:ind w:left="343" w:hanging="227"/>
      </w:pPr>
      <w:r>
        <w:rPr>
          <w:color w:val="231F20"/>
          <w:w w:val="110"/>
        </w:rPr>
        <w:t>—характеризовать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принципы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действия  изученных  приборов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и технических устройств с опорой на их описания (в том чис-</w:t>
      </w:r>
      <w:r>
        <w:rPr>
          <w:color w:val="231F20"/>
          <w:spacing w:val="-47"/>
          <w:w w:val="110"/>
        </w:rPr>
        <w:t xml:space="preserve"> </w:t>
      </w:r>
      <w:r>
        <w:rPr>
          <w:color w:val="231F20"/>
          <w:w w:val="110"/>
        </w:rPr>
        <w:t>ле: система отопления домов, гигрометр, паровая турбина,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spacing w:val="-1"/>
          <w:w w:val="110"/>
        </w:rPr>
        <w:t>амперметр,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spacing w:val="-1"/>
          <w:w w:val="110"/>
        </w:rPr>
        <w:t>вольтметр,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spacing w:val="-1"/>
          <w:w w:val="110"/>
        </w:rPr>
        <w:t>счётчик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spacing w:val="-1"/>
          <w:w w:val="110"/>
        </w:rPr>
        <w:t>электрической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w w:val="110"/>
        </w:rPr>
        <w:t>энергии,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w w:val="110"/>
        </w:rPr>
        <w:t>элек-</w:t>
      </w:r>
      <w:r>
        <w:rPr>
          <w:color w:val="231F20"/>
          <w:spacing w:val="-47"/>
          <w:w w:val="110"/>
        </w:rPr>
        <w:t xml:space="preserve"> </w:t>
      </w:r>
      <w:r>
        <w:rPr>
          <w:color w:val="231F20"/>
          <w:w w:val="105"/>
        </w:rPr>
        <w:t>троосветительные приборы, нагревательные электроприборы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0"/>
        </w:rPr>
        <w:t>(примеры), электрические предохранители; электромагнит,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электродвигатель</w:t>
      </w:r>
      <w:r>
        <w:rPr>
          <w:color w:val="231F20"/>
          <w:spacing w:val="15"/>
          <w:w w:val="110"/>
        </w:rPr>
        <w:t xml:space="preserve"> </w:t>
      </w:r>
      <w:r>
        <w:rPr>
          <w:color w:val="231F20"/>
          <w:w w:val="110"/>
        </w:rPr>
        <w:t>постоянного</w:t>
      </w:r>
      <w:r>
        <w:rPr>
          <w:color w:val="231F20"/>
          <w:spacing w:val="15"/>
          <w:w w:val="110"/>
        </w:rPr>
        <w:t xml:space="preserve"> </w:t>
      </w:r>
      <w:r>
        <w:rPr>
          <w:color w:val="231F20"/>
          <w:w w:val="110"/>
        </w:rPr>
        <w:t>тока),</w:t>
      </w:r>
      <w:r>
        <w:rPr>
          <w:color w:val="231F20"/>
          <w:spacing w:val="15"/>
          <w:w w:val="110"/>
        </w:rPr>
        <w:t xml:space="preserve"> </w:t>
      </w:r>
      <w:r>
        <w:rPr>
          <w:color w:val="231F20"/>
          <w:w w:val="110"/>
        </w:rPr>
        <w:t>используя</w:t>
      </w:r>
      <w:r>
        <w:rPr>
          <w:color w:val="231F20"/>
          <w:spacing w:val="15"/>
          <w:w w:val="110"/>
        </w:rPr>
        <w:t xml:space="preserve"> </w:t>
      </w:r>
      <w:r>
        <w:rPr>
          <w:color w:val="231F20"/>
          <w:w w:val="110"/>
        </w:rPr>
        <w:t>знания</w:t>
      </w:r>
      <w:r>
        <w:rPr>
          <w:color w:val="231F20"/>
          <w:spacing w:val="15"/>
          <w:w w:val="110"/>
        </w:rPr>
        <w:t xml:space="preserve"> </w:t>
      </w:r>
      <w:r>
        <w:rPr>
          <w:color w:val="231F20"/>
          <w:w w:val="110"/>
        </w:rPr>
        <w:t>о</w:t>
      </w:r>
    </w:p>
    <w:p w:rsidR="00DC041F" w:rsidRDefault="00DC041F">
      <w:pPr>
        <w:spacing w:line="254" w:lineRule="auto"/>
        <w:sectPr w:rsidR="00DC041F">
          <w:pgSz w:w="7830" w:h="12020"/>
          <w:pgMar w:top="620" w:right="620" w:bottom="900" w:left="620" w:header="0" w:footer="709" w:gutter="0"/>
          <w:cols w:space="720"/>
        </w:sectPr>
      </w:pPr>
    </w:p>
    <w:p w:rsidR="00DC041F" w:rsidRDefault="008404CE">
      <w:pPr>
        <w:pStyle w:val="a3"/>
        <w:spacing w:before="67" w:line="254" w:lineRule="auto"/>
        <w:ind w:left="343" w:firstLine="0"/>
      </w:pPr>
      <w:r>
        <w:rPr>
          <w:color w:val="231F20"/>
          <w:w w:val="110"/>
        </w:rPr>
        <w:lastRenderedPageBreak/>
        <w:t>свойствах физических явлений и необходимые физические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закономерности;</w:t>
      </w:r>
    </w:p>
    <w:p w:rsidR="00DC041F" w:rsidRDefault="008404CE">
      <w:pPr>
        <w:pStyle w:val="a3"/>
        <w:spacing w:line="254" w:lineRule="auto"/>
        <w:ind w:left="343" w:hanging="227"/>
      </w:pPr>
      <w:r>
        <w:rPr>
          <w:color w:val="231F20"/>
          <w:w w:val="105"/>
        </w:rPr>
        <w:t>—распознавать простые технические устройства и измеритель-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0"/>
        </w:rPr>
        <w:t>ные приборы по схемам и схематичным рисункам (жидкост-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ный термометр, термос, психрометр, гигрометр, двигатель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05"/>
        </w:rPr>
        <w:t>внутреннего сгор</w:t>
      </w:r>
      <w:r>
        <w:rPr>
          <w:color w:val="231F20"/>
          <w:w w:val="105"/>
        </w:rPr>
        <w:t>ания, электроскоп, реостат); составлять схе-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0"/>
        </w:rPr>
        <w:t>мы электрических цепей с последовательным и параллель-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05"/>
        </w:rPr>
        <w:t>ным соединением элементов, различая условные обозначения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0"/>
        </w:rPr>
        <w:t>элементов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электрических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цепей;</w:t>
      </w:r>
    </w:p>
    <w:p w:rsidR="00DC041F" w:rsidRDefault="008404CE">
      <w:pPr>
        <w:pStyle w:val="a3"/>
        <w:spacing w:line="254" w:lineRule="auto"/>
        <w:ind w:left="343" w:hanging="227"/>
      </w:pPr>
      <w:r>
        <w:rPr>
          <w:color w:val="231F20"/>
          <w:w w:val="105"/>
        </w:rPr>
        <w:t>—приводить примеры/находить информацию о примерах прак-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тического ис</w:t>
      </w:r>
      <w:r>
        <w:rPr>
          <w:color w:val="231F20"/>
          <w:w w:val="105"/>
        </w:rPr>
        <w:t>пользования физических знаний в повседневной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жизни для обеспечения безопасности при обращении с прибо-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0"/>
        </w:rPr>
        <w:t>рами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и  техническими  устройствами,  сохранения  здоровья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05"/>
        </w:rPr>
        <w:t>и соблюдения норм экологического поведения в окружающей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0"/>
        </w:rPr>
        <w:t>среде;</w:t>
      </w:r>
    </w:p>
    <w:p w:rsidR="00DC041F" w:rsidRDefault="008404CE">
      <w:pPr>
        <w:pStyle w:val="a3"/>
        <w:spacing w:line="254" w:lineRule="auto"/>
        <w:ind w:left="343" w:hanging="227"/>
      </w:pPr>
      <w:r>
        <w:rPr>
          <w:color w:val="231F20"/>
          <w:w w:val="105"/>
        </w:rPr>
        <w:t>—осуществлять   поиск   информац</w:t>
      </w:r>
      <w:r>
        <w:rPr>
          <w:color w:val="231F20"/>
          <w:w w:val="105"/>
        </w:rPr>
        <w:t>ии   физического   содержания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 сети Интернет, на основе имеющихся знаний и путём срав-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нения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дополнительных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источников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выделять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информацию,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которая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является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противоречивой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или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может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быть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недосто-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верной;</w:t>
      </w:r>
    </w:p>
    <w:p w:rsidR="00DC041F" w:rsidRDefault="008404CE">
      <w:pPr>
        <w:pStyle w:val="a3"/>
        <w:spacing w:line="254" w:lineRule="auto"/>
        <w:ind w:left="343" w:hanging="227"/>
      </w:pPr>
      <w:r>
        <w:rPr>
          <w:color w:val="231F20"/>
          <w:w w:val="110"/>
        </w:rPr>
        <w:t>—использовать при выполнении учебных заданий научно-по-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пулярную литературу физического содержания, справочные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материалы,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ресурсы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сети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Интернет;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владеть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приёмами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конспектирования текста, преобразования информации из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одной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знаковой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системы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в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другую;</w:t>
      </w:r>
    </w:p>
    <w:p w:rsidR="00DC041F" w:rsidRDefault="008404CE">
      <w:pPr>
        <w:pStyle w:val="a3"/>
        <w:spacing w:line="254" w:lineRule="auto"/>
        <w:ind w:left="343" w:hanging="227"/>
      </w:pPr>
      <w:r>
        <w:rPr>
          <w:color w:val="231F20"/>
          <w:w w:val="105"/>
        </w:rPr>
        <w:t>—создав</w:t>
      </w:r>
      <w:r>
        <w:rPr>
          <w:color w:val="231F20"/>
          <w:w w:val="105"/>
        </w:rPr>
        <w:t>ать собственные письменные и краткие устные сообще-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ния,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обобщая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информацию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из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нескольких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источников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физи-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ческого содержания, в том числе публично представлять ре-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зультаты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проектной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или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исследовательской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деятельности;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при этом грамотно использовать изу</w:t>
      </w:r>
      <w:r>
        <w:rPr>
          <w:color w:val="231F20"/>
          <w:w w:val="105"/>
        </w:rPr>
        <w:t>ченный понятийный ап-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парат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курса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физики,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сопровождать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выступление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презента-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цией;</w:t>
      </w:r>
    </w:p>
    <w:p w:rsidR="00DC041F" w:rsidRDefault="008404CE">
      <w:pPr>
        <w:pStyle w:val="a3"/>
        <w:spacing w:line="254" w:lineRule="auto"/>
        <w:ind w:left="343" w:hanging="227"/>
      </w:pPr>
      <w:r>
        <w:rPr>
          <w:color w:val="231F20"/>
          <w:w w:val="110"/>
        </w:rPr>
        <w:t>—при выполнении учебных проектов и исследований физиче-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05"/>
        </w:rPr>
        <w:t>ских процессов распределять обязанности в группе в соответ-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0"/>
        </w:rPr>
        <w:t>ствии с поставленными задачами, следить за выполнением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плана действий и корректировать его, адекватно оценивать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05"/>
        </w:rPr>
        <w:t>собственный вклад в деятельность группы; выстраивать ком-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0"/>
        </w:rPr>
        <w:t>муникативное взаимодействие, проявляя готовность разре-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шать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конфликты.</w:t>
      </w:r>
    </w:p>
    <w:p w:rsidR="00DC041F" w:rsidRDefault="00DC041F">
      <w:pPr>
        <w:spacing w:line="254" w:lineRule="auto"/>
        <w:sectPr w:rsidR="00DC041F">
          <w:pgSz w:w="7830" w:h="12020"/>
          <w:pgMar w:top="620" w:right="620" w:bottom="900" w:left="620" w:header="0" w:footer="709" w:gutter="0"/>
          <w:cols w:space="720"/>
        </w:sectPr>
      </w:pPr>
    </w:p>
    <w:p w:rsidR="00DC041F" w:rsidRDefault="008404CE">
      <w:pPr>
        <w:pStyle w:val="2"/>
        <w:numPr>
          <w:ilvl w:val="0"/>
          <w:numId w:val="3"/>
        </w:numPr>
        <w:tabs>
          <w:tab w:val="left" w:pos="313"/>
        </w:tabs>
        <w:spacing w:before="77"/>
        <w:ind w:left="312" w:hanging="196"/>
        <w:rPr>
          <w:rFonts w:ascii="Tahoma" w:hAnsi="Tahoma"/>
          <w:color w:val="231F20"/>
        </w:rPr>
      </w:pPr>
      <w:bookmarkStart w:id="12" w:name="_TOC_250003"/>
      <w:bookmarkEnd w:id="12"/>
      <w:r>
        <w:rPr>
          <w:rFonts w:ascii="Tahoma" w:hAnsi="Tahoma"/>
          <w:color w:val="231F20"/>
        </w:rPr>
        <w:lastRenderedPageBreak/>
        <w:t>класс</w:t>
      </w:r>
    </w:p>
    <w:p w:rsidR="00DC041F" w:rsidRDefault="008404CE">
      <w:pPr>
        <w:pStyle w:val="a3"/>
        <w:spacing w:before="67" w:line="247" w:lineRule="auto"/>
        <w:ind w:left="117" w:firstLine="226"/>
      </w:pPr>
      <w:r>
        <w:rPr>
          <w:color w:val="231F20"/>
          <w:w w:val="105"/>
        </w:rPr>
        <w:t>Предметные результаты на базовом уровне должн</w:t>
      </w:r>
      <w:r>
        <w:rPr>
          <w:color w:val="231F20"/>
          <w:w w:val="105"/>
        </w:rPr>
        <w:t>ы отражать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сформированность</w:t>
      </w:r>
      <w:r>
        <w:rPr>
          <w:color w:val="231F20"/>
          <w:spacing w:val="4"/>
          <w:w w:val="105"/>
        </w:rPr>
        <w:t xml:space="preserve"> </w:t>
      </w:r>
      <w:r>
        <w:rPr>
          <w:color w:val="231F20"/>
          <w:w w:val="105"/>
        </w:rPr>
        <w:t>у</w:t>
      </w:r>
      <w:r>
        <w:rPr>
          <w:color w:val="231F20"/>
          <w:spacing w:val="4"/>
          <w:w w:val="105"/>
        </w:rPr>
        <w:t xml:space="preserve"> </w:t>
      </w:r>
      <w:r>
        <w:rPr>
          <w:color w:val="231F20"/>
          <w:w w:val="105"/>
        </w:rPr>
        <w:t>обучающихся</w:t>
      </w:r>
      <w:r>
        <w:rPr>
          <w:color w:val="231F20"/>
          <w:spacing w:val="4"/>
          <w:w w:val="105"/>
        </w:rPr>
        <w:t xml:space="preserve"> </w:t>
      </w:r>
      <w:r>
        <w:rPr>
          <w:color w:val="231F20"/>
          <w:w w:val="105"/>
        </w:rPr>
        <w:t>умений:</w:t>
      </w:r>
    </w:p>
    <w:p w:rsidR="00DC041F" w:rsidRDefault="008404CE">
      <w:pPr>
        <w:pStyle w:val="a3"/>
        <w:spacing w:line="247" w:lineRule="auto"/>
        <w:ind w:left="343" w:hanging="227"/>
      </w:pPr>
      <w:r>
        <w:rPr>
          <w:color w:val="231F20"/>
          <w:w w:val="110"/>
        </w:rPr>
        <w:t>—использовать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w w:val="110"/>
        </w:rPr>
        <w:t>понятия: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w w:val="110"/>
        </w:rPr>
        <w:t>система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отсчёта,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w w:val="110"/>
        </w:rPr>
        <w:t>материальная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точка,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траектория, относительность механического движения, де-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формация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(упругая,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пластическая),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трение,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центростреми-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тельное ускорение, невесомость и п</w:t>
      </w:r>
      <w:r>
        <w:rPr>
          <w:color w:val="231F20"/>
          <w:w w:val="110"/>
        </w:rPr>
        <w:t>ерегрузки; центр тяже-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сти; абсолютно твёрдое тело, центр тяжести твёрдого тела,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равновесие; механические колебания и волны, звук, инфраз-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вук и ультразвук; электромагнитные волны, шкала электро-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магнитных волн, свет, близорукость и дальнозоркость, спек-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тры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испускания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поглощения;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альфа-,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бета-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гамма-излуче-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ния,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изотопы,</w:t>
      </w:r>
      <w:r>
        <w:rPr>
          <w:color w:val="231F20"/>
          <w:spacing w:val="-1"/>
          <w:w w:val="110"/>
        </w:rPr>
        <w:t xml:space="preserve"> </w:t>
      </w:r>
      <w:r>
        <w:rPr>
          <w:color w:val="231F20"/>
          <w:w w:val="110"/>
        </w:rPr>
        <w:t>ядерная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энергетика;</w:t>
      </w:r>
    </w:p>
    <w:p w:rsidR="00DC041F" w:rsidRDefault="008404CE">
      <w:pPr>
        <w:pStyle w:val="a3"/>
        <w:spacing w:before="5" w:line="247" w:lineRule="auto"/>
        <w:ind w:left="343" w:hanging="227"/>
      </w:pPr>
      <w:r>
        <w:rPr>
          <w:color w:val="231F20"/>
          <w:w w:val="105"/>
        </w:rPr>
        <w:t>—различать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явления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(равномерное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неравномерное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прямоли-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10"/>
        </w:rPr>
        <w:t>нейное движение, равноускоренное прямолинейное движе-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05"/>
        </w:rPr>
        <w:t>ние, свободное падение тел, равномерное движение по окруж-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0"/>
        </w:rPr>
        <w:t>ности,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взаимодействие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тел,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реактивное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движение,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колеба-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тельное движение (затухающие и вынужденные колебания),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spacing w:val="-1"/>
          <w:w w:val="110"/>
        </w:rPr>
        <w:t>резонанс,</w:t>
      </w:r>
      <w:r>
        <w:rPr>
          <w:color w:val="231F20"/>
          <w:spacing w:val="-12"/>
          <w:w w:val="110"/>
        </w:rPr>
        <w:t xml:space="preserve"> </w:t>
      </w:r>
      <w:r>
        <w:rPr>
          <w:color w:val="231F20"/>
          <w:spacing w:val="-1"/>
          <w:w w:val="110"/>
        </w:rPr>
        <w:t>волновое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spacing w:val="-1"/>
          <w:w w:val="110"/>
        </w:rPr>
        <w:t>движение,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w w:val="110"/>
        </w:rPr>
        <w:t>отражение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w w:val="110"/>
        </w:rPr>
        <w:t>звука,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w w:val="110"/>
        </w:rPr>
        <w:t>прямолиней-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ное распространение, отражение и преломление света, пол-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ное</w:t>
      </w:r>
      <w:r>
        <w:rPr>
          <w:color w:val="231F20"/>
          <w:spacing w:val="33"/>
          <w:w w:val="110"/>
        </w:rPr>
        <w:t xml:space="preserve"> </w:t>
      </w:r>
      <w:r>
        <w:rPr>
          <w:color w:val="231F20"/>
          <w:w w:val="110"/>
        </w:rPr>
        <w:t>внутреннее</w:t>
      </w:r>
      <w:r>
        <w:rPr>
          <w:color w:val="231F20"/>
          <w:spacing w:val="34"/>
          <w:w w:val="110"/>
        </w:rPr>
        <w:t xml:space="preserve"> </w:t>
      </w:r>
      <w:r>
        <w:rPr>
          <w:color w:val="231F20"/>
          <w:w w:val="110"/>
        </w:rPr>
        <w:t>отражение</w:t>
      </w:r>
      <w:r>
        <w:rPr>
          <w:color w:val="231F20"/>
          <w:spacing w:val="33"/>
          <w:w w:val="110"/>
        </w:rPr>
        <w:t xml:space="preserve"> </w:t>
      </w:r>
      <w:r>
        <w:rPr>
          <w:color w:val="231F20"/>
          <w:w w:val="110"/>
        </w:rPr>
        <w:t>света,</w:t>
      </w:r>
      <w:r>
        <w:rPr>
          <w:color w:val="231F20"/>
          <w:spacing w:val="34"/>
          <w:w w:val="110"/>
        </w:rPr>
        <w:t xml:space="preserve"> </w:t>
      </w:r>
      <w:r>
        <w:rPr>
          <w:color w:val="231F20"/>
          <w:w w:val="110"/>
        </w:rPr>
        <w:t>разложение</w:t>
      </w:r>
      <w:r>
        <w:rPr>
          <w:color w:val="231F20"/>
          <w:spacing w:val="33"/>
          <w:w w:val="110"/>
        </w:rPr>
        <w:t xml:space="preserve"> </w:t>
      </w:r>
      <w:r>
        <w:rPr>
          <w:color w:val="231F20"/>
          <w:w w:val="110"/>
        </w:rPr>
        <w:t>белого</w:t>
      </w:r>
      <w:r>
        <w:rPr>
          <w:color w:val="231F20"/>
          <w:spacing w:val="34"/>
          <w:w w:val="110"/>
        </w:rPr>
        <w:t xml:space="preserve"> </w:t>
      </w:r>
      <w:r>
        <w:rPr>
          <w:color w:val="231F20"/>
          <w:w w:val="110"/>
        </w:rPr>
        <w:t>света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в спектр и сложение спектральных цветов, дисперсия света,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05"/>
        </w:rPr>
        <w:t>естественная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радиоактивность,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возникновение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линейчатого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0"/>
        </w:rPr>
        <w:t>спектра излучения) по описани</w:t>
      </w:r>
      <w:r>
        <w:rPr>
          <w:color w:val="231F20"/>
          <w:w w:val="110"/>
        </w:rPr>
        <w:t>ю их характерных свойств 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на основе опытов, демонстрирующих данное физическое яв-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ление;</w:t>
      </w:r>
    </w:p>
    <w:p w:rsidR="00DC041F" w:rsidRDefault="008404CE">
      <w:pPr>
        <w:pStyle w:val="a3"/>
        <w:spacing w:before="7" w:line="247" w:lineRule="auto"/>
        <w:ind w:left="343" w:hanging="227"/>
      </w:pPr>
      <w:r>
        <w:rPr>
          <w:color w:val="231F20"/>
          <w:w w:val="110"/>
        </w:rPr>
        <w:t>—распознавать  проявление  изученных  физических  явлений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в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окружающем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мире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(в</w:t>
      </w:r>
      <w:r>
        <w:rPr>
          <w:color w:val="231F20"/>
          <w:spacing w:val="-1"/>
          <w:w w:val="110"/>
        </w:rPr>
        <w:t xml:space="preserve"> </w:t>
      </w:r>
      <w:r>
        <w:rPr>
          <w:color w:val="231F20"/>
          <w:w w:val="110"/>
        </w:rPr>
        <w:t>том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числе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физические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явления</w:t>
      </w:r>
      <w:r>
        <w:rPr>
          <w:color w:val="231F20"/>
          <w:spacing w:val="-1"/>
          <w:w w:val="110"/>
        </w:rPr>
        <w:t xml:space="preserve"> </w:t>
      </w:r>
      <w:r>
        <w:rPr>
          <w:color w:val="231F20"/>
          <w:w w:val="110"/>
        </w:rPr>
        <w:t>в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при-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роде: приливы и отливы, движение планет Солнечной систе-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мы,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реактивное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движение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живых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организмов,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восприятие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звуков животными, землетрясение, сейсмические волны, цу-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нами, эхо, цвета тел, оптические явления в природе, биоло-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гическое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действие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видимого,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ул</w:t>
      </w:r>
      <w:r>
        <w:rPr>
          <w:color w:val="231F20"/>
          <w:w w:val="110"/>
        </w:rPr>
        <w:t>ьтрафиолетового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рент-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геновского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излучений;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естественный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радиоактивный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фон,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космические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лучи,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радиоактивное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излучение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природных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ми-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05"/>
        </w:rPr>
        <w:t>нералов; действие радиоактивных излучений на организм че-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0"/>
        </w:rPr>
        <w:t>ловека), при этом переводить практическую задачу в учеб-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ную,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вы</w:t>
      </w:r>
      <w:r>
        <w:rPr>
          <w:color w:val="231F20"/>
          <w:w w:val="110"/>
        </w:rPr>
        <w:t>делять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существенные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свойства/признаки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физиче-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ских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явлений;</w:t>
      </w:r>
    </w:p>
    <w:p w:rsidR="00DC041F" w:rsidRDefault="008404CE">
      <w:pPr>
        <w:pStyle w:val="a3"/>
        <w:spacing w:before="6" w:line="247" w:lineRule="auto"/>
        <w:ind w:left="343" w:right="116" w:hanging="227"/>
      </w:pPr>
      <w:r>
        <w:rPr>
          <w:color w:val="231F20"/>
          <w:spacing w:val="-2"/>
          <w:w w:val="110"/>
        </w:rPr>
        <w:t>—описывать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spacing w:val="-2"/>
          <w:w w:val="110"/>
        </w:rPr>
        <w:t>изученные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spacing w:val="-1"/>
          <w:w w:val="110"/>
        </w:rPr>
        <w:t>свойства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spacing w:val="-1"/>
          <w:w w:val="110"/>
        </w:rPr>
        <w:t>тел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spacing w:val="-1"/>
          <w:w w:val="110"/>
        </w:rPr>
        <w:t>и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spacing w:val="-1"/>
          <w:w w:val="110"/>
        </w:rPr>
        <w:t>физические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spacing w:val="-1"/>
          <w:w w:val="110"/>
        </w:rPr>
        <w:t>явления,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spacing w:val="-1"/>
          <w:w w:val="110"/>
        </w:rPr>
        <w:t>ис-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пользуя физические величины (средняя и мгновенная ско-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spacing w:val="-2"/>
          <w:w w:val="110"/>
        </w:rPr>
        <w:t>рость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spacing w:val="-1"/>
          <w:w w:val="110"/>
        </w:rPr>
        <w:t>тела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spacing w:val="-1"/>
          <w:w w:val="110"/>
        </w:rPr>
        <w:t>при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spacing w:val="-1"/>
          <w:w w:val="110"/>
        </w:rPr>
        <w:t>неравномерном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spacing w:val="-1"/>
          <w:w w:val="110"/>
        </w:rPr>
        <w:t>движении,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spacing w:val="-1"/>
          <w:w w:val="110"/>
        </w:rPr>
        <w:t>ускорение,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spacing w:val="-1"/>
          <w:w w:val="110"/>
        </w:rPr>
        <w:t>переме-</w:t>
      </w:r>
    </w:p>
    <w:p w:rsidR="00DC041F" w:rsidRDefault="00DC041F">
      <w:pPr>
        <w:spacing w:line="247" w:lineRule="auto"/>
        <w:sectPr w:rsidR="00DC041F">
          <w:pgSz w:w="7830" w:h="12020"/>
          <w:pgMar w:top="520" w:right="620" w:bottom="900" w:left="620" w:header="0" w:footer="709" w:gutter="0"/>
          <w:cols w:space="720"/>
        </w:sectPr>
      </w:pPr>
    </w:p>
    <w:p w:rsidR="00DC041F" w:rsidRDefault="008404CE">
      <w:pPr>
        <w:pStyle w:val="a3"/>
        <w:spacing w:before="67" w:line="247" w:lineRule="auto"/>
        <w:ind w:left="343" w:firstLine="0"/>
      </w:pPr>
      <w:r>
        <w:rPr>
          <w:color w:val="231F20"/>
          <w:w w:val="110"/>
        </w:rPr>
        <w:lastRenderedPageBreak/>
        <w:t>щение, путь, угловая скорость, сила трения, сила упругости,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сила тяжести, ускорение свободного падения, вес тела, им-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пульс тела, импульс силы, механическая работа и мощность,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потенциальная энергия тела, поднятого над поверхностью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земли, потенциальная энер</w:t>
      </w:r>
      <w:r>
        <w:rPr>
          <w:color w:val="231F20"/>
          <w:w w:val="110"/>
        </w:rPr>
        <w:t>гия сжатой пружины, кинетиче-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spacing w:val="-1"/>
          <w:w w:val="110"/>
        </w:rPr>
        <w:t>ская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spacing w:val="-1"/>
          <w:w w:val="110"/>
        </w:rPr>
        <w:t>энергия,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spacing w:val="-1"/>
          <w:w w:val="110"/>
        </w:rPr>
        <w:t>полная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spacing w:val="-1"/>
          <w:w w:val="110"/>
        </w:rPr>
        <w:t>механическая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spacing w:val="-1"/>
          <w:w w:val="110"/>
        </w:rPr>
        <w:t>энергия,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период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частота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колебаний,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w w:val="110"/>
        </w:rPr>
        <w:t>длина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волны,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громкость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w w:val="110"/>
        </w:rPr>
        <w:t>звука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высота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тона,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w w:val="110"/>
        </w:rPr>
        <w:t>ско-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рость света, показатель преломления среды); при описании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05"/>
        </w:rPr>
        <w:t>правильно трактовать физический смысл используемых вели-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0"/>
        </w:rPr>
        <w:t>чин, обозначения и единицы физических величин, находить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формулы,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w w:val="110"/>
        </w:rPr>
        <w:t>связывающие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данную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физическую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величину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с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дру-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spacing w:val="-1"/>
          <w:w w:val="110"/>
        </w:rPr>
        <w:t>гими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spacing w:val="-1"/>
          <w:w w:val="110"/>
        </w:rPr>
        <w:t>величинами,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spacing w:val="-1"/>
          <w:w w:val="110"/>
        </w:rPr>
        <w:t>строить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spacing w:val="-1"/>
          <w:w w:val="110"/>
        </w:rPr>
        <w:t>графики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spacing w:val="-1"/>
          <w:w w:val="110"/>
        </w:rPr>
        <w:t>изученных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зависимостей</w:t>
      </w:r>
      <w:r>
        <w:rPr>
          <w:color w:val="231F20"/>
          <w:spacing w:val="-47"/>
          <w:w w:val="110"/>
        </w:rPr>
        <w:t xml:space="preserve"> </w:t>
      </w:r>
      <w:r>
        <w:rPr>
          <w:color w:val="231F20"/>
          <w:w w:val="110"/>
        </w:rPr>
        <w:t>физических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величин;</w:t>
      </w:r>
    </w:p>
    <w:p w:rsidR="00DC041F" w:rsidRDefault="008404CE">
      <w:pPr>
        <w:pStyle w:val="a3"/>
        <w:spacing w:before="6" w:line="247" w:lineRule="auto"/>
        <w:ind w:left="343" w:hanging="227"/>
      </w:pPr>
      <w:r>
        <w:rPr>
          <w:color w:val="231F20"/>
          <w:w w:val="110"/>
        </w:rPr>
        <w:t>—характеризо</w:t>
      </w:r>
      <w:r>
        <w:rPr>
          <w:color w:val="231F20"/>
          <w:w w:val="110"/>
        </w:rPr>
        <w:t>вать</w:t>
      </w:r>
      <w:r>
        <w:rPr>
          <w:color w:val="231F20"/>
          <w:spacing w:val="-12"/>
          <w:w w:val="110"/>
        </w:rPr>
        <w:t xml:space="preserve"> </w:t>
      </w:r>
      <w:r>
        <w:rPr>
          <w:color w:val="231F20"/>
          <w:w w:val="110"/>
        </w:rPr>
        <w:t>свойства</w:t>
      </w:r>
      <w:r>
        <w:rPr>
          <w:color w:val="231F20"/>
          <w:spacing w:val="-12"/>
          <w:w w:val="110"/>
        </w:rPr>
        <w:t xml:space="preserve"> </w:t>
      </w:r>
      <w:r>
        <w:rPr>
          <w:color w:val="231F20"/>
          <w:w w:val="110"/>
        </w:rPr>
        <w:t>тел,</w:t>
      </w:r>
      <w:r>
        <w:rPr>
          <w:color w:val="231F20"/>
          <w:spacing w:val="-12"/>
          <w:w w:val="110"/>
        </w:rPr>
        <w:t xml:space="preserve"> </w:t>
      </w:r>
      <w:r>
        <w:rPr>
          <w:color w:val="231F20"/>
          <w:w w:val="110"/>
        </w:rPr>
        <w:t>физические</w:t>
      </w:r>
      <w:r>
        <w:rPr>
          <w:color w:val="231F20"/>
          <w:spacing w:val="-12"/>
          <w:w w:val="110"/>
        </w:rPr>
        <w:t xml:space="preserve"> </w:t>
      </w:r>
      <w:r>
        <w:rPr>
          <w:color w:val="231F20"/>
          <w:w w:val="110"/>
        </w:rPr>
        <w:t>явления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-12"/>
          <w:w w:val="110"/>
        </w:rPr>
        <w:t xml:space="preserve"> </w:t>
      </w:r>
      <w:r>
        <w:rPr>
          <w:color w:val="231F20"/>
          <w:w w:val="110"/>
        </w:rPr>
        <w:t>процес-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сы, используя закон сохранения энергии, закон всемирного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тяготения,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принцип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суперпозиции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сил,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принцип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относитель-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ности Галилея, законы Ньютона, закон сохранения импуль-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са, законы отражения и преломления света, законы сохране-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ния зарядового и массового чисел при ядерных реакциях;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при этом давать словесную формулировку закона и записы-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вать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его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математическое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выражение;</w:t>
      </w:r>
    </w:p>
    <w:p w:rsidR="00DC041F" w:rsidRDefault="008404CE">
      <w:pPr>
        <w:pStyle w:val="a3"/>
        <w:spacing w:before="4" w:line="247" w:lineRule="auto"/>
        <w:ind w:left="343" w:hanging="227"/>
      </w:pPr>
      <w:r>
        <w:rPr>
          <w:color w:val="231F20"/>
          <w:w w:val="110"/>
        </w:rPr>
        <w:t>—объяснять физические процессы и свойства тел, в том</w:t>
      </w:r>
      <w:r>
        <w:rPr>
          <w:color w:val="231F20"/>
          <w:w w:val="110"/>
        </w:rPr>
        <w:t xml:space="preserve"> числе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05"/>
        </w:rPr>
        <w:t>и в контексте ситуаций практико-ориентированного характе-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0"/>
        </w:rPr>
        <w:t>ра: выявлять причинно-следственные связи, строить объяс-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нение из 2—3 логических шагов с опорой на 2—3 изученных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свойства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физических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явлений,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физических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законов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или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зако-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номерностей;</w:t>
      </w:r>
    </w:p>
    <w:p w:rsidR="00DC041F" w:rsidRDefault="008404CE">
      <w:pPr>
        <w:pStyle w:val="a3"/>
        <w:spacing w:before="3" w:line="247" w:lineRule="auto"/>
        <w:ind w:left="343" w:hanging="227"/>
      </w:pPr>
      <w:r>
        <w:rPr>
          <w:color w:val="231F20"/>
          <w:w w:val="110"/>
        </w:rPr>
        <w:t>—решать</w:t>
      </w:r>
      <w:r>
        <w:rPr>
          <w:color w:val="231F20"/>
          <w:spacing w:val="28"/>
          <w:w w:val="110"/>
        </w:rPr>
        <w:t xml:space="preserve"> </w:t>
      </w:r>
      <w:r>
        <w:rPr>
          <w:color w:val="231F20"/>
          <w:w w:val="110"/>
        </w:rPr>
        <w:t>расчётные</w:t>
      </w:r>
      <w:r>
        <w:rPr>
          <w:color w:val="231F20"/>
          <w:spacing w:val="28"/>
          <w:w w:val="110"/>
        </w:rPr>
        <w:t xml:space="preserve"> </w:t>
      </w:r>
      <w:r>
        <w:rPr>
          <w:color w:val="231F20"/>
          <w:w w:val="110"/>
        </w:rPr>
        <w:t>задачи</w:t>
      </w:r>
      <w:r>
        <w:rPr>
          <w:color w:val="231F20"/>
          <w:spacing w:val="28"/>
          <w:w w:val="110"/>
        </w:rPr>
        <w:t xml:space="preserve"> </w:t>
      </w:r>
      <w:r>
        <w:rPr>
          <w:color w:val="231F20"/>
          <w:w w:val="110"/>
        </w:rPr>
        <w:t>(опирающиеся</w:t>
      </w:r>
      <w:r>
        <w:rPr>
          <w:color w:val="231F20"/>
          <w:spacing w:val="29"/>
          <w:w w:val="110"/>
        </w:rPr>
        <w:t xml:space="preserve"> </w:t>
      </w:r>
      <w:r>
        <w:rPr>
          <w:color w:val="231F20"/>
          <w:w w:val="110"/>
        </w:rPr>
        <w:t>на</w:t>
      </w:r>
      <w:r>
        <w:rPr>
          <w:color w:val="231F20"/>
          <w:spacing w:val="28"/>
          <w:w w:val="110"/>
        </w:rPr>
        <w:t xml:space="preserve"> </w:t>
      </w:r>
      <w:r>
        <w:rPr>
          <w:color w:val="231F20"/>
          <w:w w:val="110"/>
        </w:rPr>
        <w:t>систему</w:t>
      </w:r>
      <w:r>
        <w:rPr>
          <w:color w:val="231F20"/>
          <w:spacing w:val="28"/>
          <w:w w:val="110"/>
        </w:rPr>
        <w:t xml:space="preserve"> </w:t>
      </w:r>
      <w:r>
        <w:rPr>
          <w:color w:val="231F20"/>
          <w:w w:val="110"/>
        </w:rPr>
        <w:t>из</w:t>
      </w:r>
      <w:r>
        <w:rPr>
          <w:color w:val="231F20"/>
          <w:spacing w:val="28"/>
          <w:w w:val="110"/>
        </w:rPr>
        <w:t xml:space="preserve"> </w:t>
      </w:r>
      <w:r>
        <w:rPr>
          <w:color w:val="231F20"/>
          <w:w w:val="110"/>
        </w:rPr>
        <w:t>2—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3 уравнений), используя законы и формулы, связывающие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физические величины: на основе анализа условия задачи за-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05"/>
        </w:rPr>
        <w:t>писывать краткое условие, выявлять недостающие или избы-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0"/>
        </w:rPr>
        <w:t>точные данные, выбирать законы и формул</w:t>
      </w:r>
      <w:r>
        <w:rPr>
          <w:color w:val="231F20"/>
          <w:w w:val="110"/>
        </w:rPr>
        <w:t>ы, необходимые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05"/>
        </w:rPr>
        <w:t>для решения, проводить расчёты и оценивать реалистичность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0"/>
        </w:rPr>
        <w:t>полученного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значения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физической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величины;</w:t>
      </w:r>
    </w:p>
    <w:p w:rsidR="00DC041F" w:rsidRDefault="008404CE">
      <w:pPr>
        <w:pStyle w:val="a3"/>
        <w:spacing w:before="4" w:line="247" w:lineRule="auto"/>
        <w:ind w:left="343" w:hanging="227"/>
      </w:pPr>
      <w:r>
        <w:rPr>
          <w:color w:val="231F20"/>
          <w:w w:val="110"/>
        </w:rPr>
        <w:t>—распознавать</w:t>
      </w:r>
      <w:r>
        <w:rPr>
          <w:color w:val="231F20"/>
          <w:spacing w:val="-12"/>
          <w:w w:val="110"/>
        </w:rPr>
        <w:t xml:space="preserve"> </w:t>
      </w:r>
      <w:r>
        <w:rPr>
          <w:color w:val="231F20"/>
          <w:w w:val="110"/>
        </w:rPr>
        <w:t>проблемы,</w:t>
      </w:r>
      <w:r>
        <w:rPr>
          <w:color w:val="231F20"/>
          <w:spacing w:val="-12"/>
          <w:w w:val="110"/>
        </w:rPr>
        <w:t xml:space="preserve"> </w:t>
      </w:r>
      <w:r>
        <w:rPr>
          <w:color w:val="231F20"/>
          <w:w w:val="110"/>
        </w:rPr>
        <w:t>которые</w:t>
      </w:r>
      <w:r>
        <w:rPr>
          <w:color w:val="231F20"/>
          <w:spacing w:val="-12"/>
          <w:w w:val="110"/>
        </w:rPr>
        <w:t xml:space="preserve"> </w:t>
      </w:r>
      <w:r>
        <w:rPr>
          <w:color w:val="231F20"/>
          <w:w w:val="110"/>
        </w:rPr>
        <w:t>можно</w:t>
      </w:r>
      <w:r>
        <w:rPr>
          <w:color w:val="231F20"/>
          <w:spacing w:val="-12"/>
          <w:w w:val="110"/>
        </w:rPr>
        <w:t xml:space="preserve"> </w:t>
      </w:r>
      <w:r>
        <w:rPr>
          <w:color w:val="231F20"/>
          <w:w w:val="110"/>
        </w:rPr>
        <w:t>решить</w:t>
      </w:r>
      <w:r>
        <w:rPr>
          <w:color w:val="231F20"/>
          <w:spacing w:val="-12"/>
          <w:w w:val="110"/>
        </w:rPr>
        <w:t xml:space="preserve"> </w:t>
      </w:r>
      <w:r>
        <w:rPr>
          <w:color w:val="231F20"/>
          <w:w w:val="110"/>
        </w:rPr>
        <w:t>при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w w:val="110"/>
        </w:rPr>
        <w:t>помощи</w:t>
      </w:r>
      <w:r>
        <w:rPr>
          <w:color w:val="231F20"/>
          <w:spacing w:val="-47"/>
          <w:w w:val="110"/>
        </w:rPr>
        <w:t xml:space="preserve"> </w:t>
      </w:r>
      <w:r>
        <w:rPr>
          <w:color w:val="231F20"/>
          <w:w w:val="110"/>
        </w:rPr>
        <w:t>физических методов; используя описание исследования, вы-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05"/>
        </w:rPr>
        <w:t>делять проверяемое предполож</w:t>
      </w:r>
      <w:r>
        <w:rPr>
          <w:color w:val="231F20"/>
          <w:w w:val="105"/>
        </w:rPr>
        <w:t>ение, оценивать правильность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порядка проведения исследования, делать выводы, интерпре-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0"/>
        </w:rPr>
        <w:t>тировать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результаты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наблюдений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опытов;</w:t>
      </w:r>
    </w:p>
    <w:p w:rsidR="00DC041F" w:rsidRDefault="008404CE">
      <w:pPr>
        <w:pStyle w:val="a3"/>
        <w:spacing w:before="2" w:line="247" w:lineRule="auto"/>
        <w:ind w:left="343" w:hanging="227"/>
      </w:pPr>
      <w:r>
        <w:rPr>
          <w:color w:val="231F20"/>
          <w:w w:val="110"/>
        </w:rPr>
        <w:t>—проводить опыты по наблюдению физических явлений или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физических свойств тел (изучение второго закона Ньютона,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закона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сохранения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энергии;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зависимость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периода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колебаний</w:t>
      </w:r>
    </w:p>
    <w:p w:rsidR="00DC041F" w:rsidRDefault="00DC041F">
      <w:pPr>
        <w:spacing w:line="247" w:lineRule="auto"/>
        <w:sectPr w:rsidR="00DC041F">
          <w:pgSz w:w="7830" w:h="12020"/>
          <w:pgMar w:top="620" w:right="620" w:bottom="900" w:left="620" w:header="0" w:footer="709" w:gutter="0"/>
          <w:cols w:space="720"/>
        </w:sectPr>
      </w:pPr>
    </w:p>
    <w:p w:rsidR="00DC041F" w:rsidRDefault="008404CE">
      <w:pPr>
        <w:pStyle w:val="a3"/>
        <w:spacing w:before="67" w:line="247" w:lineRule="auto"/>
        <w:ind w:left="343" w:firstLine="0"/>
      </w:pPr>
      <w:r>
        <w:rPr>
          <w:color w:val="231F20"/>
          <w:w w:val="105"/>
        </w:rPr>
        <w:lastRenderedPageBreak/>
        <w:t>пружинного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маятника  от  массы  груза  и  жёсткости  пружины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независимость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от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амплитуды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малых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колебаний;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прямоли-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нейное </w:t>
      </w:r>
      <w:r>
        <w:rPr>
          <w:color w:val="231F20"/>
          <w:spacing w:val="41"/>
          <w:w w:val="105"/>
        </w:rPr>
        <w:t xml:space="preserve"> </w:t>
      </w:r>
      <w:r>
        <w:rPr>
          <w:color w:val="231F20"/>
          <w:w w:val="105"/>
        </w:rPr>
        <w:t xml:space="preserve">распространение  </w:t>
      </w:r>
      <w:r>
        <w:rPr>
          <w:color w:val="231F20"/>
          <w:spacing w:val="39"/>
          <w:w w:val="105"/>
        </w:rPr>
        <w:t xml:space="preserve"> </w:t>
      </w:r>
      <w:r>
        <w:rPr>
          <w:color w:val="231F20"/>
          <w:w w:val="105"/>
        </w:rPr>
        <w:t xml:space="preserve">света,  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 xml:space="preserve">разложение  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 xml:space="preserve">белого  </w:t>
      </w:r>
      <w:r>
        <w:rPr>
          <w:color w:val="231F20"/>
          <w:spacing w:val="39"/>
          <w:w w:val="105"/>
        </w:rPr>
        <w:t xml:space="preserve"> </w:t>
      </w:r>
      <w:r>
        <w:rPr>
          <w:color w:val="231F20"/>
          <w:w w:val="105"/>
        </w:rPr>
        <w:t>света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в  спектр;  изучени</w:t>
      </w:r>
      <w:r>
        <w:rPr>
          <w:color w:val="231F20"/>
          <w:w w:val="105"/>
        </w:rPr>
        <w:t>е  свойств  изображения  в  плоском  зеркале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свойств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изображения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предмета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собирающей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линзе;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блюдение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сплошных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линейчатых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спектров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излучения):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са-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мостоятельно собирать установку из избыточного набора обо-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рудования; описывать ход опыта и его результаты, формули-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ровать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выводы;</w:t>
      </w:r>
    </w:p>
    <w:p w:rsidR="00DC041F" w:rsidRDefault="008404CE">
      <w:pPr>
        <w:pStyle w:val="a3"/>
        <w:spacing w:before="4" w:line="247" w:lineRule="auto"/>
        <w:ind w:left="343" w:hanging="227"/>
      </w:pPr>
      <w:r>
        <w:rPr>
          <w:color w:val="231F20"/>
          <w:w w:val="105"/>
        </w:rPr>
        <w:t>—проводить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необходимости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серию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прямых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измерений,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определяя среднее значение измеряемой величины (фокусное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расстояние собирающей линзы); обосновывать выбор способа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измерения/измери</w:t>
      </w:r>
      <w:r>
        <w:rPr>
          <w:color w:val="231F20"/>
          <w:w w:val="105"/>
        </w:rPr>
        <w:t>тельного</w:t>
      </w:r>
      <w:r>
        <w:rPr>
          <w:color w:val="231F20"/>
          <w:spacing w:val="2"/>
          <w:w w:val="105"/>
        </w:rPr>
        <w:t xml:space="preserve"> </w:t>
      </w:r>
      <w:r>
        <w:rPr>
          <w:color w:val="231F20"/>
          <w:w w:val="105"/>
        </w:rPr>
        <w:t>прибора;</w:t>
      </w:r>
    </w:p>
    <w:p w:rsidR="00DC041F" w:rsidRDefault="008404CE">
      <w:pPr>
        <w:pStyle w:val="a3"/>
        <w:spacing w:before="2" w:line="247" w:lineRule="auto"/>
        <w:ind w:left="343" w:hanging="227"/>
      </w:pPr>
      <w:r>
        <w:rPr>
          <w:color w:val="231F20"/>
          <w:w w:val="105"/>
        </w:rPr>
        <w:t>—проводить</w:t>
      </w:r>
      <w:r>
        <w:rPr>
          <w:color w:val="231F20"/>
          <w:spacing w:val="32"/>
          <w:w w:val="105"/>
        </w:rPr>
        <w:t xml:space="preserve"> </w:t>
      </w:r>
      <w:r>
        <w:rPr>
          <w:color w:val="231F20"/>
          <w:w w:val="105"/>
        </w:rPr>
        <w:t xml:space="preserve">исследование </w:t>
      </w:r>
      <w:r>
        <w:rPr>
          <w:color w:val="231F20"/>
          <w:spacing w:val="31"/>
          <w:w w:val="105"/>
        </w:rPr>
        <w:t xml:space="preserve"> </w:t>
      </w:r>
      <w:r>
        <w:rPr>
          <w:color w:val="231F20"/>
          <w:w w:val="105"/>
        </w:rPr>
        <w:t xml:space="preserve">зависимостей </w:t>
      </w:r>
      <w:r>
        <w:rPr>
          <w:color w:val="231F20"/>
          <w:spacing w:val="31"/>
          <w:w w:val="105"/>
        </w:rPr>
        <w:t xml:space="preserve"> </w:t>
      </w:r>
      <w:r>
        <w:rPr>
          <w:color w:val="231F20"/>
          <w:w w:val="105"/>
        </w:rPr>
        <w:t xml:space="preserve">физических </w:t>
      </w:r>
      <w:r>
        <w:rPr>
          <w:color w:val="231F20"/>
          <w:spacing w:val="32"/>
          <w:w w:val="105"/>
        </w:rPr>
        <w:t xml:space="preserve"> </w:t>
      </w:r>
      <w:r>
        <w:rPr>
          <w:color w:val="231F20"/>
          <w:w w:val="105"/>
        </w:rPr>
        <w:t>величин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использованием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прямых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измерений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(зависимость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пути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от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времени при равноускоренном движении без начальной ско-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рости; периода колебаний математического маятника от дли-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ны</w:t>
      </w:r>
      <w:r>
        <w:rPr>
          <w:color w:val="231F20"/>
          <w:spacing w:val="33"/>
          <w:w w:val="105"/>
        </w:rPr>
        <w:t xml:space="preserve"> </w:t>
      </w:r>
      <w:r>
        <w:rPr>
          <w:color w:val="231F20"/>
          <w:w w:val="105"/>
        </w:rPr>
        <w:t>нити;</w:t>
      </w:r>
      <w:r>
        <w:rPr>
          <w:color w:val="231F20"/>
          <w:spacing w:val="33"/>
          <w:w w:val="105"/>
        </w:rPr>
        <w:t xml:space="preserve"> </w:t>
      </w:r>
      <w:r>
        <w:rPr>
          <w:color w:val="231F20"/>
          <w:w w:val="105"/>
        </w:rPr>
        <w:t>зависимости</w:t>
      </w:r>
      <w:r>
        <w:rPr>
          <w:color w:val="231F20"/>
          <w:spacing w:val="34"/>
          <w:w w:val="105"/>
        </w:rPr>
        <w:t xml:space="preserve"> </w:t>
      </w:r>
      <w:r>
        <w:rPr>
          <w:color w:val="231F20"/>
          <w:w w:val="105"/>
        </w:rPr>
        <w:t>угла</w:t>
      </w:r>
      <w:r>
        <w:rPr>
          <w:color w:val="231F20"/>
          <w:spacing w:val="33"/>
          <w:w w:val="105"/>
        </w:rPr>
        <w:t xml:space="preserve"> </w:t>
      </w:r>
      <w:r>
        <w:rPr>
          <w:color w:val="231F20"/>
          <w:w w:val="105"/>
        </w:rPr>
        <w:t>отражения</w:t>
      </w:r>
      <w:r>
        <w:rPr>
          <w:color w:val="231F20"/>
          <w:spacing w:val="33"/>
          <w:w w:val="105"/>
        </w:rPr>
        <w:t xml:space="preserve"> </w:t>
      </w:r>
      <w:r>
        <w:rPr>
          <w:color w:val="231F20"/>
          <w:w w:val="105"/>
        </w:rPr>
        <w:t>света</w:t>
      </w:r>
      <w:r>
        <w:rPr>
          <w:color w:val="231F20"/>
          <w:spacing w:val="34"/>
          <w:w w:val="105"/>
        </w:rPr>
        <w:t xml:space="preserve"> </w:t>
      </w:r>
      <w:r>
        <w:rPr>
          <w:color w:val="231F20"/>
          <w:w w:val="105"/>
        </w:rPr>
        <w:t>от</w:t>
      </w:r>
      <w:r>
        <w:rPr>
          <w:color w:val="231F20"/>
          <w:spacing w:val="33"/>
          <w:w w:val="105"/>
        </w:rPr>
        <w:t xml:space="preserve"> </w:t>
      </w:r>
      <w:r>
        <w:rPr>
          <w:color w:val="231F20"/>
          <w:w w:val="105"/>
        </w:rPr>
        <w:t>угла</w:t>
      </w:r>
      <w:r>
        <w:rPr>
          <w:color w:val="231F20"/>
          <w:spacing w:val="34"/>
          <w:w w:val="105"/>
        </w:rPr>
        <w:t xml:space="preserve"> </w:t>
      </w:r>
      <w:r>
        <w:rPr>
          <w:color w:val="231F20"/>
          <w:w w:val="105"/>
        </w:rPr>
        <w:t>падения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угла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преломления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от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угла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падения):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планировать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исследо-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вание,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самостоятельно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собирать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установку,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фиксировать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зультаты полученной зависимости физических величин в ви-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де таблиц и графиков, делать вывод</w:t>
      </w:r>
      <w:r>
        <w:rPr>
          <w:color w:val="231F20"/>
          <w:w w:val="105"/>
        </w:rPr>
        <w:t>ы по результатам исследо-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вания;</w:t>
      </w:r>
    </w:p>
    <w:p w:rsidR="00DC041F" w:rsidRDefault="008404CE">
      <w:pPr>
        <w:pStyle w:val="a3"/>
        <w:spacing w:before="5" w:line="247" w:lineRule="auto"/>
        <w:ind w:left="343" w:hanging="227"/>
      </w:pPr>
      <w:r>
        <w:rPr>
          <w:color w:val="231F20"/>
          <w:spacing w:val="-1"/>
          <w:w w:val="110"/>
        </w:rPr>
        <w:t xml:space="preserve">—проводить </w:t>
      </w:r>
      <w:r>
        <w:rPr>
          <w:color w:val="231F20"/>
          <w:w w:val="110"/>
        </w:rPr>
        <w:t>косвенные измерения физических величин (сред-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няя скорость и ускорение тела при равноускоренном дви-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жении, ускорение свободного падения, жёсткость пружины,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коэффициент   трения   скольжения,   механическая   работа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31"/>
          <w:w w:val="110"/>
        </w:rPr>
        <w:t xml:space="preserve"> </w:t>
      </w:r>
      <w:r>
        <w:rPr>
          <w:color w:val="231F20"/>
          <w:w w:val="110"/>
        </w:rPr>
        <w:t>мощность,</w:t>
      </w:r>
      <w:r>
        <w:rPr>
          <w:color w:val="231F20"/>
          <w:spacing w:val="31"/>
          <w:w w:val="110"/>
        </w:rPr>
        <w:t xml:space="preserve"> </w:t>
      </w:r>
      <w:r>
        <w:rPr>
          <w:color w:val="231F20"/>
          <w:w w:val="110"/>
        </w:rPr>
        <w:t>частота</w:t>
      </w:r>
      <w:r>
        <w:rPr>
          <w:color w:val="231F20"/>
          <w:spacing w:val="31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31"/>
          <w:w w:val="110"/>
        </w:rPr>
        <w:t xml:space="preserve"> </w:t>
      </w:r>
      <w:r>
        <w:rPr>
          <w:color w:val="231F20"/>
          <w:w w:val="110"/>
        </w:rPr>
        <w:t>период</w:t>
      </w:r>
      <w:r>
        <w:rPr>
          <w:color w:val="231F20"/>
          <w:spacing w:val="31"/>
          <w:w w:val="110"/>
        </w:rPr>
        <w:t xml:space="preserve"> </w:t>
      </w:r>
      <w:r>
        <w:rPr>
          <w:color w:val="231F20"/>
          <w:w w:val="110"/>
        </w:rPr>
        <w:t>колебаний</w:t>
      </w:r>
      <w:r>
        <w:rPr>
          <w:color w:val="231F20"/>
          <w:spacing w:val="31"/>
          <w:w w:val="110"/>
        </w:rPr>
        <w:t xml:space="preserve"> </w:t>
      </w:r>
      <w:r>
        <w:rPr>
          <w:color w:val="231F20"/>
          <w:w w:val="110"/>
        </w:rPr>
        <w:t>математического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и пружинного маятников, оптическая сила собирающей лин-</w:t>
      </w:r>
      <w:r>
        <w:rPr>
          <w:color w:val="231F20"/>
          <w:spacing w:val="-47"/>
          <w:w w:val="110"/>
        </w:rPr>
        <w:t xml:space="preserve"> </w:t>
      </w:r>
      <w:r>
        <w:rPr>
          <w:color w:val="231F20"/>
          <w:w w:val="110"/>
        </w:rPr>
        <w:t>зы, радиоактивный фон): планировать измерения; собирать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экспериментальную установку и выполнять измерения, сле-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дуя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w w:val="110"/>
        </w:rPr>
        <w:t>предложенной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инструкции;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вычислять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значение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величи-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ны и анализировать полученные результаты с учётом задан-</w:t>
      </w:r>
      <w:r>
        <w:rPr>
          <w:color w:val="231F20"/>
          <w:spacing w:val="-47"/>
          <w:w w:val="110"/>
        </w:rPr>
        <w:t xml:space="preserve"> </w:t>
      </w:r>
      <w:r>
        <w:rPr>
          <w:color w:val="231F20"/>
          <w:w w:val="110"/>
        </w:rPr>
        <w:t>ной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погрешности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измерений;</w:t>
      </w:r>
    </w:p>
    <w:p w:rsidR="00DC041F" w:rsidRDefault="008404CE">
      <w:pPr>
        <w:pStyle w:val="a3"/>
        <w:spacing w:before="6" w:line="247" w:lineRule="auto"/>
        <w:ind w:left="343" w:hanging="227"/>
      </w:pPr>
      <w:r>
        <w:rPr>
          <w:color w:val="231F20"/>
          <w:w w:val="105"/>
        </w:rPr>
        <w:t>—соблюдать правила техники безопасности при работе с лабо-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</w:t>
      </w:r>
      <w:r>
        <w:rPr>
          <w:color w:val="231F20"/>
          <w:w w:val="105"/>
        </w:rPr>
        <w:t>аторным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оборудованием;</w:t>
      </w:r>
    </w:p>
    <w:p w:rsidR="00DC041F" w:rsidRDefault="008404CE">
      <w:pPr>
        <w:pStyle w:val="a3"/>
        <w:spacing w:before="1" w:line="247" w:lineRule="auto"/>
        <w:ind w:left="343" w:hanging="227"/>
      </w:pPr>
      <w:r>
        <w:rPr>
          <w:color w:val="231F20"/>
          <w:w w:val="110"/>
        </w:rPr>
        <w:t>—различать основные признаки изученных физических моде-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лей: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материальная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точка,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абсолютно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твёрдое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тело,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точечный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источник света, луч, тонкая линза, планетарная модель ато-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ма,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нуклонная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модель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атомного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ядра;</w:t>
      </w:r>
    </w:p>
    <w:p w:rsidR="00DC041F" w:rsidRDefault="008404CE">
      <w:pPr>
        <w:pStyle w:val="a3"/>
        <w:spacing w:before="2" w:line="247" w:lineRule="auto"/>
        <w:ind w:left="343" w:hanging="227"/>
      </w:pPr>
      <w:r>
        <w:rPr>
          <w:color w:val="231F20"/>
          <w:w w:val="110"/>
        </w:rPr>
        <w:t>—характеризовать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принципы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действия  изученных  приборов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технических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устройств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с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опорой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на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их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описания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(в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том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чис-</w:t>
      </w:r>
    </w:p>
    <w:p w:rsidR="00DC041F" w:rsidRDefault="00DC041F">
      <w:pPr>
        <w:spacing w:line="247" w:lineRule="auto"/>
        <w:sectPr w:rsidR="00DC041F">
          <w:pgSz w:w="7830" w:h="12020"/>
          <w:pgMar w:top="620" w:right="620" w:bottom="900" w:left="620" w:header="0" w:footer="709" w:gutter="0"/>
          <w:cols w:space="720"/>
        </w:sectPr>
      </w:pPr>
    </w:p>
    <w:p w:rsidR="00DC041F" w:rsidRDefault="008404CE">
      <w:pPr>
        <w:pStyle w:val="a3"/>
        <w:spacing w:before="67" w:line="247" w:lineRule="auto"/>
        <w:ind w:left="343" w:firstLine="0"/>
      </w:pPr>
      <w:r>
        <w:rPr>
          <w:color w:val="231F20"/>
          <w:w w:val="110"/>
        </w:rPr>
        <w:lastRenderedPageBreak/>
        <w:t>ле: спидометр, датчики положения, расстояния и ускорения,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ракета,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эхолот,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очки,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перископ,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фотоаппарат,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оптические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световоды,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спектроскоп,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д</w:t>
      </w:r>
      <w:r>
        <w:rPr>
          <w:color w:val="231F20"/>
          <w:w w:val="110"/>
        </w:rPr>
        <w:t>озиметр,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камера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Вильсона),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ис-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пользуя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знания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о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свойствах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физических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явлений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необходи-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мые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физические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закономерности;</w:t>
      </w:r>
    </w:p>
    <w:p w:rsidR="00DC041F" w:rsidRDefault="008404CE">
      <w:pPr>
        <w:pStyle w:val="a3"/>
        <w:spacing w:before="2" w:line="247" w:lineRule="auto"/>
        <w:ind w:left="343" w:hanging="227"/>
      </w:pPr>
      <w:r>
        <w:rPr>
          <w:color w:val="231F20"/>
          <w:w w:val="110"/>
        </w:rPr>
        <w:t>—использовать схемы и схематичные рисунки изученных тех-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нических устройств, измерительных приборов и технологи-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ческих процессов при решении учебно-практических задач;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оптические схемы для построения изображений в плоском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зеркале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собирающей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линзе;</w:t>
      </w:r>
    </w:p>
    <w:p w:rsidR="00DC041F" w:rsidRDefault="008404CE">
      <w:pPr>
        <w:pStyle w:val="a3"/>
        <w:spacing w:before="3" w:line="247" w:lineRule="auto"/>
        <w:ind w:left="343" w:hanging="227"/>
      </w:pPr>
      <w:r>
        <w:rPr>
          <w:color w:val="231F20"/>
          <w:w w:val="105"/>
        </w:rPr>
        <w:t>—приводить примеры/находить информацию о примерах прак-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тического использования физических знаний в повседневной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жизни</w:t>
      </w:r>
      <w:r>
        <w:rPr>
          <w:color w:val="231F20"/>
          <w:w w:val="105"/>
        </w:rPr>
        <w:t xml:space="preserve"> для обеспечения безопасности при обращении с прибо-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0"/>
        </w:rPr>
        <w:t>рами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и  техническими  устройствами,  сохранения  здоровья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05"/>
        </w:rPr>
        <w:t>и соблюдения норм экологического поведения в окружающей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0"/>
        </w:rPr>
        <w:t>среде;</w:t>
      </w:r>
    </w:p>
    <w:p w:rsidR="00DC041F" w:rsidRDefault="008404CE">
      <w:pPr>
        <w:pStyle w:val="a3"/>
        <w:spacing w:before="3" w:line="247" w:lineRule="auto"/>
        <w:ind w:left="343" w:hanging="227"/>
      </w:pPr>
      <w:r>
        <w:rPr>
          <w:color w:val="231F20"/>
          <w:w w:val="110"/>
        </w:rPr>
        <w:t>—осуществлять</w:t>
      </w:r>
      <w:r>
        <w:rPr>
          <w:color w:val="231F20"/>
          <w:spacing w:val="40"/>
          <w:w w:val="110"/>
        </w:rPr>
        <w:t xml:space="preserve"> </w:t>
      </w:r>
      <w:r>
        <w:rPr>
          <w:color w:val="231F20"/>
          <w:w w:val="110"/>
        </w:rPr>
        <w:t>поиск</w:t>
      </w:r>
      <w:r>
        <w:rPr>
          <w:color w:val="231F20"/>
          <w:spacing w:val="40"/>
          <w:w w:val="110"/>
        </w:rPr>
        <w:t xml:space="preserve"> </w:t>
      </w:r>
      <w:r>
        <w:rPr>
          <w:color w:val="231F20"/>
          <w:w w:val="110"/>
        </w:rPr>
        <w:t>информации</w:t>
      </w:r>
      <w:r>
        <w:rPr>
          <w:color w:val="231F20"/>
          <w:spacing w:val="40"/>
          <w:w w:val="110"/>
        </w:rPr>
        <w:t xml:space="preserve"> </w:t>
      </w:r>
      <w:r>
        <w:rPr>
          <w:color w:val="231F20"/>
          <w:w w:val="110"/>
        </w:rPr>
        <w:t>физического</w:t>
      </w:r>
      <w:r>
        <w:rPr>
          <w:color w:val="231F20"/>
          <w:spacing w:val="40"/>
          <w:w w:val="110"/>
        </w:rPr>
        <w:t xml:space="preserve"> </w:t>
      </w:r>
      <w:r>
        <w:rPr>
          <w:color w:val="231F20"/>
          <w:w w:val="110"/>
        </w:rPr>
        <w:t>содержания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в сети Интернет, самостоятел</w:t>
      </w:r>
      <w:r>
        <w:rPr>
          <w:color w:val="231F20"/>
          <w:w w:val="110"/>
        </w:rPr>
        <w:t>ьно формулируя поисковый за-</w:t>
      </w:r>
      <w:r>
        <w:rPr>
          <w:color w:val="231F20"/>
          <w:spacing w:val="-47"/>
          <w:w w:val="110"/>
        </w:rPr>
        <w:t xml:space="preserve"> </w:t>
      </w:r>
      <w:r>
        <w:rPr>
          <w:color w:val="231F20"/>
          <w:w w:val="105"/>
        </w:rPr>
        <w:t>прос, находить пути определения достоверности полученной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0"/>
        </w:rPr>
        <w:t>информации на основе имеющихся знаний и дополнитель-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ных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источников;</w:t>
      </w:r>
    </w:p>
    <w:p w:rsidR="00DC041F" w:rsidRDefault="008404CE">
      <w:pPr>
        <w:pStyle w:val="a3"/>
        <w:spacing w:before="2" w:line="247" w:lineRule="auto"/>
        <w:ind w:left="343" w:hanging="227"/>
      </w:pPr>
      <w:r>
        <w:rPr>
          <w:color w:val="231F20"/>
          <w:w w:val="110"/>
        </w:rPr>
        <w:t>—использовать при выполнении учебных заданий научно-по-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пулярную литературу физического содержания, справочные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материалы,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ресурсы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сети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Интернет;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владеть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приёмами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конспектирования текста, преобразования информации из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одной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знаковой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системы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в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другую;</w:t>
      </w:r>
    </w:p>
    <w:p w:rsidR="00DC041F" w:rsidRDefault="008404CE">
      <w:pPr>
        <w:pStyle w:val="a3"/>
        <w:spacing w:before="3" w:line="247" w:lineRule="auto"/>
        <w:ind w:left="343" w:hanging="227"/>
      </w:pPr>
      <w:r>
        <w:rPr>
          <w:color w:val="231F20"/>
          <w:w w:val="105"/>
        </w:rPr>
        <w:t>—создавать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собственные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письменные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устные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сообщения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основе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информации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из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нескольких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источников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физического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содержания,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публично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представлять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результаты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проектной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или исследовательской деятельности; при этом грамотно ис-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пользовать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изученный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понятийный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аппарат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изучаемого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раз-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 xml:space="preserve">дела </w:t>
      </w:r>
      <w:r>
        <w:rPr>
          <w:color w:val="231F20"/>
          <w:spacing w:val="34"/>
          <w:w w:val="105"/>
        </w:rPr>
        <w:t xml:space="preserve"> </w:t>
      </w:r>
      <w:r>
        <w:rPr>
          <w:color w:val="231F20"/>
          <w:w w:val="105"/>
        </w:rPr>
        <w:t xml:space="preserve">физики  </w:t>
      </w:r>
      <w:r>
        <w:rPr>
          <w:color w:val="231F20"/>
          <w:spacing w:val="32"/>
          <w:w w:val="105"/>
        </w:rPr>
        <w:t xml:space="preserve"> </w:t>
      </w:r>
      <w:r>
        <w:rPr>
          <w:color w:val="231F20"/>
          <w:w w:val="105"/>
        </w:rPr>
        <w:t xml:space="preserve">и  </w:t>
      </w:r>
      <w:r>
        <w:rPr>
          <w:color w:val="231F20"/>
          <w:spacing w:val="32"/>
          <w:w w:val="105"/>
        </w:rPr>
        <w:t xml:space="preserve"> </w:t>
      </w:r>
      <w:r>
        <w:rPr>
          <w:color w:val="231F20"/>
          <w:w w:val="105"/>
        </w:rPr>
        <w:t xml:space="preserve">сопровождать  </w:t>
      </w:r>
      <w:r>
        <w:rPr>
          <w:color w:val="231F20"/>
          <w:spacing w:val="32"/>
          <w:w w:val="105"/>
        </w:rPr>
        <w:t xml:space="preserve"> </w:t>
      </w:r>
      <w:r>
        <w:rPr>
          <w:color w:val="231F20"/>
          <w:w w:val="105"/>
        </w:rPr>
        <w:t xml:space="preserve">выступление  </w:t>
      </w:r>
      <w:r>
        <w:rPr>
          <w:color w:val="231F20"/>
          <w:spacing w:val="32"/>
          <w:w w:val="105"/>
        </w:rPr>
        <w:t xml:space="preserve"> </w:t>
      </w:r>
      <w:r>
        <w:rPr>
          <w:color w:val="231F20"/>
          <w:w w:val="105"/>
        </w:rPr>
        <w:t>презентацией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3"/>
          <w:w w:val="105"/>
        </w:rPr>
        <w:t xml:space="preserve"> </w:t>
      </w:r>
      <w:r>
        <w:rPr>
          <w:color w:val="231F20"/>
          <w:w w:val="105"/>
        </w:rPr>
        <w:t>учётом</w:t>
      </w:r>
      <w:r>
        <w:rPr>
          <w:color w:val="231F20"/>
          <w:spacing w:val="3"/>
          <w:w w:val="105"/>
        </w:rPr>
        <w:t xml:space="preserve"> </w:t>
      </w:r>
      <w:r>
        <w:rPr>
          <w:color w:val="231F20"/>
          <w:w w:val="105"/>
        </w:rPr>
        <w:t>особенностей</w:t>
      </w:r>
      <w:r>
        <w:rPr>
          <w:color w:val="231F20"/>
          <w:spacing w:val="4"/>
          <w:w w:val="105"/>
        </w:rPr>
        <w:t xml:space="preserve"> </w:t>
      </w:r>
      <w:r>
        <w:rPr>
          <w:color w:val="231F20"/>
          <w:w w:val="105"/>
        </w:rPr>
        <w:t>аудитории</w:t>
      </w:r>
      <w:r>
        <w:rPr>
          <w:color w:val="231F20"/>
          <w:spacing w:val="3"/>
          <w:w w:val="105"/>
        </w:rPr>
        <w:t xml:space="preserve"> </w:t>
      </w:r>
      <w:r>
        <w:rPr>
          <w:color w:val="231F20"/>
          <w:w w:val="105"/>
        </w:rPr>
        <w:t>сверстников.</w:t>
      </w:r>
    </w:p>
    <w:p w:rsidR="00DC041F" w:rsidRDefault="00DC041F">
      <w:pPr>
        <w:spacing w:line="247" w:lineRule="auto"/>
        <w:sectPr w:rsidR="00DC041F">
          <w:pgSz w:w="7830" w:h="12020"/>
          <w:pgMar w:top="620" w:right="620" w:bottom="900" w:left="620" w:header="0" w:footer="709" w:gutter="0"/>
          <w:cols w:space="720"/>
        </w:sectPr>
      </w:pPr>
    </w:p>
    <w:p w:rsidR="00DC041F" w:rsidRDefault="008404CE">
      <w:pPr>
        <w:pStyle w:val="1"/>
        <w:spacing w:before="67"/>
        <w:ind w:left="115"/>
      </w:pPr>
      <w: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4" type="#_x0000_t202" style="position:absolute;left:0;text-align:left;margin-left:33.85pt;margin-top:35.85pt;width:12.6pt;height:11.1pt;z-index:15736320;mso-position-horizontal-relative:page;mso-position-vertical-relative:page" filled="f" stroked="f">
            <v:textbox style="layout-flow:vertical" inset="0,0,0,0">
              <w:txbxContent>
                <w:p w:rsidR="00DC041F" w:rsidRDefault="008404CE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36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3" type="#_x0000_t202" style="position:absolute;left:0;text-align:left;margin-left:33.95pt;margin-top:237.3pt;width:12.5pt;height:118.05pt;z-index:15736832;mso-position-horizontal-relative:page;mso-position-vertical-relative:page" filled="f" stroked="f">
            <v:textbox style="layout-flow:vertical" inset="0,0,0,0">
              <w:txbxContent>
                <w:p w:rsidR="00DC041F" w:rsidRDefault="00DC041F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bookmarkStart w:id="13" w:name="_TOC_250002"/>
      <w:r>
        <w:rPr>
          <w:color w:val="231F20"/>
          <w:w w:val="90"/>
        </w:rPr>
        <w:t>ТЕМАТИЧЕСКОЕ</w:t>
      </w:r>
      <w:r>
        <w:rPr>
          <w:color w:val="231F20"/>
          <w:spacing w:val="64"/>
          <w:w w:val="90"/>
        </w:rPr>
        <w:t xml:space="preserve"> </w:t>
      </w:r>
      <w:bookmarkEnd w:id="13"/>
      <w:r>
        <w:rPr>
          <w:color w:val="231F20"/>
          <w:w w:val="90"/>
        </w:rPr>
        <w:t>ПЛАНИРОВАНИЕ</w:t>
      </w:r>
    </w:p>
    <w:p w:rsidR="00DC041F" w:rsidRDefault="008404CE">
      <w:pPr>
        <w:pStyle w:val="a4"/>
        <w:numPr>
          <w:ilvl w:val="0"/>
          <w:numId w:val="2"/>
        </w:numPr>
        <w:tabs>
          <w:tab w:val="left" w:pos="292"/>
        </w:tabs>
        <w:spacing w:before="170"/>
        <w:ind w:hanging="179"/>
        <w:rPr>
          <w:rFonts w:ascii="Tahoma" w:hAnsi="Tahoma"/>
          <w:color w:val="231F20"/>
          <w:sz w:val="20"/>
        </w:rPr>
      </w:pPr>
      <w:r>
        <w:rPr>
          <w:rFonts w:ascii="Tahoma" w:hAnsi="Tahoma"/>
          <w:color w:val="231F20"/>
          <w:sz w:val="20"/>
        </w:rPr>
        <w:t>класс</w:t>
      </w:r>
      <w:r>
        <w:rPr>
          <w:rFonts w:ascii="Tahoma" w:hAnsi="Tahoma"/>
          <w:color w:val="231F20"/>
          <w:spacing w:val="7"/>
          <w:sz w:val="20"/>
        </w:rPr>
        <w:t xml:space="preserve"> </w:t>
      </w:r>
      <w:r>
        <w:rPr>
          <w:rFonts w:ascii="Tahoma" w:hAnsi="Tahoma"/>
          <w:color w:val="231F20"/>
          <w:sz w:val="20"/>
        </w:rPr>
        <w:t>(68</w:t>
      </w:r>
      <w:r>
        <w:rPr>
          <w:rFonts w:ascii="Tahoma" w:hAnsi="Tahoma"/>
          <w:color w:val="231F20"/>
          <w:spacing w:val="7"/>
          <w:sz w:val="20"/>
        </w:rPr>
        <w:t xml:space="preserve"> </w:t>
      </w:r>
      <w:r>
        <w:rPr>
          <w:rFonts w:ascii="Tahoma" w:hAnsi="Tahoma"/>
          <w:color w:val="231F20"/>
          <w:sz w:val="20"/>
        </w:rPr>
        <w:t>ч)</w:t>
      </w:r>
    </w:p>
    <w:p w:rsidR="00DC041F" w:rsidRDefault="00DC041F">
      <w:pPr>
        <w:pStyle w:val="a3"/>
        <w:spacing w:before="11"/>
        <w:ind w:left="0" w:right="0" w:firstLine="0"/>
        <w:jc w:val="left"/>
        <w:rPr>
          <w:rFonts w:ascii="Tahoma"/>
          <w:sz w:val="10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778"/>
        <w:gridCol w:w="5669"/>
      </w:tblGrid>
      <w:tr w:rsidR="00DC041F">
        <w:trPr>
          <w:trHeight w:val="553"/>
        </w:trPr>
        <w:tc>
          <w:tcPr>
            <w:tcW w:w="1701" w:type="dxa"/>
          </w:tcPr>
          <w:p w:rsidR="00DC041F" w:rsidRDefault="008404CE">
            <w:pPr>
              <w:pStyle w:val="TableParagraph"/>
              <w:spacing w:before="75" w:line="228" w:lineRule="auto"/>
              <w:ind w:left="379" w:hanging="170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Тематический</w:t>
            </w:r>
            <w:r>
              <w:rPr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b/>
                <w:color w:val="231F20"/>
                <w:w w:val="105"/>
                <w:sz w:val="18"/>
              </w:rPr>
              <w:t>блок,</w:t>
            </w:r>
            <w:r>
              <w:rPr>
                <w:b/>
                <w:color w:val="231F20"/>
                <w:spacing w:val="-3"/>
                <w:w w:val="105"/>
                <w:sz w:val="18"/>
              </w:rPr>
              <w:t xml:space="preserve"> </w:t>
            </w:r>
            <w:r>
              <w:rPr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2778" w:type="dxa"/>
          </w:tcPr>
          <w:p w:rsidR="00DC041F" w:rsidRDefault="008404CE">
            <w:pPr>
              <w:pStyle w:val="TableParagraph"/>
              <w:spacing w:before="167"/>
              <w:ind w:left="406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Основное</w:t>
            </w:r>
            <w:r>
              <w:rPr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669" w:type="dxa"/>
          </w:tcPr>
          <w:p w:rsidR="00DC041F" w:rsidRDefault="008404CE">
            <w:pPr>
              <w:pStyle w:val="TableParagraph"/>
              <w:spacing w:before="75" w:line="228" w:lineRule="auto"/>
              <w:ind w:left="1452" w:right="811" w:hanging="420"/>
              <w:rPr>
                <w:b/>
                <w:sz w:val="12"/>
              </w:rPr>
            </w:pPr>
            <w:r>
              <w:rPr>
                <w:b/>
                <w:color w:val="231F20"/>
                <w:sz w:val="18"/>
              </w:rPr>
              <w:t>Основные</w:t>
            </w:r>
            <w:r>
              <w:rPr>
                <w:b/>
                <w:color w:val="231F20"/>
                <w:spacing w:val="18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виды</w:t>
            </w:r>
            <w:r>
              <w:rPr>
                <w:b/>
                <w:color w:val="231F20"/>
                <w:spacing w:val="19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деятельности</w:t>
            </w:r>
            <w:r>
              <w:rPr>
                <w:b/>
                <w:color w:val="231F20"/>
                <w:spacing w:val="19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учащихся</w:t>
            </w:r>
            <w:r>
              <w:rPr>
                <w:b/>
                <w:color w:val="231F20"/>
                <w:spacing w:val="-36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(на</w:t>
            </w:r>
            <w:r>
              <w:rPr>
                <w:b/>
                <w:color w:val="231F20"/>
                <w:spacing w:val="4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уровне</w:t>
            </w:r>
            <w:r>
              <w:rPr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учебных</w:t>
            </w:r>
            <w:r>
              <w:rPr>
                <w:b/>
                <w:color w:val="231F20"/>
                <w:spacing w:val="4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действий)</w:t>
            </w:r>
            <w:r>
              <w:rPr>
                <w:b/>
                <w:color w:val="231F20"/>
                <w:position w:val="5"/>
                <w:sz w:val="12"/>
              </w:rPr>
              <w:t>1</w:t>
            </w:r>
          </w:p>
        </w:tc>
      </w:tr>
      <w:tr w:rsidR="00DC041F">
        <w:trPr>
          <w:trHeight w:val="387"/>
        </w:trPr>
        <w:tc>
          <w:tcPr>
            <w:tcW w:w="10148" w:type="dxa"/>
            <w:gridSpan w:val="3"/>
            <w:tcBorders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82"/>
              <w:ind w:left="2021" w:right="201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Раздел</w:t>
            </w:r>
            <w:r>
              <w:rPr>
                <w:b/>
                <w:color w:val="231F20"/>
                <w:spacing w:val="12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1.</w:t>
            </w:r>
            <w:r>
              <w:rPr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Физика</w:t>
            </w:r>
            <w:r>
              <w:rPr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и</w:t>
            </w:r>
            <w:r>
              <w:rPr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её</w:t>
            </w:r>
            <w:r>
              <w:rPr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роль</w:t>
            </w:r>
            <w:r>
              <w:rPr>
                <w:b/>
                <w:color w:val="231F20"/>
                <w:spacing w:val="12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в</w:t>
            </w:r>
            <w:r>
              <w:rPr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познании</w:t>
            </w:r>
            <w:r>
              <w:rPr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окружающего</w:t>
            </w:r>
            <w:r>
              <w:rPr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мира</w:t>
            </w:r>
            <w:r>
              <w:rPr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(6</w:t>
            </w:r>
            <w:r>
              <w:rPr>
                <w:b/>
                <w:color w:val="231F20"/>
                <w:spacing w:val="12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ч)</w:t>
            </w:r>
          </w:p>
        </w:tc>
      </w:tr>
      <w:tr w:rsidR="00DC041F">
        <w:trPr>
          <w:trHeight w:val="1319"/>
        </w:trPr>
        <w:tc>
          <w:tcPr>
            <w:tcW w:w="170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69" w:line="223" w:lineRule="auto"/>
              <w:ind w:left="110" w:right="115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Физика   —</w:t>
            </w:r>
            <w:r>
              <w:rPr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наука</w:t>
            </w:r>
            <w:r>
              <w:rPr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о</w:t>
            </w:r>
            <w:r>
              <w:rPr>
                <w:b/>
                <w:color w:val="231F20"/>
                <w:spacing w:val="6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природе</w:t>
            </w:r>
            <w:r>
              <w:rPr>
                <w:b/>
                <w:color w:val="231F20"/>
                <w:spacing w:val="-36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(2</w:t>
            </w:r>
            <w:r>
              <w:rPr>
                <w:b/>
                <w:color w:val="231F20"/>
                <w:spacing w:val="2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ч)</w:t>
            </w:r>
          </w:p>
        </w:tc>
        <w:tc>
          <w:tcPr>
            <w:tcW w:w="2778" w:type="dxa"/>
            <w:tcBorders>
              <w:top w:val="single" w:sz="6" w:space="0" w:color="231F20"/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69" w:line="223" w:lineRule="auto"/>
              <w:ind w:right="156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Физика — наука о природе.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Явления природы. Физиче-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ские явления: механиче-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ские, тепловые, электриче-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ские,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магнитные,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световые,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звуковые</w:t>
            </w:r>
          </w:p>
        </w:tc>
        <w:tc>
          <w:tcPr>
            <w:tcW w:w="5669" w:type="dxa"/>
            <w:tcBorders>
              <w:top w:val="single" w:sz="6" w:space="0" w:color="231F20"/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69" w:line="223" w:lineRule="auto"/>
              <w:ind w:right="311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Выявление</w:t>
            </w:r>
            <w:r>
              <w:rPr>
                <w:color w:val="231F20"/>
                <w:spacing w:val="-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различий</w:t>
            </w:r>
            <w:r>
              <w:rPr>
                <w:color w:val="231F20"/>
                <w:spacing w:val="-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между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физическими</w:t>
            </w:r>
            <w:r>
              <w:rPr>
                <w:color w:val="231F20"/>
                <w:spacing w:val="-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химическими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превращениями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(МС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 химия).</w:t>
            </w:r>
          </w:p>
          <w:p w:rsidR="00DC041F" w:rsidRDefault="008404CE">
            <w:pPr>
              <w:pStyle w:val="TableParagraph"/>
              <w:spacing w:before="1" w:line="223" w:lineRule="auto"/>
              <w:ind w:right="603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Распознавание и классификация физических явлений: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механических,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тепловых,  электрических,  магнитных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световых.</w:t>
            </w:r>
          </w:p>
          <w:p w:rsidR="00DC041F" w:rsidRDefault="008404CE">
            <w:pPr>
              <w:pStyle w:val="TableParagraph"/>
              <w:spacing w:line="201" w:lineRule="exact"/>
              <w:rPr>
                <w:sz w:val="18"/>
              </w:rPr>
            </w:pPr>
            <w:r>
              <w:rPr>
                <w:color w:val="231F20"/>
                <w:spacing w:val="-1"/>
                <w:w w:val="110"/>
                <w:sz w:val="18"/>
              </w:rPr>
              <w:t>Наблюдение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описание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физических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явлений</w:t>
            </w:r>
          </w:p>
        </w:tc>
      </w:tr>
      <w:tr w:rsidR="00DC041F">
        <w:trPr>
          <w:trHeight w:val="1910"/>
        </w:trPr>
        <w:tc>
          <w:tcPr>
            <w:tcW w:w="170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69" w:line="223" w:lineRule="auto"/>
              <w:ind w:left="110" w:right="233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Физические</w:t>
            </w:r>
            <w:r>
              <w:rPr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величины</w:t>
            </w:r>
            <w:r>
              <w:rPr>
                <w:b/>
                <w:color w:val="231F20"/>
                <w:spacing w:val="-6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(2</w:t>
            </w:r>
            <w:r>
              <w:rPr>
                <w:b/>
                <w:color w:val="231F20"/>
                <w:spacing w:val="-5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ч)</w:t>
            </w:r>
          </w:p>
        </w:tc>
        <w:tc>
          <w:tcPr>
            <w:tcW w:w="2778" w:type="dxa"/>
            <w:tcBorders>
              <w:top w:val="single" w:sz="6" w:space="0" w:color="231F20"/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69" w:line="223" w:lineRule="auto"/>
              <w:ind w:right="10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Физические величины.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Измерение физических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величин. Физические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приборы. Погрешность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измерений. </w:t>
            </w:r>
            <w:r>
              <w:rPr>
                <w:color w:val="231F20"/>
                <w:w w:val="110"/>
                <w:sz w:val="18"/>
              </w:rPr>
              <w:t>Международная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система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единиц</w:t>
            </w:r>
          </w:p>
        </w:tc>
        <w:tc>
          <w:tcPr>
            <w:tcW w:w="5669" w:type="dxa"/>
            <w:tcBorders>
              <w:top w:val="single" w:sz="6" w:space="0" w:color="231F20"/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69" w:line="223" w:lineRule="auto"/>
              <w:ind w:right="117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Определение</w:t>
            </w:r>
            <w:r>
              <w:rPr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цены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деления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шкалы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измерительного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прибора.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Измерение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линейных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размеров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тел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промежутков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времени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учётом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погрешностей.</w:t>
            </w:r>
          </w:p>
          <w:p w:rsidR="00DC041F" w:rsidRDefault="008404CE">
            <w:pPr>
              <w:pStyle w:val="TableParagraph"/>
              <w:spacing w:line="194" w:lineRule="exact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Измерение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объёма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жидкости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твёрдого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тела.</w:t>
            </w:r>
          </w:p>
          <w:p w:rsidR="00DC041F" w:rsidRDefault="008404CE">
            <w:pPr>
              <w:pStyle w:val="TableParagraph"/>
              <w:spacing w:before="5" w:line="223" w:lineRule="auto"/>
              <w:ind w:right="31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Измерение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температуры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</w:t>
            </w:r>
            <w:r>
              <w:rPr>
                <w:color w:val="231F20"/>
                <w:spacing w:val="2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помощи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жидкостного</w:t>
            </w:r>
            <w:r>
              <w:rPr>
                <w:color w:val="231F20"/>
                <w:spacing w:val="2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термо-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метра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датчика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температуры.</w:t>
            </w:r>
          </w:p>
          <w:p w:rsidR="00DC041F" w:rsidRDefault="008404CE">
            <w:pPr>
              <w:pStyle w:val="TableParagraph"/>
              <w:spacing w:before="1" w:line="223" w:lineRule="auto"/>
              <w:ind w:right="105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Выполнение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творческих</w:t>
            </w:r>
            <w:r>
              <w:rPr>
                <w:color w:val="231F20"/>
                <w:spacing w:val="2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заданий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2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поиску</w:t>
            </w:r>
            <w:r>
              <w:rPr>
                <w:color w:val="231F20"/>
                <w:spacing w:val="2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способов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измере-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ния некоторых физических характеристик, например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размеров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малых</w:t>
            </w:r>
            <w:r>
              <w:rPr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объектов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(волос,</w:t>
            </w:r>
            <w:r>
              <w:rPr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проволока),</w:t>
            </w:r>
            <w:r>
              <w:rPr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удалённых</w:t>
            </w:r>
          </w:p>
        </w:tc>
      </w:tr>
    </w:tbl>
    <w:p w:rsidR="00DC041F" w:rsidRDefault="008404CE">
      <w:pPr>
        <w:pStyle w:val="a3"/>
        <w:spacing w:before="7"/>
        <w:ind w:left="0" w:right="0" w:firstLine="0"/>
        <w:jc w:val="left"/>
        <w:rPr>
          <w:rFonts w:ascii="Tahoma"/>
        </w:rPr>
      </w:pPr>
      <w:r>
        <w:pict>
          <v:shape id="_x0000_s1072" style="position:absolute;margin-left:56.7pt;margin-top:14.65pt;width:85.05pt;height:.1pt;z-index:-15721472;mso-wrap-distance-left:0;mso-wrap-distance-right:0;mso-position-horizontal-relative:page;mso-position-vertical-relative:text" coordorigin="1134,293" coordsize="1701,0" path="m1134,293r1701,e" filled="f" strokecolor="#231f20" strokeweight=".5pt">
            <v:path arrowok="t"/>
            <w10:wrap type="topAndBottom" anchorx="page"/>
          </v:shape>
        </w:pict>
      </w:r>
    </w:p>
    <w:p w:rsidR="00DC041F" w:rsidRDefault="008404CE">
      <w:pPr>
        <w:spacing w:before="60" w:line="228" w:lineRule="auto"/>
        <w:ind w:left="340" w:right="114" w:hanging="227"/>
        <w:jc w:val="both"/>
        <w:rPr>
          <w:sz w:val="18"/>
        </w:rPr>
      </w:pPr>
      <w:r>
        <w:rPr>
          <w:color w:val="231F20"/>
          <w:w w:val="105"/>
          <w:position w:val="4"/>
          <w:sz w:val="12"/>
        </w:rPr>
        <w:t>1</w:t>
      </w:r>
      <w:r>
        <w:rPr>
          <w:color w:val="231F20"/>
          <w:spacing w:val="1"/>
          <w:w w:val="105"/>
          <w:position w:val="4"/>
          <w:sz w:val="12"/>
        </w:rPr>
        <w:t xml:space="preserve"> </w:t>
      </w:r>
      <w:r>
        <w:rPr>
          <w:color w:val="231F20"/>
          <w:w w:val="105"/>
          <w:sz w:val="18"/>
        </w:rPr>
        <w:t>При разработке рабочей программы в тематическом планировании должны быть учтены возможности исполь-</w:t>
      </w:r>
      <w:r>
        <w:rPr>
          <w:color w:val="231F20"/>
          <w:spacing w:val="1"/>
          <w:w w:val="105"/>
          <w:sz w:val="18"/>
        </w:rPr>
        <w:t xml:space="preserve"> </w:t>
      </w:r>
      <w:r>
        <w:rPr>
          <w:color w:val="231F20"/>
          <w:w w:val="105"/>
          <w:sz w:val="18"/>
        </w:rPr>
        <w:t>зования</w:t>
      </w:r>
      <w:r>
        <w:rPr>
          <w:color w:val="231F20"/>
          <w:spacing w:val="1"/>
          <w:w w:val="105"/>
          <w:sz w:val="18"/>
        </w:rPr>
        <w:t xml:space="preserve"> </w:t>
      </w:r>
      <w:r>
        <w:rPr>
          <w:color w:val="231F20"/>
          <w:w w:val="105"/>
          <w:sz w:val="18"/>
        </w:rPr>
        <w:t>электронных</w:t>
      </w:r>
      <w:r>
        <w:rPr>
          <w:color w:val="231F20"/>
          <w:spacing w:val="1"/>
          <w:w w:val="105"/>
          <w:sz w:val="18"/>
        </w:rPr>
        <w:t xml:space="preserve"> </w:t>
      </w:r>
      <w:r>
        <w:rPr>
          <w:color w:val="231F20"/>
          <w:w w:val="105"/>
          <w:sz w:val="18"/>
        </w:rPr>
        <w:t>(цифровых)</w:t>
      </w:r>
      <w:r>
        <w:rPr>
          <w:color w:val="231F20"/>
          <w:spacing w:val="1"/>
          <w:w w:val="105"/>
          <w:sz w:val="18"/>
        </w:rPr>
        <w:t xml:space="preserve"> </w:t>
      </w:r>
      <w:r>
        <w:rPr>
          <w:color w:val="231F20"/>
          <w:w w:val="105"/>
          <w:sz w:val="18"/>
        </w:rPr>
        <w:t>образовательных</w:t>
      </w:r>
      <w:r>
        <w:rPr>
          <w:color w:val="231F20"/>
          <w:spacing w:val="1"/>
          <w:w w:val="105"/>
          <w:sz w:val="18"/>
        </w:rPr>
        <w:t xml:space="preserve"> </w:t>
      </w:r>
      <w:r>
        <w:rPr>
          <w:color w:val="231F20"/>
          <w:w w:val="105"/>
          <w:sz w:val="18"/>
        </w:rPr>
        <w:t>ресурсов,  являющихся  учебно-методическими  материала-</w:t>
      </w:r>
      <w:r>
        <w:rPr>
          <w:color w:val="231F20"/>
          <w:spacing w:val="1"/>
          <w:w w:val="105"/>
          <w:sz w:val="18"/>
        </w:rPr>
        <w:t xml:space="preserve"> </w:t>
      </w:r>
      <w:r>
        <w:rPr>
          <w:color w:val="231F20"/>
          <w:w w:val="105"/>
          <w:sz w:val="18"/>
        </w:rPr>
        <w:t>ми (мультимедийные программы, электронные учебники и задачники, электронные библиотеки, виртуальные</w:t>
      </w:r>
      <w:r>
        <w:rPr>
          <w:color w:val="231F20"/>
          <w:spacing w:val="1"/>
          <w:w w:val="105"/>
          <w:sz w:val="18"/>
        </w:rPr>
        <w:t xml:space="preserve"> </w:t>
      </w:r>
      <w:r>
        <w:rPr>
          <w:color w:val="231F20"/>
          <w:w w:val="105"/>
          <w:sz w:val="18"/>
        </w:rPr>
        <w:t>лаборатории,</w:t>
      </w:r>
      <w:r>
        <w:rPr>
          <w:color w:val="231F20"/>
          <w:spacing w:val="1"/>
          <w:w w:val="105"/>
          <w:sz w:val="18"/>
        </w:rPr>
        <w:t xml:space="preserve"> </w:t>
      </w:r>
      <w:r>
        <w:rPr>
          <w:color w:val="231F20"/>
          <w:w w:val="105"/>
          <w:sz w:val="18"/>
        </w:rPr>
        <w:t>игровые</w:t>
      </w:r>
      <w:r>
        <w:rPr>
          <w:color w:val="231F20"/>
          <w:spacing w:val="1"/>
          <w:w w:val="105"/>
          <w:sz w:val="18"/>
        </w:rPr>
        <w:t xml:space="preserve"> </w:t>
      </w:r>
      <w:r>
        <w:rPr>
          <w:color w:val="231F20"/>
          <w:w w:val="105"/>
          <w:sz w:val="18"/>
        </w:rPr>
        <w:t>программы,</w:t>
      </w:r>
      <w:r>
        <w:rPr>
          <w:color w:val="231F20"/>
          <w:spacing w:val="1"/>
          <w:w w:val="105"/>
          <w:sz w:val="18"/>
        </w:rPr>
        <w:t xml:space="preserve"> </w:t>
      </w:r>
      <w:r>
        <w:rPr>
          <w:color w:val="231F20"/>
          <w:w w:val="105"/>
          <w:sz w:val="18"/>
        </w:rPr>
        <w:t>коллекции</w:t>
      </w:r>
      <w:r>
        <w:rPr>
          <w:color w:val="231F20"/>
          <w:spacing w:val="1"/>
          <w:w w:val="105"/>
          <w:sz w:val="18"/>
        </w:rPr>
        <w:t xml:space="preserve"> </w:t>
      </w:r>
      <w:r>
        <w:rPr>
          <w:color w:val="231F20"/>
          <w:w w:val="105"/>
          <w:sz w:val="18"/>
        </w:rPr>
        <w:t>цифровых</w:t>
      </w:r>
      <w:r>
        <w:rPr>
          <w:color w:val="231F20"/>
          <w:spacing w:val="1"/>
          <w:w w:val="105"/>
          <w:sz w:val="18"/>
        </w:rPr>
        <w:t xml:space="preserve"> </w:t>
      </w:r>
      <w:r>
        <w:rPr>
          <w:color w:val="231F20"/>
          <w:w w:val="105"/>
          <w:sz w:val="18"/>
        </w:rPr>
        <w:t>образовательных</w:t>
      </w:r>
      <w:r>
        <w:rPr>
          <w:color w:val="231F20"/>
          <w:spacing w:val="1"/>
          <w:w w:val="105"/>
          <w:sz w:val="18"/>
        </w:rPr>
        <w:t xml:space="preserve"> </w:t>
      </w:r>
      <w:r>
        <w:rPr>
          <w:color w:val="231F20"/>
          <w:w w:val="105"/>
          <w:sz w:val="18"/>
        </w:rPr>
        <w:t>ресурсов),</w:t>
      </w:r>
      <w:r>
        <w:rPr>
          <w:color w:val="231F20"/>
          <w:spacing w:val="1"/>
          <w:w w:val="105"/>
          <w:sz w:val="18"/>
        </w:rPr>
        <w:t xml:space="preserve"> </w:t>
      </w:r>
      <w:r>
        <w:rPr>
          <w:color w:val="231F20"/>
          <w:w w:val="105"/>
          <w:sz w:val="18"/>
        </w:rPr>
        <w:t>реализующих</w:t>
      </w:r>
      <w:r>
        <w:rPr>
          <w:color w:val="231F20"/>
          <w:spacing w:val="1"/>
          <w:w w:val="105"/>
          <w:sz w:val="18"/>
        </w:rPr>
        <w:t xml:space="preserve"> </w:t>
      </w:r>
      <w:r>
        <w:rPr>
          <w:color w:val="231F20"/>
          <w:w w:val="105"/>
          <w:sz w:val="18"/>
        </w:rPr>
        <w:t>дидакти-</w:t>
      </w:r>
      <w:r>
        <w:rPr>
          <w:color w:val="231F20"/>
          <w:spacing w:val="1"/>
          <w:w w:val="105"/>
          <w:sz w:val="18"/>
        </w:rPr>
        <w:t xml:space="preserve"> </w:t>
      </w:r>
      <w:r>
        <w:rPr>
          <w:color w:val="231F20"/>
          <w:w w:val="105"/>
          <w:sz w:val="18"/>
        </w:rPr>
        <w:t>ческие</w:t>
      </w:r>
      <w:r>
        <w:rPr>
          <w:color w:val="231F20"/>
          <w:spacing w:val="6"/>
          <w:w w:val="105"/>
          <w:sz w:val="18"/>
        </w:rPr>
        <w:t xml:space="preserve"> </w:t>
      </w:r>
      <w:r>
        <w:rPr>
          <w:color w:val="231F20"/>
          <w:w w:val="105"/>
          <w:sz w:val="18"/>
        </w:rPr>
        <w:t>возможности</w:t>
      </w:r>
      <w:r>
        <w:rPr>
          <w:color w:val="231F20"/>
          <w:spacing w:val="7"/>
          <w:w w:val="105"/>
          <w:sz w:val="18"/>
        </w:rPr>
        <w:t xml:space="preserve"> </w:t>
      </w:r>
      <w:r>
        <w:rPr>
          <w:color w:val="231F20"/>
          <w:w w:val="105"/>
          <w:sz w:val="18"/>
        </w:rPr>
        <w:t>ИКТ,</w:t>
      </w:r>
      <w:r>
        <w:rPr>
          <w:color w:val="231F20"/>
          <w:spacing w:val="6"/>
          <w:w w:val="105"/>
          <w:sz w:val="18"/>
        </w:rPr>
        <w:t xml:space="preserve"> </w:t>
      </w:r>
      <w:r>
        <w:rPr>
          <w:color w:val="231F20"/>
          <w:w w:val="105"/>
          <w:sz w:val="18"/>
        </w:rPr>
        <w:t>содержание</w:t>
      </w:r>
      <w:r>
        <w:rPr>
          <w:color w:val="231F20"/>
          <w:spacing w:val="7"/>
          <w:w w:val="105"/>
          <w:sz w:val="18"/>
        </w:rPr>
        <w:t xml:space="preserve"> </w:t>
      </w:r>
      <w:r>
        <w:rPr>
          <w:color w:val="231F20"/>
          <w:w w:val="105"/>
          <w:sz w:val="18"/>
        </w:rPr>
        <w:t>которых</w:t>
      </w:r>
      <w:r>
        <w:rPr>
          <w:color w:val="231F20"/>
          <w:spacing w:val="6"/>
          <w:w w:val="105"/>
          <w:sz w:val="18"/>
        </w:rPr>
        <w:t xml:space="preserve"> </w:t>
      </w:r>
      <w:r>
        <w:rPr>
          <w:color w:val="231F20"/>
          <w:w w:val="105"/>
          <w:sz w:val="18"/>
        </w:rPr>
        <w:t>соответствует</w:t>
      </w:r>
      <w:r>
        <w:rPr>
          <w:color w:val="231F20"/>
          <w:spacing w:val="7"/>
          <w:w w:val="105"/>
          <w:sz w:val="18"/>
        </w:rPr>
        <w:t xml:space="preserve"> </w:t>
      </w:r>
      <w:r>
        <w:rPr>
          <w:color w:val="231F20"/>
          <w:w w:val="105"/>
          <w:sz w:val="18"/>
        </w:rPr>
        <w:t>законодательству</w:t>
      </w:r>
      <w:r>
        <w:rPr>
          <w:color w:val="231F20"/>
          <w:spacing w:val="6"/>
          <w:w w:val="105"/>
          <w:sz w:val="18"/>
        </w:rPr>
        <w:t xml:space="preserve"> </w:t>
      </w:r>
      <w:r>
        <w:rPr>
          <w:color w:val="231F20"/>
          <w:w w:val="105"/>
          <w:sz w:val="18"/>
        </w:rPr>
        <w:t>об</w:t>
      </w:r>
      <w:r>
        <w:rPr>
          <w:color w:val="231F20"/>
          <w:spacing w:val="7"/>
          <w:w w:val="105"/>
          <w:sz w:val="18"/>
        </w:rPr>
        <w:t xml:space="preserve"> </w:t>
      </w:r>
      <w:r>
        <w:rPr>
          <w:color w:val="231F20"/>
          <w:w w:val="105"/>
          <w:sz w:val="18"/>
        </w:rPr>
        <w:t>образовании.</w:t>
      </w:r>
    </w:p>
    <w:p w:rsidR="00DC041F" w:rsidRDefault="00DC041F">
      <w:pPr>
        <w:spacing w:line="228" w:lineRule="auto"/>
        <w:jc w:val="both"/>
        <w:rPr>
          <w:sz w:val="18"/>
        </w:rPr>
        <w:sectPr w:rsidR="00DC041F">
          <w:footerReference w:type="even" r:id="rId10"/>
          <w:pgSz w:w="12020" w:h="7830" w:orient="landscape"/>
          <w:pgMar w:top="600" w:right="620" w:bottom="280" w:left="1020" w:header="0" w:footer="0" w:gutter="0"/>
          <w:cols w:space="720"/>
        </w:sectPr>
      </w:pPr>
    </w:p>
    <w:p w:rsidR="00DC041F" w:rsidRDefault="008404CE">
      <w:pPr>
        <w:pStyle w:val="a3"/>
        <w:spacing w:before="9"/>
        <w:ind w:left="0" w:right="0" w:firstLine="0"/>
        <w:jc w:val="left"/>
        <w:rPr>
          <w:sz w:val="2"/>
        </w:rPr>
      </w:pPr>
      <w:r>
        <w:lastRenderedPageBreak/>
        <w:pict>
          <v:shape id="_x0000_s1071" type="#_x0000_t202" style="position:absolute;margin-left:33.95pt;margin-top:35.85pt;width:12.5pt;height:84pt;z-index:15737344;mso-position-horizontal-relative:page;mso-position-vertical-relative:page" filled="f" stroked="f">
            <v:textbox style="layout-flow:vertical" inset="0,0,0,0">
              <w:txbxContent>
                <w:p w:rsidR="00DC041F" w:rsidRDefault="008404CE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ФИЗИКА.</w:t>
                  </w:r>
                  <w:r>
                    <w:rPr>
                      <w:rFonts w:ascii="Trebuchet MS" w:hAnsi="Trebuchet MS"/>
                      <w:color w:val="231F20"/>
                      <w:spacing w:val="1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7—9</w:t>
                  </w:r>
                  <w:r>
                    <w:rPr>
                      <w:rFonts w:ascii="Trebuchet MS" w:hAnsi="Trebuchet MS"/>
                      <w:color w:val="231F20"/>
                      <w:spacing w:val="16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33.85pt;margin-top:344.7pt;width:12.6pt;height:10pt;z-index:15737856;mso-position-horizontal-relative:page;mso-position-vertical-relative:page" filled="f" stroked="f">
            <v:textbox style="layout-flow:vertical" inset="0,0,0,0">
              <w:txbxContent>
                <w:p w:rsidR="00DC041F" w:rsidRDefault="008404CE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8"/>
                      <w:sz w:val="18"/>
                    </w:rPr>
                    <w:t>37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778"/>
        <w:gridCol w:w="5669"/>
      </w:tblGrid>
      <w:tr w:rsidR="00DC041F">
        <w:trPr>
          <w:trHeight w:val="498"/>
        </w:trPr>
        <w:tc>
          <w:tcPr>
            <w:tcW w:w="1701" w:type="dxa"/>
            <w:tcBorders>
              <w:left w:val="single" w:sz="4" w:space="0" w:color="231F20"/>
              <w:right w:val="single" w:sz="4" w:space="0" w:color="231F20"/>
            </w:tcBorders>
          </w:tcPr>
          <w:p w:rsidR="00DC041F" w:rsidRDefault="00DC04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778" w:type="dxa"/>
            <w:tcBorders>
              <w:left w:val="single" w:sz="4" w:space="0" w:color="231F20"/>
              <w:right w:val="single" w:sz="4" w:space="0" w:color="231F20"/>
            </w:tcBorders>
          </w:tcPr>
          <w:p w:rsidR="00DC041F" w:rsidRDefault="00DC04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669" w:type="dxa"/>
            <w:tcBorders>
              <w:left w:val="single" w:sz="4" w:space="0" w:color="231F20"/>
              <w:right w:val="single" w:sz="4" w:space="0" w:color="231F20"/>
            </w:tcBorders>
          </w:tcPr>
          <w:p w:rsidR="00DC041F" w:rsidRDefault="008404CE">
            <w:pPr>
              <w:pStyle w:val="TableParagraph"/>
              <w:spacing w:before="50" w:line="225" w:lineRule="auto"/>
              <w:ind w:right="811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объектов,</w:t>
            </w:r>
            <w:r>
              <w:rPr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больших</w:t>
            </w:r>
            <w:r>
              <w:rPr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расстояний,</w:t>
            </w:r>
            <w:r>
              <w:rPr>
                <w:color w:val="231F20"/>
                <w:spacing w:val="-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малых</w:t>
            </w:r>
            <w:r>
              <w:rPr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промежутков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времени.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Обсуждение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предлагаемых</w:t>
            </w:r>
            <w:r>
              <w:rPr>
                <w:color w:val="231F20"/>
                <w:spacing w:val="-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способов</w:t>
            </w:r>
          </w:p>
        </w:tc>
      </w:tr>
      <w:tr w:rsidR="00DC041F">
        <w:trPr>
          <w:trHeight w:val="2676"/>
        </w:trPr>
        <w:tc>
          <w:tcPr>
            <w:tcW w:w="1701" w:type="dxa"/>
            <w:tcBorders>
              <w:bottom w:val="single" w:sz="4" w:space="0" w:color="231F20"/>
              <w:right w:val="single" w:sz="4" w:space="0" w:color="231F20"/>
            </w:tcBorders>
          </w:tcPr>
          <w:p w:rsidR="00DC041F" w:rsidRDefault="008404CE">
            <w:pPr>
              <w:pStyle w:val="TableParagraph"/>
              <w:spacing w:before="50" w:line="225" w:lineRule="auto"/>
              <w:ind w:left="110" w:right="115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Естественно-</w:t>
            </w:r>
            <w:r>
              <w:rPr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научный</w:t>
            </w:r>
            <w:r>
              <w:rPr>
                <w:b/>
                <w:color w:val="231F20"/>
                <w:spacing w:val="2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метод</w:t>
            </w:r>
            <w:r>
              <w:rPr>
                <w:b/>
                <w:color w:val="231F20"/>
                <w:spacing w:val="-36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познания</w:t>
            </w:r>
            <w:r>
              <w:rPr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(2</w:t>
            </w:r>
            <w:r>
              <w:rPr>
                <w:b/>
                <w:color w:val="231F20"/>
                <w:spacing w:val="6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ч)</w:t>
            </w:r>
          </w:p>
        </w:tc>
        <w:tc>
          <w:tcPr>
            <w:tcW w:w="2778" w:type="dxa"/>
            <w:tcBorders>
              <w:left w:val="single" w:sz="4" w:space="0" w:color="231F20"/>
              <w:right w:val="single" w:sz="4" w:space="0" w:color="231F20"/>
            </w:tcBorders>
          </w:tcPr>
          <w:p w:rsidR="00DC041F" w:rsidRDefault="008404CE">
            <w:pPr>
              <w:pStyle w:val="TableParagraph"/>
              <w:spacing w:before="50" w:line="225" w:lineRule="auto"/>
              <w:ind w:right="156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Как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физика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другие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естественные</w:t>
            </w:r>
            <w:r>
              <w:rPr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науки</w:t>
            </w:r>
            <w:r>
              <w:rPr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изуча-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ют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природу.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Естествен-</w:t>
            </w:r>
          </w:p>
          <w:p w:rsidR="00DC041F" w:rsidRDefault="008404CE">
            <w:pPr>
              <w:pStyle w:val="TableParagraph"/>
              <w:spacing w:line="225" w:lineRule="auto"/>
              <w:ind w:right="98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но-научный метод позна-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ния: наблюдение, </w:t>
            </w:r>
            <w:r>
              <w:rPr>
                <w:color w:val="231F20"/>
                <w:w w:val="110"/>
                <w:sz w:val="18"/>
              </w:rPr>
              <w:t>постанов-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ка научного вопроса,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выдвижение гипотез,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эксперимент по проверке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гипотез,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объяснение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наблю-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даемого явления. Описание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физических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явлений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помо-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щью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моделей</w:t>
            </w:r>
          </w:p>
        </w:tc>
        <w:tc>
          <w:tcPr>
            <w:tcW w:w="5669" w:type="dxa"/>
            <w:tcBorders>
              <w:left w:val="single" w:sz="4" w:space="0" w:color="231F20"/>
              <w:right w:val="single" w:sz="4" w:space="0" w:color="231F20"/>
            </w:tcBorders>
          </w:tcPr>
          <w:p w:rsidR="00DC041F" w:rsidRDefault="008404CE">
            <w:pPr>
              <w:pStyle w:val="TableParagraph"/>
              <w:spacing w:before="50" w:line="225" w:lineRule="auto"/>
              <w:ind w:right="634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Выдвижение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гипотез,</w:t>
            </w:r>
            <w:r>
              <w:rPr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объясняющих</w:t>
            </w:r>
            <w:r>
              <w:rPr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простые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явления,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например:</w:t>
            </w:r>
          </w:p>
          <w:p w:rsidR="00DC041F" w:rsidRDefault="008404CE">
            <w:pPr>
              <w:pStyle w:val="TableParagraph"/>
              <w:numPr>
                <w:ilvl w:val="0"/>
                <w:numId w:val="1"/>
              </w:numPr>
              <w:tabs>
                <w:tab w:val="left" w:pos="352"/>
              </w:tabs>
              <w:spacing w:line="225" w:lineRule="auto"/>
              <w:ind w:right="242" w:firstLine="0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почему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останавливается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движущееся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горизонтальной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поверхности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тело;</w:t>
            </w:r>
          </w:p>
          <w:p w:rsidR="00DC041F" w:rsidRDefault="008404CE">
            <w:pPr>
              <w:pStyle w:val="TableParagraph"/>
              <w:numPr>
                <w:ilvl w:val="0"/>
                <w:numId w:val="1"/>
              </w:numPr>
              <w:tabs>
                <w:tab w:val="left" w:pos="352"/>
              </w:tabs>
              <w:spacing w:line="225" w:lineRule="auto"/>
              <w:ind w:right="383" w:firstLine="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почему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жаркую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погоду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светлой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одежде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прохладней,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чем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тёмной.</w:t>
            </w:r>
          </w:p>
          <w:p w:rsidR="00DC041F" w:rsidRDefault="008404CE">
            <w:pPr>
              <w:pStyle w:val="TableParagraph"/>
              <w:spacing w:line="194" w:lineRule="exact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Предложение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способов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проверки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гипотез.</w:t>
            </w:r>
          </w:p>
          <w:p w:rsidR="00DC041F" w:rsidRDefault="008404CE">
            <w:pPr>
              <w:pStyle w:val="TableParagraph"/>
              <w:spacing w:before="3" w:line="225" w:lineRule="auto"/>
              <w:ind w:right="321"/>
              <w:jc w:val="both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Проведение исследования по проверке какой-либо гипоте-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зы,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например: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дальность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полёта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шарика,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пущенного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гори-</w:t>
            </w:r>
            <w:r>
              <w:rPr>
                <w:color w:val="231F20"/>
                <w:spacing w:val="-4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зонтально,</w:t>
            </w:r>
            <w:r>
              <w:rPr>
                <w:color w:val="231F20"/>
                <w:spacing w:val="-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тем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больше,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чем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больше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высота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пуска.</w:t>
            </w:r>
          </w:p>
          <w:p w:rsidR="00DC041F" w:rsidRDefault="008404CE">
            <w:pPr>
              <w:pStyle w:val="TableParagraph"/>
              <w:spacing w:line="225" w:lineRule="auto"/>
              <w:ind w:right="457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 xml:space="preserve">Построение 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простейших 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моделей 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физических 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явлений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(в</w:t>
            </w:r>
            <w:r>
              <w:rPr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виде</w:t>
            </w:r>
            <w:r>
              <w:rPr>
                <w:color w:val="231F20"/>
                <w:spacing w:val="1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рисунков</w:t>
            </w:r>
            <w:r>
              <w:rPr>
                <w:color w:val="231F20"/>
                <w:spacing w:val="1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или</w:t>
            </w:r>
            <w:r>
              <w:rPr>
                <w:color w:val="231F20"/>
                <w:spacing w:val="1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схем),</w:t>
            </w:r>
            <w:r>
              <w:rPr>
                <w:color w:val="231F20"/>
                <w:spacing w:val="1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например</w:t>
            </w:r>
            <w:r>
              <w:rPr>
                <w:color w:val="231F20"/>
                <w:spacing w:val="1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падение</w:t>
            </w:r>
            <w:r>
              <w:rPr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предмета;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прямолинейное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распространение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света</w:t>
            </w:r>
          </w:p>
        </w:tc>
      </w:tr>
      <w:tr w:rsidR="00DC041F">
        <w:trPr>
          <w:trHeight w:val="300"/>
        </w:trPr>
        <w:tc>
          <w:tcPr>
            <w:tcW w:w="10148" w:type="dxa"/>
            <w:gridSpan w:val="3"/>
            <w:tcBorders>
              <w:left w:val="single" w:sz="4" w:space="0" w:color="231F20"/>
              <w:right w:val="single" w:sz="4" w:space="0" w:color="231F20"/>
            </w:tcBorders>
          </w:tcPr>
          <w:p w:rsidR="00DC041F" w:rsidRDefault="008404CE">
            <w:pPr>
              <w:pStyle w:val="TableParagraph"/>
              <w:spacing w:before="40"/>
              <w:ind w:left="2021" w:right="201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Раздел</w:t>
            </w:r>
            <w:r>
              <w:rPr>
                <w:b/>
                <w:color w:val="231F20"/>
                <w:spacing w:val="12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2.</w:t>
            </w:r>
            <w:r>
              <w:rPr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Первоначальные</w:t>
            </w:r>
            <w:r>
              <w:rPr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сведения</w:t>
            </w:r>
            <w:r>
              <w:rPr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о</w:t>
            </w:r>
            <w:r>
              <w:rPr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строении</w:t>
            </w:r>
            <w:r>
              <w:rPr>
                <w:b/>
                <w:color w:val="231F20"/>
                <w:spacing w:val="12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вещества</w:t>
            </w:r>
            <w:r>
              <w:rPr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(5</w:t>
            </w:r>
            <w:r>
              <w:rPr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ч)</w:t>
            </w:r>
          </w:p>
        </w:tc>
      </w:tr>
      <w:tr w:rsidR="00DC041F">
        <w:trPr>
          <w:trHeight w:val="1290"/>
        </w:trPr>
        <w:tc>
          <w:tcPr>
            <w:tcW w:w="1701" w:type="dxa"/>
            <w:tcBorders>
              <w:right w:val="single" w:sz="4" w:space="0" w:color="231F20"/>
            </w:tcBorders>
          </w:tcPr>
          <w:p w:rsidR="00DC041F" w:rsidRDefault="008404CE">
            <w:pPr>
              <w:pStyle w:val="TableParagraph"/>
              <w:spacing w:before="50" w:line="225" w:lineRule="auto"/>
              <w:ind w:left="110" w:right="298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Строение</w:t>
            </w:r>
            <w:r>
              <w:rPr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вещества</w:t>
            </w:r>
            <w:r>
              <w:rPr>
                <w:b/>
                <w:color w:val="231F20"/>
                <w:spacing w:val="-3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(1</w:t>
            </w:r>
            <w:r>
              <w:rPr>
                <w:b/>
                <w:color w:val="231F20"/>
                <w:spacing w:val="-3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ч)</w:t>
            </w:r>
          </w:p>
        </w:tc>
        <w:tc>
          <w:tcPr>
            <w:tcW w:w="2778" w:type="dxa"/>
            <w:tcBorders>
              <w:left w:val="single" w:sz="4" w:space="0" w:color="231F20"/>
              <w:right w:val="single" w:sz="4" w:space="0" w:color="231F20"/>
            </w:tcBorders>
          </w:tcPr>
          <w:p w:rsidR="00DC041F" w:rsidRDefault="008404CE">
            <w:pPr>
              <w:pStyle w:val="TableParagraph"/>
              <w:spacing w:before="50" w:line="225" w:lineRule="auto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Атомы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молекулы,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их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раз-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меры. Опыты, доказываю-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щие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дискретное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строение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вещества</w:t>
            </w:r>
          </w:p>
        </w:tc>
        <w:tc>
          <w:tcPr>
            <w:tcW w:w="5669" w:type="dxa"/>
            <w:tcBorders>
              <w:left w:val="single" w:sz="4" w:space="0" w:color="231F20"/>
              <w:right w:val="single" w:sz="4" w:space="0" w:color="231F20"/>
            </w:tcBorders>
          </w:tcPr>
          <w:p w:rsidR="00DC041F" w:rsidRDefault="008404CE">
            <w:pPr>
              <w:pStyle w:val="TableParagraph"/>
              <w:spacing w:before="50" w:line="225" w:lineRule="auto"/>
              <w:ind w:right="253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Наблюдение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интерпретация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опытов,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свидетельствующих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</w:t>
            </w:r>
            <w:r>
              <w:rPr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атомно-молекулярном</w:t>
            </w:r>
            <w:r>
              <w:rPr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строении</w:t>
            </w:r>
            <w:r>
              <w:rPr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вещества: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опыты</w:t>
            </w:r>
            <w:r>
              <w:rPr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рас-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творением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различных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веществ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воде.</w:t>
            </w:r>
          </w:p>
          <w:p w:rsidR="00DC041F" w:rsidRDefault="008404CE">
            <w:pPr>
              <w:pStyle w:val="TableParagraph"/>
              <w:spacing w:line="225" w:lineRule="auto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Оценка размеров атомов и молекул с использованием фото-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графий,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полученных</w:t>
            </w:r>
            <w:r>
              <w:rPr>
                <w:color w:val="231F20"/>
                <w:spacing w:val="2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</w:t>
            </w:r>
            <w:r>
              <w:rPr>
                <w:color w:val="231F20"/>
                <w:spacing w:val="2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атомном</w:t>
            </w:r>
            <w:r>
              <w:rPr>
                <w:color w:val="231F20"/>
                <w:spacing w:val="2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силовом</w:t>
            </w:r>
            <w:r>
              <w:rPr>
                <w:color w:val="231F20"/>
                <w:spacing w:val="2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микроскопе</w:t>
            </w:r>
            <w:r>
              <w:rPr>
                <w:color w:val="231F20"/>
                <w:spacing w:val="2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(АСМ).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Определение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размеров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малых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тел</w:t>
            </w:r>
          </w:p>
        </w:tc>
      </w:tr>
      <w:tr w:rsidR="00DC041F">
        <w:trPr>
          <w:trHeight w:val="1488"/>
        </w:trPr>
        <w:tc>
          <w:tcPr>
            <w:tcW w:w="1701" w:type="dxa"/>
            <w:tcBorders>
              <w:right w:val="single" w:sz="4" w:space="0" w:color="231F20"/>
            </w:tcBorders>
          </w:tcPr>
          <w:p w:rsidR="00DC041F" w:rsidRDefault="008404CE">
            <w:pPr>
              <w:pStyle w:val="TableParagraph"/>
              <w:spacing w:before="40" w:line="205" w:lineRule="exact"/>
              <w:ind w:left="110"/>
              <w:rPr>
                <w:b/>
                <w:sz w:val="18"/>
              </w:rPr>
            </w:pPr>
            <w:r>
              <w:rPr>
                <w:b/>
                <w:color w:val="231F20"/>
                <w:w w:val="105"/>
                <w:sz w:val="18"/>
              </w:rPr>
              <w:t>Движение</w:t>
            </w:r>
          </w:p>
          <w:p w:rsidR="00DC041F" w:rsidRDefault="008404CE">
            <w:pPr>
              <w:pStyle w:val="TableParagraph"/>
              <w:spacing w:before="4" w:line="225" w:lineRule="auto"/>
              <w:ind w:left="110" w:right="298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и</w:t>
            </w:r>
            <w:r>
              <w:rPr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взаимодей-</w:t>
            </w:r>
            <w:r>
              <w:rPr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ствие</w:t>
            </w:r>
            <w:r>
              <w:rPr>
                <w:b/>
                <w:color w:val="231F20"/>
                <w:spacing w:val="1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частиц</w:t>
            </w:r>
            <w:r>
              <w:rPr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вещества</w:t>
            </w:r>
            <w:r>
              <w:rPr>
                <w:b/>
                <w:color w:val="231F20"/>
                <w:spacing w:val="-3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(2</w:t>
            </w:r>
            <w:r>
              <w:rPr>
                <w:b/>
                <w:color w:val="231F20"/>
                <w:spacing w:val="-3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ч)</w:t>
            </w:r>
          </w:p>
        </w:tc>
        <w:tc>
          <w:tcPr>
            <w:tcW w:w="2778" w:type="dxa"/>
            <w:tcBorders>
              <w:left w:val="single" w:sz="4" w:space="0" w:color="231F20"/>
              <w:right w:val="single" w:sz="4" w:space="0" w:color="231F20"/>
            </w:tcBorders>
          </w:tcPr>
          <w:p w:rsidR="00DC041F" w:rsidRDefault="008404CE">
            <w:pPr>
              <w:pStyle w:val="TableParagraph"/>
              <w:spacing w:before="50" w:line="225" w:lineRule="auto"/>
              <w:ind w:right="125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Движение частиц вещества.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Связь скорости движения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частиц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температурой.</w:t>
            </w:r>
          </w:p>
          <w:p w:rsidR="00DC041F" w:rsidRDefault="008404CE">
            <w:pPr>
              <w:pStyle w:val="TableParagraph"/>
              <w:spacing w:line="225" w:lineRule="auto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Броуновское движение.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Диффузия. Взаимодействие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частиц вещества: притяже-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ние</w:t>
            </w:r>
            <w:r>
              <w:rPr>
                <w:color w:val="231F20"/>
                <w:spacing w:val="-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отталкивание</w:t>
            </w:r>
          </w:p>
        </w:tc>
        <w:tc>
          <w:tcPr>
            <w:tcW w:w="5669" w:type="dxa"/>
            <w:tcBorders>
              <w:left w:val="single" w:sz="4" w:space="0" w:color="231F20"/>
              <w:right w:val="single" w:sz="4" w:space="0" w:color="231F20"/>
            </w:tcBorders>
          </w:tcPr>
          <w:p w:rsidR="00DC041F" w:rsidRDefault="008404CE">
            <w:pPr>
              <w:pStyle w:val="TableParagraph"/>
              <w:spacing w:before="50" w:line="225" w:lineRule="auto"/>
              <w:ind w:right="31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Наблюдение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объяснение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броуновского</w:t>
            </w:r>
            <w:r>
              <w:rPr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движения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явле-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ния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диффузии.</w:t>
            </w:r>
          </w:p>
          <w:p w:rsidR="00DC041F" w:rsidRDefault="008404CE">
            <w:pPr>
              <w:pStyle w:val="TableParagraph"/>
              <w:spacing w:line="225" w:lineRule="auto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Проведение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объяснение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опытов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наблюдению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теплового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расширения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газов.</w:t>
            </w:r>
          </w:p>
          <w:p w:rsidR="00DC041F" w:rsidRDefault="008404CE">
            <w:pPr>
              <w:pStyle w:val="TableParagraph"/>
              <w:spacing w:line="225" w:lineRule="auto"/>
              <w:ind w:right="662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Проведение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объяснение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опытов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обнаружению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сил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молекулярного</w:t>
            </w:r>
            <w:r>
              <w:rPr>
                <w:color w:val="231F20"/>
                <w:spacing w:val="-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притяжения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отталкивания</w:t>
            </w:r>
          </w:p>
        </w:tc>
      </w:tr>
    </w:tbl>
    <w:p w:rsidR="00DC041F" w:rsidRDefault="00DC041F">
      <w:pPr>
        <w:spacing w:line="225" w:lineRule="auto"/>
        <w:rPr>
          <w:sz w:val="18"/>
        </w:rPr>
        <w:sectPr w:rsidR="00DC041F">
          <w:footerReference w:type="default" r:id="rId11"/>
          <w:pgSz w:w="12020" w:h="7830" w:orient="landscape"/>
          <w:pgMar w:top="700" w:right="620" w:bottom="280" w:left="1020" w:header="0" w:footer="0" w:gutter="0"/>
          <w:cols w:space="720"/>
        </w:sectPr>
      </w:pPr>
    </w:p>
    <w:p w:rsidR="00DC041F" w:rsidRDefault="008404CE">
      <w:pPr>
        <w:spacing w:before="55"/>
        <w:ind w:right="114"/>
        <w:jc w:val="right"/>
        <w:rPr>
          <w:rFonts w:ascii="Sitka Display" w:hAnsi="Sitka Display"/>
          <w:i/>
          <w:sz w:val="18"/>
        </w:rPr>
      </w:pPr>
      <w:r>
        <w:lastRenderedPageBreak/>
        <w:pict>
          <v:shape id="_x0000_s1069" type="#_x0000_t202" style="position:absolute;left:0;text-align:left;margin-left:33.85pt;margin-top:35.85pt;width:12.6pt;height:11.35pt;z-index:15738368;mso-position-horizontal-relative:page;mso-position-vertical-relative:page" filled="f" stroked="f">
            <v:textbox style="layout-flow:vertical" inset="0,0,0,0">
              <w:txbxContent>
                <w:p w:rsidR="00DC041F" w:rsidRDefault="008404CE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38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left:0;text-align:left;margin-left:33.95pt;margin-top:237.3pt;width:12.5pt;height:118.05pt;z-index:15738880;mso-position-horizontal-relative:page;mso-position-vertical-relative:page" filled="f" stroked="f">
            <v:textbox style="layout-flow:vertical" inset="0,0,0,0">
              <w:txbxContent>
                <w:p w:rsidR="00DC041F" w:rsidRDefault="00DC041F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rFonts w:ascii="Sitka Display" w:hAnsi="Sitka Display"/>
          <w:i/>
          <w:color w:val="231F20"/>
          <w:w w:val="120"/>
          <w:sz w:val="18"/>
        </w:rPr>
        <w:t>Продолжение</w:t>
      </w:r>
      <w:r>
        <w:rPr>
          <w:rFonts w:ascii="Sitka Display" w:hAnsi="Sitka Display"/>
          <w:i/>
          <w:color w:val="231F20"/>
          <w:spacing w:val="-6"/>
          <w:w w:val="120"/>
          <w:sz w:val="18"/>
        </w:rPr>
        <w:t xml:space="preserve"> </w:t>
      </w:r>
      <w:r>
        <w:rPr>
          <w:rFonts w:ascii="Sitka Display" w:hAnsi="Sitka Display"/>
          <w:i/>
          <w:color w:val="231F20"/>
          <w:w w:val="120"/>
          <w:sz w:val="18"/>
        </w:rPr>
        <w:t>табл.</w:t>
      </w:r>
    </w:p>
    <w:p w:rsidR="00DC041F" w:rsidRDefault="00DC041F">
      <w:pPr>
        <w:pStyle w:val="a3"/>
        <w:spacing w:before="7"/>
        <w:ind w:left="0" w:right="0" w:firstLine="0"/>
        <w:jc w:val="left"/>
        <w:rPr>
          <w:rFonts w:ascii="Sitka Display"/>
          <w:i/>
          <w:sz w:val="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778"/>
        <w:gridCol w:w="5669"/>
      </w:tblGrid>
      <w:tr w:rsidR="00DC041F">
        <w:trPr>
          <w:trHeight w:val="541"/>
        </w:trPr>
        <w:tc>
          <w:tcPr>
            <w:tcW w:w="1701" w:type="dxa"/>
            <w:tcBorders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68" w:line="228" w:lineRule="auto"/>
              <w:ind w:left="379" w:hanging="170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Тематический</w:t>
            </w:r>
            <w:r>
              <w:rPr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b/>
                <w:color w:val="231F20"/>
                <w:w w:val="105"/>
                <w:sz w:val="18"/>
              </w:rPr>
              <w:t>блок,</w:t>
            </w:r>
            <w:r>
              <w:rPr>
                <w:b/>
                <w:color w:val="231F20"/>
                <w:spacing w:val="-3"/>
                <w:w w:val="105"/>
                <w:sz w:val="18"/>
              </w:rPr>
              <w:t xml:space="preserve"> </w:t>
            </w:r>
            <w:r>
              <w:rPr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2778" w:type="dxa"/>
            <w:tcBorders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159"/>
              <w:ind w:left="406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Основное</w:t>
            </w:r>
            <w:r>
              <w:rPr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669" w:type="dxa"/>
            <w:tcBorders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68" w:line="228" w:lineRule="auto"/>
              <w:ind w:left="1489" w:right="811" w:hanging="458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Основные</w:t>
            </w:r>
            <w:r>
              <w:rPr>
                <w:b/>
                <w:color w:val="231F20"/>
                <w:spacing w:val="19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виды</w:t>
            </w:r>
            <w:r>
              <w:rPr>
                <w:b/>
                <w:color w:val="231F20"/>
                <w:spacing w:val="19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деятельности</w:t>
            </w:r>
            <w:r>
              <w:rPr>
                <w:b/>
                <w:color w:val="231F20"/>
                <w:spacing w:val="19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учащихся</w:t>
            </w:r>
            <w:r>
              <w:rPr>
                <w:b/>
                <w:color w:val="231F20"/>
                <w:spacing w:val="-36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(на</w:t>
            </w:r>
            <w:r>
              <w:rPr>
                <w:b/>
                <w:color w:val="231F20"/>
                <w:spacing w:val="4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уровне</w:t>
            </w:r>
            <w:r>
              <w:rPr>
                <w:b/>
                <w:color w:val="231F20"/>
                <w:spacing w:val="4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учебных</w:t>
            </w:r>
            <w:r>
              <w:rPr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действий)</w:t>
            </w:r>
          </w:p>
        </w:tc>
      </w:tr>
      <w:tr w:rsidR="00DC041F">
        <w:trPr>
          <w:trHeight w:val="2562"/>
        </w:trPr>
        <w:tc>
          <w:tcPr>
            <w:tcW w:w="1701" w:type="dxa"/>
            <w:tcBorders>
              <w:top w:val="single" w:sz="6" w:space="0" w:color="231F20"/>
              <w:left w:val="single" w:sz="6" w:space="0" w:color="231F20"/>
            </w:tcBorders>
          </w:tcPr>
          <w:p w:rsidR="00DC041F" w:rsidRDefault="008404CE">
            <w:pPr>
              <w:pStyle w:val="TableParagraph"/>
              <w:spacing w:before="77" w:line="228" w:lineRule="auto"/>
              <w:ind w:left="110" w:right="298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Агрегатные</w:t>
            </w:r>
            <w:r>
              <w:rPr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состояния</w:t>
            </w:r>
            <w:r>
              <w:rPr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вещества</w:t>
            </w:r>
            <w:r>
              <w:rPr>
                <w:b/>
                <w:color w:val="231F20"/>
                <w:spacing w:val="-3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(2</w:t>
            </w:r>
            <w:r>
              <w:rPr>
                <w:b/>
                <w:color w:val="231F20"/>
                <w:spacing w:val="-3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ч)</w:t>
            </w:r>
          </w:p>
        </w:tc>
        <w:tc>
          <w:tcPr>
            <w:tcW w:w="2778" w:type="dxa"/>
            <w:tcBorders>
              <w:top w:val="single" w:sz="6" w:space="0" w:color="231F20"/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77" w:line="228" w:lineRule="auto"/>
              <w:ind w:right="101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Агрегатные состояния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вещества: строение газов,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жидкостей и твёрдых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(кристаллических) тел.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Взаимосвязь между свой-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ствами веществ в разных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агрегатных состояниях и их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атомно-молекулярным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стро-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ением.</w:t>
            </w:r>
            <w:r>
              <w:rPr>
                <w:color w:val="231F20"/>
                <w:spacing w:val="2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Особенности</w:t>
            </w:r>
            <w:r>
              <w:rPr>
                <w:color w:val="231F20"/>
                <w:spacing w:val="2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агрегат-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ных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состояний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воды</w:t>
            </w:r>
          </w:p>
        </w:tc>
        <w:tc>
          <w:tcPr>
            <w:tcW w:w="5669" w:type="dxa"/>
            <w:tcBorders>
              <w:top w:val="single" w:sz="6" w:space="0" w:color="231F20"/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77" w:line="228" w:lineRule="auto"/>
              <w:ind w:right="31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Описание</w:t>
            </w:r>
            <w:r>
              <w:rPr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(с</w:t>
            </w:r>
            <w:r>
              <w:rPr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использованием</w:t>
            </w:r>
            <w:r>
              <w:rPr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простых</w:t>
            </w:r>
            <w:r>
              <w:rPr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моделей)</w:t>
            </w:r>
            <w:r>
              <w:rPr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основных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различий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строении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газов,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жидкостей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твёрдых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тел.</w:t>
            </w:r>
          </w:p>
          <w:p w:rsidR="00DC041F" w:rsidRDefault="008404CE">
            <w:pPr>
              <w:pStyle w:val="TableParagraph"/>
              <w:spacing w:line="228" w:lineRule="auto"/>
              <w:ind w:right="253"/>
              <w:rPr>
                <w:sz w:val="18"/>
              </w:rPr>
            </w:pPr>
            <w:r>
              <w:rPr>
                <w:color w:val="231F20"/>
                <w:spacing w:val="-1"/>
                <w:w w:val="110"/>
                <w:sz w:val="18"/>
              </w:rPr>
              <w:t>Объяснение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малой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сжимаемости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жидкостей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твёрдых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тел,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большой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сжимаемости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газов.</w:t>
            </w:r>
          </w:p>
          <w:p w:rsidR="00DC041F" w:rsidRDefault="008404CE">
            <w:pPr>
              <w:pStyle w:val="TableParagraph"/>
              <w:spacing w:line="228" w:lineRule="auto"/>
              <w:ind w:right="31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Объяснение</w:t>
            </w:r>
            <w:r>
              <w:rPr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сохранения</w:t>
            </w:r>
            <w:r>
              <w:rPr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формы</w:t>
            </w:r>
            <w:r>
              <w:rPr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твёрдых</w:t>
            </w:r>
            <w:r>
              <w:rPr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тел</w:t>
            </w:r>
            <w:r>
              <w:rPr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текучести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жидкости.</w:t>
            </w:r>
          </w:p>
          <w:p w:rsidR="00DC041F" w:rsidRDefault="008404CE">
            <w:pPr>
              <w:pStyle w:val="TableParagraph"/>
              <w:spacing w:line="228" w:lineRule="auto"/>
              <w:ind w:right="112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Проведение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опытов,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доказывающих,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что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твёрдом  состоя-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нии</w:t>
            </w:r>
            <w:r>
              <w:rPr>
                <w:color w:val="231F20"/>
                <w:spacing w:val="1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воды</w:t>
            </w:r>
            <w:r>
              <w:rPr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частицы</w:t>
            </w:r>
            <w:r>
              <w:rPr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находятся</w:t>
            </w:r>
            <w:r>
              <w:rPr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среднем</w:t>
            </w:r>
            <w:r>
              <w:rPr>
                <w:color w:val="231F20"/>
                <w:spacing w:val="1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дальше</w:t>
            </w:r>
            <w:r>
              <w:rPr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друг</w:t>
            </w:r>
            <w:r>
              <w:rPr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от</w:t>
            </w:r>
            <w:r>
              <w:rPr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друга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(плотность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меньше),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чем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жидком.</w:t>
            </w:r>
          </w:p>
          <w:p w:rsidR="00DC041F" w:rsidRDefault="008404CE">
            <w:pPr>
              <w:pStyle w:val="TableParagraph"/>
              <w:spacing w:line="228" w:lineRule="auto"/>
              <w:ind w:right="257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Установление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взаимосвязи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между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особенностями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агрегат-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ных</w:t>
            </w:r>
            <w:r>
              <w:rPr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состояний</w:t>
            </w:r>
            <w:r>
              <w:rPr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воды</w:t>
            </w:r>
            <w:r>
              <w:rPr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существованием</w:t>
            </w:r>
            <w:r>
              <w:rPr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водных</w:t>
            </w:r>
            <w:r>
              <w:rPr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организмов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(МС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биология,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география)</w:t>
            </w:r>
          </w:p>
        </w:tc>
      </w:tr>
      <w:tr w:rsidR="00DC041F">
        <w:trPr>
          <w:trHeight w:val="362"/>
        </w:trPr>
        <w:tc>
          <w:tcPr>
            <w:tcW w:w="10148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68"/>
              <w:ind w:left="2021" w:right="201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Раздел</w:t>
            </w:r>
            <w:r>
              <w:rPr>
                <w:b/>
                <w:color w:val="231F20"/>
                <w:spacing w:val="1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3.</w:t>
            </w:r>
            <w:r>
              <w:rPr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Движение</w:t>
            </w:r>
            <w:r>
              <w:rPr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и</w:t>
            </w:r>
            <w:r>
              <w:rPr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взаимодействие</w:t>
            </w:r>
            <w:r>
              <w:rPr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тел</w:t>
            </w:r>
            <w:r>
              <w:rPr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(21</w:t>
            </w:r>
            <w:r>
              <w:rPr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ч)</w:t>
            </w:r>
          </w:p>
        </w:tc>
      </w:tr>
      <w:tr w:rsidR="00DC041F">
        <w:trPr>
          <w:trHeight w:val="1562"/>
        </w:trPr>
        <w:tc>
          <w:tcPr>
            <w:tcW w:w="170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77" w:line="228" w:lineRule="auto"/>
              <w:ind w:left="110" w:right="252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Механическое</w:t>
            </w:r>
            <w:r>
              <w:rPr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движение</w:t>
            </w:r>
            <w:r>
              <w:rPr>
                <w:b/>
                <w:color w:val="231F20"/>
                <w:spacing w:val="-7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(3</w:t>
            </w:r>
            <w:r>
              <w:rPr>
                <w:b/>
                <w:color w:val="231F20"/>
                <w:spacing w:val="-6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ч)</w:t>
            </w:r>
          </w:p>
        </w:tc>
        <w:tc>
          <w:tcPr>
            <w:tcW w:w="2778" w:type="dxa"/>
            <w:tcBorders>
              <w:top w:val="single" w:sz="6" w:space="0" w:color="231F20"/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77" w:line="228" w:lineRule="auto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Механическое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движение.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Равномерное</w:t>
            </w:r>
            <w:r>
              <w:rPr>
                <w:color w:val="231F20"/>
                <w:spacing w:val="1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неравномер-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ное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движение. Скорость.</w:t>
            </w:r>
          </w:p>
          <w:p w:rsidR="00DC041F" w:rsidRDefault="008404CE">
            <w:pPr>
              <w:pStyle w:val="TableParagraph"/>
              <w:spacing w:line="228" w:lineRule="auto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Средняя</w:t>
            </w:r>
            <w:r>
              <w:rPr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скорость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не-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равномерном движении.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Расчёт пути и времени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движения</w:t>
            </w:r>
          </w:p>
        </w:tc>
        <w:tc>
          <w:tcPr>
            <w:tcW w:w="5669" w:type="dxa"/>
            <w:tcBorders>
              <w:top w:val="single" w:sz="6" w:space="0" w:color="231F20"/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77" w:line="228" w:lineRule="auto"/>
              <w:ind w:right="31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Исследование</w:t>
            </w:r>
            <w:r>
              <w:rPr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равномерного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движения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определение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его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признаков.</w:t>
            </w:r>
          </w:p>
          <w:p w:rsidR="00DC041F" w:rsidRDefault="008404CE">
            <w:pPr>
              <w:pStyle w:val="TableParagraph"/>
              <w:spacing w:line="228" w:lineRule="auto"/>
              <w:ind w:right="31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Наблюдение</w:t>
            </w:r>
            <w:r>
              <w:rPr>
                <w:color w:val="231F20"/>
                <w:spacing w:val="1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неравномерного</w:t>
            </w:r>
            <w:r>
              <w:rPr>
                <w:color w:val="231F20"/>
                <w:spacing w:val="1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движения</w:t>
            </w:r>
            <w:r>
              <w:rPr>
                <w:color w:val="231F20"/>
                <w:spacing w:val="1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определение</w:t>
            </w:r>
            <w:r>
              <w:rPr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его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отличий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от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равномерного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движения.</w:t>
            </w:r>
          </w:p>
          <w:p w:rsidR="00DC041F" w:rsidRDefault="008404CE">
            <w:pPr>
              <w:pStyle w:val="TableParagraph"/>
              <w:spacing w:line="228" w:lineRule="auto"/>
              <w:ind w:right="467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Решение</w:t>
            </w:r>
            <w:r>
              <w:rPr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задач</w:t>
            </w:r>
            <w:r>
              <w:rPr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</w:t>
            </w:r>
            <w:r>
              <w:rPr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определение</w:t>
            </w:r>
            <w:r>
              <w:rPr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пути,</w:t>
            </w:r>
            <w:r>
              <w:rPr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скорости</w:t>
            </w:r>
            <w:r>
              <w:rPr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времени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равномерного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движения.</w:t>
            </w:r>
          </w:p>
          <w:p w:rsidR="00DC041F" w:rsidRDefault="008404CE">
            <w:pPr>
              <w:pStyle w:val="TableParagraph"/>
              <w:spacing w:line="202" w:lineRule="exact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Анализ</w:t>
            </w:r>
            <w:r>
              <w:rPr>
                <w:color w:val="231F20"/>
                <w:spacing w:val="-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графиков</w:t>
            </w:r>
            <w:r>
              <w:rPr>
                <w:color w:val="231F20"/>
                <w:spacing w:val="-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зависимости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пути</w:t>
            </w:r>
            <w:r>
              <w:rPr>
                <w:color w:val="231F20"/>
                <w:spacing w:val="-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скорости</w:t>
            </w:r>
            <w:r>
              <w:rPr>
                <w:color w:val="231F20"/>
                <w:spacing w:val="-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от</w:t>
            </w:r>
            <w:r>
              <w:rPr>
                <w:color w:val="231F20"/>
                <w:spacing w:val="-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времени</w:t>
            </w:r>
          </w:p>
        </w:tc>
      </w:tr>
      <w:tr w:rsidR="00DC041F">
        <w:trPr>
          <w:trHeight w:val="962"/>
        </w:trPr>
        <w:tc>
          <w:tcPr>
            <w:tcW w:w="1701" w:type="dxa"/>
            <w:tcBorders>
              <w:top w:val="single" w:sz="6" w:space="0" w:color="231F20"/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77" w:line="228" w:lineRule="auto"/>
              <w:ind w:right="461"/>
              <w:rPr>
                <w:b/>
                <w:sz w:val="18"/>
              </w:rPr>
            </w:pPr>
            <w:r>
              <w:rPr>
                <w:b/>
                <w:color w:val="231F20"/>
                <w:w w:val="105"/>
                <w:sz w:val="18"/>
              </w:rPr>
              <w:t>Инерция,</w:t>
            </w:r>
            <w:r>
              <w:rPr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color w:val="231F20"/>
                <w:w w:val="105"/>
                <w:sz w:val="18"/>
              </w:rPr>
              <w:t>масса, плот-</w:t>
            </w:r>
            <w:r>
              <w:rPr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b/>
                <w:color w:val="231F20"/>
                <w:w w:val="105"/>
                <w:sz w:val="18"/>
              </w:rPr>
              <w:t>ность</w:t>
            </w:r>
            <w:r>
              <w:rPr>
                <w:b/>
                <w:color w:val="231F20"/>
                <w:spacing w:val="-8"/>
                <w:w w:val="105"/>
                <w:sz w:val="18"/>
              </w:rPr>
              <w:t xml:space="preserve"> </w:t>
            </w:r>
            <w:r>
              <w:rPr>
                <w:b/>
                <w:color w:val="231F20"/>
                <w:w w:val="105"/>
                <w:sz w:val="18"/>
              </w:rPr>
              <w:t>(4</w:t>
            </w:r>
            <w:r>
              <w:rPr>
                <w:b/>
                <w:color w:val="231F20"/>
                <w:spacing w:val="-7"/>
                <w:w w:val="105"/>
                <w:sz w:val="18"/>
              </w:rPr>
              <w:t xml:space="preserve"> </w:t>
            </w:r>
            <w:r>
              <w:rPr>
                <w:b/>
                <w:color w:val="231F20"/>
                <w:w w:val="105"/>
                <w:sz w:val="18"/>
              </w:rPr>
              <w:t>ч)</w:t>
            </w:r>
          </w:p>
        </w:tc>
        <w:tc>
          <w:tcPr>
            <w:tcW w:w="2778" w:type="dxa"/>
            <w:tcBorders>
              <w:top w:val="single" w:sz="6" w:space="0" w:color="231F20"/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77" w:line="228" w:lineRule="auto"/>
              <w:ind w:right="162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Явление инерции. Закон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инерции. Взаимодействие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тел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как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причина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изменения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скорости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движения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тел.</w:t>
            </w:r>
          </w:p>
        </w:tc>
        <w:tc>
          <w:tcPr>
            <w:tcW w:w="5669" w:type="dxa"/>
            <w:tcBorders>
              <w:top w:val="single" w:sz="6" w:space="0" w:color="231F20"/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77" w:line="228" w:lineRule="auto"/>
              <w:rPr>
                <w:sz w:val="18"/>
              </w:rPr>
            </w:pPr>
            <w:r>
              <w:rPr>
                <w:color w:val="231F20"/>
                <w:spacing w:val="-1"/>
                <w:w w:val="110"/>
                <w:sz w:val="18"/>
              </w:rPr>
              <w:t xml:space="preserve">Объяснение и прогнозирование </w:t>
            </w:r>
            <w:r>
              <w:rPr>
                <w:color w:val="231F20"/>
                <w:w w:val="110"/>
                <w:sz w:val="18"/>
              </w:rPr>
              <w:t>явлений, обусловленных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инерцией, например: что происходит при торможении или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резком</w:t>
            </w:r>
            <w:r>
              <w:rPr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маневре</w:t>
            </w:r>
            <w:r>
              <w:rPr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автомобиля,</w:t>
            </w:r>
            <w:r>
              <w:rPr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почему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невозможно</w:t>
            </w:r>
            <w:r>
              <w:rPr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мгновенно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прекратить</w:t>
            </w:r>
            <w:r>
              <w:rPr>
                <w:color w:val="231F20"/>
                <w:spacing w:val="-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движение</w:t>
            </w:r>
            <w:r>
              <w:rPr>
                <w:color w:val="231F20"/>
                <w:spacing w:val="-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велосипеде</w:t>
            </w:r>
            <w:r>
              <w:rPr>
                <w:color w:val="231F20"/>
                <w:spacing w:val="-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или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самокате</w:t>
            </w:r>
            <w:r>
              <w:rPr>
                <w:color w:val="231F20"/>
                <w:spacing w:val="-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т.</w:t>
            </w:r>
            <w:r>
              <w:rPr>
                <w:color w:val="231F20"/>
                <w:spacing w:val="-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д.</w:t>
            </w:r>
          </w:p>
        </w:tc>
      </w:tr>
    </w:tbl>
    <w:p w:rsidR="00DC041F" w:rsidRDefault="00DC041F">
      <w:pPr>
        <w:spacing w:line="228" w:lineRule="auto"/>
        <w:rPr>
          <w:sz w:val="18"/>
        </w:rPr>
        <w:sectPr w:rsidR="00DC041F">
          <w:footerReference w:type="even" r:id="rId12"/>
          <w:pgSz w:w="12020" w:h="7830" w:orient="landscape"/>
          <w:pgMar w:top="640" w:right="620" w:bottom="280" w:left="1020" w:header="0" w:footer="0" w:gutter="0"/>
          <w:cols w:space="720"/>
        </w:sectPr>
      </w:pPr>
    </w:p>
    <w:p w:rsidR="00DC041F" w:rsidRDefault="008404CE">
      <w:pPr>
        <w:pStyle w:val="a3"/>
        <w:spacing w:before="8"/>
        <w:ind w:left="0" w:right="0" w:firstLine="0"/>
        <w:jc w:val="left"/>
        <w:rPr>
          <w:rFonts w:ascii="Sitka Display"/>
          <w:i/>
          <w:sz w:val="2"/>
        </w:rPr>
      </w:pPr>
      <w:r>
        <w:lastRenderedPageBreak/>
        <w:pict>
          <v:shape id="_x0000_s1067" type="#_x0000_t202" style="position:absolute;margin-left:33.95pt;margin-top:35.85pt;width:12.5pt;height:84pt;z-index:15739392;mso-position-horizontal-relative:page;mso-position-vertical-relative:page" filled="f" stroked="f">
            <v:textbox style="layout-flow:vertical" inset="0,0,0,0">
              <w:txbxContent>
                <w:p w:rsidR="00DC041F" w:rsidRDefault="008404CE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ФИЗИКА.</w:t>
                  </w:r>
                  <w:r>
                    <w:rPr>
                      <w:rFonts w:ascii="Trebuchet MS" w:hAnsi="Trebuchet MS"/>
                      <w:color w:val="231F20"/>
                      <w:spacing w:val="1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7—9</w:t>
                  </w:r>
                  <w:r>
                    <w:rPr>
                      <w:rFonts w:ascii="Trebuchet MS" w:hAnsi="Trebuchet MS"/>
                      <w:color w:val="231F20"/>
                      <w:spacing w:val="16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33.85pt;margin-top:344.1pt;width:12.6pt;height:11.1pt;z-index:15739904;mso-position-horizontal-relative:page;mso-position-vertical-relative:page" filled="f" stroked="f">
            <v:textbox style="layout-flow:vertical" inset="0,0,0,0">
              <w:txbxContent>
                <w:p w:rsidR="00DC041F" w:rsidRDefault="008404CE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39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778"/>
        <w:gridCol w:w="5669"/>
      </w:tblGrid>
      <w:tr w:rsidR="00DC041F">
        <w:trPr>
          <w:trHeight w:val="2139"/>
        </w:trPr>
        <w:tc>
          <w:tcPr>
            <w:tcW w:w="1701" w:type="dxa"/>
            <w:tcBorders>
              <w:right w:val="single" w:sz="4" w:space="0" w:color="231F20"/>
            </w:tcBorders>
          </w:tcPr>
          <w:p w:rsidR="00DC041F" w:rsidRDefault="00DC04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778" w:type="dxa"/>
            <w:tcBorders>
              <w:left w:val="single" w:sz="4" w:space="0" w:color="231F20"/>
              <w:right w:val="single" w:sz="4" w:space="0" w:color="231F20"/>
            </w:tcBorders>
          </w:tcPr>
          <w:p w:rsidR="00DC041F" w:rsidRDefault="008404CE">
            <w:pPr>
              <w:pStyle w:val="TableParagraph"/>
              <w:spacing w:before="66" w:line="228" w:lineRule="auto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Масса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как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мера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инертности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тела.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Плотность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вещества.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Связь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плотности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количе-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ством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молекул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единице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объёма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вещества</w:t>
            </w:r>
          </w:p>
        </w:tc>
        <w:tc>
          <w:tcPr>
            <w:tcW w:w="5669" w:type="dxa"/>
            <w:tcBorders>
              <w:left w:val="single" w:sz="4" w:space="0" w:color="231F20"/>
              <w:right w:val="single" w:sz="4" w:space="0" w:color="231F20"/>
            </w:tcBorders>
          </w:tcPr>
          <w:p w:rsidR="00DC041F" w:rsidRDefault="008404CE">
            <w:pPr>
              <w:pStyle w:val="TableParagraph"/>
              <w:spacing w:before="66" w:line="228" w:lineRule="auto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Проведение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анализ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опытов,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демонстрирующих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изменение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скорости движения тела в результате действия на него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других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тел.</w:t>
            </w:r>
          </w:p>
          <w:p w:rsidR="00DC041F" w:rsidRDefault="008404CE">
            <w:pPr>
              <w:pStyle w:val="TableParagraph"/>
              <w:spacing w:line="228" w:lineRule="auto"/>
              <w:ind w:right="31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Решение</w:t>
            </w:r>
            <w:r>
              <w:rPr>
                <w:color w:val="231F20"/>
                <w:spacing w:val="1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задач</w:t>
            </w:r>
            <w:r>
              <w:rPr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</w:t>
            </w:r>
            <w:r>
              <w:rPr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определение</w:t>
            </w:r>
            <w:r>
              <w:rPr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массы</w:t>
            </w:r>
            <w:r>
              <w:rPr>
                <w:color w:val="231F20"/>
                <w:spacing w:val="1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тела,</w:t>
            </w:r>
            <w:r>
              <w:rPr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его</w:t>
            </w:r>
            <w:r>
              <w:rPr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объёма</w:t>
            </w:r>
            <w:r>
              <w:rPr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плотности.</w:t>
            </w:r>
          </w:p>
          <w:p w:rsidR="00DC041F" w:rsidRDefault="008404CE">
            <w:pPr>
              <w:pStyle w:val="TableParagraph"/>
              <w:spacing w:line="228" w:lineRule="auto"/>
              <w:ind w:right="93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Проведение и анализ опытов, демонстрирующих зависи-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мость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изменения</w:t>
            </w:r>
            <w:r>
              <w:rPr>
                <w:color w:val="231F20"/>
                <w:spacing w:val="1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скорости</w:t>
            </w:r>
            <w:r>
              <w:rPr>
                <w:color w:val="231F20"/>
                <w:spacing w:val="1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тела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от</w:t>
            </w:r>
            <w:r>
              <w:rPr>
                <w:color w:val="231F20"/>
                <w:spacing w:val="1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его</w:t>
            </w:r>
            <w:r>
              <w:rPr>
                <w:color w:val="231F20"/>
                <w:spacing w:val="1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массы</w:t>
            </w:r>
            <w:r>
              <w:rPr>
                <w:color w:val="231F20"/>
                <w:spacing w:val="1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взаимодей-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ствии тел. Измерение массы тела различными способами.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Определение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плотности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тела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результате</w:t>
            </w:r>
            <w:r>
              <w:rPr>
                <w:color w:val="231F20"/>
                <w:spacing w:val="1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измерения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его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мас-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сы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объёма</w:t>
            </w:r>
          </w:p>
        </w:tc>
      </w:tr>
      <w:tr w:rsidR="00DC041F">
        <w:trPr>
          <w:trHeight w:val="4139"/>
        </w:trPr>
        <w:tc>
          <w:tcPr>
            <w:tcW w:w="1701" w:type="dxa"/>
            <w:tcBorders>
              <w:right w:val="single" w:sz="4" w:space="0" w:color="231F20"/>
            </w:tcBorders>
          </w:tcPr>
          <w:p w:rsidR="00DC041F" w:rsidRDefault="008404CE">
            <w:pPr>
              <w:pStyle w:val="TableParagraph"/>
              <w:spacing w:before="65" w:line="228" w:lineRule="auto"/>
              <w:ind w:left="110" w:right="115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Сила.</w:t>
            </w:r>
            <w:r>
              <w:rPr>
                <w:b/>
                <w:color w:val="231F20"/>
                <w:spacing w:val="22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Виды</w:t>
            </w:r>
            <w:r>
              <w:rPr>
                <w:b/>
                <w:color w:val="231F20"/>
                <w:spacing w:val="22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сил</w:t>
            </w:r>
            <w:r>
              <w:rPr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(14</w:t>
            </w:r>
            <w:r>
              <w:rPr>
                <w:b/>
                <w:color w:val="231F20"/>
                <w:spacing w:val="2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ч)</w:t>
            </w:r>
          </w:p>
        </w:tc>
        <w:tc>
          <w:tcPr>
            <w:tcW w:w="2778" w:type="dxa"/>
            <w:tcBorders>
              <w:left w:val="single" w:sz="4" w:space="0" w:color="231F20"/>
              <w:right w:val="single" w:sz="4" w:space="0" w:color="231F20"/>
            </w:tcBorders>
          </w:tcPr>
          <w:p w:rsidR="00DC041F" w:rsidRDefault="008404CE">
            <w:pPr>
              <w:pStyle w:val="TableParagraph"/>
              <w:spacing w:before="65" w:line="228" w:lineRule="auto"/>
              <w:ind w:right="86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Сила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как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характеристика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взаимодействия тел. Сила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упругости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закон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Гука.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Измерение силы с помощью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динамометра. Явление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тяготения и сила тяжести.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Сила тяжести на других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планетах.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Вес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тела.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Невесо-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мость. Сложение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сил,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направленных по одной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прямой. Равнодействующая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сил.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Сила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трения.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Трение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скольжения и трение покоя.</w:t>
            </w:r>
            <w:r>
              <w:rPr>
                <w:color w:val="231F20"/>
                <w:spacing w:val="-42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Трение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в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природе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технике</w:t>
            </w:r>
          </w:p>
        </w:tc>
        <w:tc>
          <w:tcPr>
            <w:tcW w:w="5669" w:type="dxa"/>
            <w:tcBorders>
              <w:left w:val="single" w:sz="4" w:space="0" w:color="231F20"/>
              <w:right w:val="single" w:sz="4" w:space="0" w:color="231F20"/>
            </w:tcBorders>
          </w:tcPr>
          <w:p w:rsidR="00DC041F" w:rsidRDefault="008404CE">
            <w:pPr>
              <w:pStyle w:val="TableParagraph"/>
              <w:spacing w:before="65" w:line="228" w:lineRule="auto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Изучение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взаимодействия</w:t>
            </w:r>
            <w:r>
              <w:rPr>
                <w:color w:val="231F20"/>
                <w:spacing w:val="2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как</w:t>
            </w:r>
            <w:r>
              <w:rPr>
                <w:color w:val="231F20"/>
                <w:spacing w:val="2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причины</w:t>
            </w:r>
            <w:r>
              <w:rPr>
                <w:color w:val="231F20"/>
                <w:spacing w:val="2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изменения</w:t>
            </w:r>
            <w:r>
              <w:rPr>
                <w:color w:val="231F20"/>
                <w:spacing w:val="2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скорости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тела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или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его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деформации.</w:t>
            </w:r>
          </w:p>
          <w:p w:rsidR="00DC041F" w:rsidRDefault="008404CE">
            <w:pPr>
              <w:pStyle w:val="TableParagraph"/>
              <w:spacing w:line="228" w:lineRule="auto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Описание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реальных</w:t>
            </w:r>
            <w:r>
              <w:rPr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ситуаций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взаимодействия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тел</w:t>
            </w:r>
            <w:r>
              <w:rPr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помощью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моделей,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которых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вводится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понятие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изображение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силы.</w:t>
            </w:r>
          </w:p>
          <w:p w:rsidR="00DC041F" w:rsidRDefault="008404CE">
            <w:pPr>
              <w:pStyle w:val="TableParagraph"/>
              <w:spacing w:line="228" w:lineRule="auto"/>
              <w:ind w:right="201"/>
              <w:rPr>
                <w:sz w:val="18"/>
              </w:rPr>
            </w:pPr>
            <w:r>
              <w:rPr>
                <w:color w:val="231F20"/>
                <w:spacing w:val="-1"/>
                <w:w w:val="110"/>
                <w:sz w:val="18"/>
              </w:rPr>
              <w:t>Изучение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силы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упругости.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Исследование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зависимости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силы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упругости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от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удлинения</w:t>
            </w:r>
            <w:r>
              <w:rPr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резинового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шнура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или</w:t>
            </w:r>
            <w:r>
              <w:rPr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пружины</w:t>
            </w:r>
          </w:p>
          <w:p w:rsidR="00DC041F" w:rsidRDefault="008404CE">
            <w:pPr>
              <w:pStyle w:val="TableParagraph"/>
              <w:spacing w:line="196" w:lineRule="exact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(с</w:t>
            </w:r>
            <w:r>
              <w:rPr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построением</w:t>
            </w:r>
            <w:r>
              <w:rPr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графика).</w:t>
            </w:r>
          </w:p>
          <w:p w:rsidR="00DC041F" w:rsidRDefault="008404CE">
            <w:pPr>
              <w:pStyle w:val="TableParagraph"/>
              <w:spacing w:before="2" w:line="228" w:lineRule="auto"/>
              <w:ind w:right="178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Анализ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практических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ситуаций,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которых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проявляется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действие</w:t>
            </w:r>
            <w:r>
              <w:rPr>
                <w:color w:val="231F20"/>
                <w:spacing w:val="-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силы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упругости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(упругость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мяча,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кроссовок,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веток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дерева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др.).</w:t>
            </w:r>
          </w:p>
          <w:p w:rsidR="00DC041F" w:rsidRDefault="008404CE">
            <w:pPr>
              <w:pStyle w:val="TableParagraph"/>
              <w:spacing w:line="228" w:lineRule="auto"/>
              <w:ind w:right="105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Анализ ситуаций, связанных с явлением тяготения.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Объяснение орбитального движения планет с использовани-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ем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явления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тяготения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закона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инерции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(МС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—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астрономия).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Измерение</w:t>
            </w:r>
            <w:r>
              <w:rPr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веса</w:t>
            </w:r>
            <w:r>
              <w:rPr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тела</w:t>
            </w:r>
            <w:r>
              <w:rPr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помощью</w:t>
            </w:r>
            <w:r>
              <w:rPr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динамометра.</w:t>
            </w:r>
            <w:r>
              <w:rPr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Обоснование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этого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способа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измерения.</w:t>
            </w:r>
          </w:p>
          <w:p w:rsidR="00DC041F" w:rsidRDefault="008404CE">
            <w:pPr>
              <w:pStyle w:val="TableParagraph"/>
              <w:spacing w:line="228" w:lineRule="auto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Анализ и моделирование явления невесомости.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Экспериментальное получение правила сложения сил,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направленных</w:t>
            </w:r>
            <w:r>
              <w:rPr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вдоль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одной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прямой.</w:t>
            </w:r>
            <w:r>
              <w:rPr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Определение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величины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равнодействующей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сил.</w:t>
            </w:r>
          </w:p>
          <w:p w:rsidR="00DC041F" w:rsidRDefault="008404CE">
            <w:pPr>
              <w:pStyle w:val="TableParagraph"/>
              <w:spacing w:line="201" w:lineRule="exact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Изучение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силы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трения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скольжения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силы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трения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покоя.</w:t>
            </w:r>
          </w:p>
        </w:tc>
      </w:tr>
    </w:tbl>
    <w:p w:rsidR="00DC041F" w:rsidRDefault="00DC041F">
      <w:pPr>
        <w:spacing w:line="201" w:lineRule="exact"/>
        <w:rPr>
          <w:sz w:val="18"/>
        </w:rPr>
        <w:sectPr w:rsidR="00DC041F">
          <w:footerReference w:type="default" r:id="rId13"/>
          <w:pgSz w:w="12020" w:h="7830" w:orient="landscape"/>
          <w:pgMar w:top="700" w:right="620" w:bottom="280" w:left="1020" w:header="0" w:footer="0" w:gutter="0"/>
          <w:cols w:space="720"/>
        </w:sectPr>
      </w:pPr>
    </w:p>
    <w:p w:rsidR="00DC041F" w:rsidRDefault="008404CE">
      <w:pPr>
        <w:spacing w:before="55"/>
        <w:ind w:right="114"/>
        <w:jc w:val="right"/>
        <w:rPr>
          <w:rFonts w:ascii="Sitka Display" w:hAnsi="Sitka Display"/>
          <w:i/>
          <w:sz w:val="18"/>
        </w:rPr>
      </w:pPr>
      <w:r>
        <w:lastRenderedPageBreak/>
        <w:pict>
          <v:shape id="_x0000_s1065" type="#_x0000_t202" style="position:absolute;left:0;text-align:left;margin-left:33.85pt;margin-top:35.85pt;width:12.6pt;height:11.9pt;z-index:15740416;mso-position-horizontal-relative:page;mso-position-vertical-relative:page" filled="f" stroked="f">
            <v:textbox style="layout-flow:vertical" inset="0,0,0,0">
              <w:txbxContent>
                <w:p w:rsidR="00DC041F" w:rsidRDefault="008404CE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left:0;text-align:left;margin-left:33.95pt;margin-top:237.3pt;width:12.5pt;height:118.05pt;z-index:15740928;mso-position-horizontal-relative:page;mso-position-vertical-relative:page" filled="f" stroked="f">
            <v:textbox style="layout-flow:vertical" inset="0,0,0,0">
              <w:txbxContent>
                <w:p w:rsidR="00DC041F" w:rsidRDefault="00DC041F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rFonts w:ascii="Sitka Display" w:hAnsi="Sitka Display"/>
          <w:i/>
          <w:color w:val="231F20"/>
          <w:w w:val="120"/>
          <w:sz w:val="18"/>
        </w:rPr>
        <w:t>Продолжение</w:t>
      </w:r>
      <w:r>
        <w:rPr>
          <w:rFonts w:ascii="Sitka Display" w:hAnsi="Sitka Display"/>
          <w:i/>
          <w:color w:val="231F20"/>
          <w:spacing w:val="-6"/>
          <w:w w:val="120"/>
          <w:sz w:val="18"/>
        </w:rPr>
        <w:t xml:space="preserve"> </w:t>
      </w:r>
      <w:r>
        <w:rPr>
          <w:rFonts w:ascii="Sitka Display" w:hAnsi="Sitka Display"/>
          <w:i/>
          <w:color w:val="231F20"/>
          <w:w w:val="120"/>
          <w:sz w:val="18"/>
        </w:rPr>
        <w:t>табл.</w:t>
      </w:r>
    </w:p>
    <w:p w:rsidR="00DC041F" w:rsidRDefault="00DC041F">
      <w:pPr>
        <w:pStyle w:val="a3"/>
        <w:spacing w:before="7"/>
        <w:ind w:left="0" w:right="0" w:firstLine="0"/>
        <w:jc w:val="left"/>
        <w:rPr>
          <w:rFonts w:ascii="Sitka Display"/>
          <w:i/>
          <w:sz w:val="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778"/>
        <w:gridCol w:w="5669"/>
      </w:tblGrid>
      <w:tr w:rsidR="00DC041F">
        <w:trPr>
          <w:trHeight w:val="544"/>
        </w:trPr>
        <w:tc>
          <w:tcPr>
            <w:tcW w:w="1701" w:type="dxa"/>
          </w:tcPr>
          <w:p w:rsidR="00DC041F" w:rsidRDefault="008404CE">
            <w:pPr>
              <w:pStyle w:val="TableParagraph"/>
              <w:spacing w:before="68" w:line="228" w:lineRule="auto"/>
              <w:ind w:left="379" w:hanging="170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Тематический</w:t>
            </w:r>
            <w:r>
              <w:rPr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b/>
                <w:color w:val="231F20"/>
                <w:w w:val="105"/>
                <w:sz w:val="18"/>
              </w:rPr>
              <w:t>блок,</w:t>
            </w:r>
            <w:r>
              <w:rPr>
                <w:b/>
                <w:color w:val="231F20"/>
                <w:spacing w:val="-3"/>
                <w:w w:val="105"/>
                <w:sz w:val="18"/>
              </w:rPr>
              <w:t xml:space="preserve"> </w:t>
            </w:r>
            <w:r>
              <w:rPr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2778" w:type="dxa"/>
          </w:tcPr>
          <w:p w:rsidR="00DC041F" w:rsidRDefault="008404CE">
            <w:pPr>
              <w:pStyle w:val="TableParagraph"/>
              <w:spacing w:before="159"/>
              <w:ind w:left="406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Основное</w:t>
            </w:r>
            <w:r>
              <w:rPr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669" w:type="dxa"/>
          </w:tcPr>
          <w:p w:rsidR="00DC041F" w:rsidRDefault="008404CE">
            <w:pPr>
              <w:pStyle w:val="TableParagraph"/>
              <w:spacing w:before="68" w:line="228" w:lineRule="auto"/>
              <w:ind w:left="1489" w:right="811" w:hanging="458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Основные</w:t>
            </w:r>
            <w:r>
              <w:rPr>
                <w:b/>
                <w:color w:val="231F20"/>
                <w:spacing w:val="19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виды</w:t>
            </w:r>
            <w:r>
              <w:rPr>
                <w:b/>
                <w:color w:val="231F20"/>
                <w:spacing w:val="19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деятельности</w:t>
            </w:r>
            <w:r>
              <w:rPr>
                <w:b/>
                <w:color w:val="231F20"/>
                <w:spacing w:val="19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учащихся</w:t>
            </w:r>
            <w:r>
              <w:rPr>
                <w:b/>
                <w:color w:val="231F20"/>
                <w:spacing w:val="-36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(на</w:t>
            </w:r>
            <w:r>
              <w:rPr>
                <w:b/>
                <w:color w:val="231F20"/>
                <w:spacing w:val="4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уровне</w:t>
            </w:r>
            <w:r>
              <w:rPr>
                <w:b/>
                <w:color w:val="231F20"/>
                <w:spacing w:val="4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учебных</w:t>
            </w:r>
            <w:r>
              <w:rPr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действий)</w:t>
            </w:r>
          </w:p>
        </w:tc>
      </w:tr>
      <w:tr w:rsidR="00DC041F">
        <w:trPr>
          <w:trHeight w:val="1970"/>
        </w:trPr>
        <w:tc>
          <w:tcPr>
            <w:tcW w:w="1701" w:type="dxa"/>
            <w:tcBorders>
              <w:left w:val="single" w:sz="6" w:space="0" w:color="231F20"/>
            </w:tcBorders>
          </w:tcPr>
          <w:p w:rsidR="00DC041F" w:rsidRDefault="00DC04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778" w:type="dxa"/>
            <w:tcBorders>
              <w:bottom w:val="single" w:sz="6" w:space="0" w:color="231F20"/>
            </w:tcBorders>
          </w:tcPr>
          <w:p w:rsidR="00DC041F" w:rsidRDefault="00DC04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669" w:type="dxa"/>
            <w:tcBorders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85" w:line="228" w:lineRule="auto"/>
              <w:ind w:right="858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Исследование</w:t>
            </w:r>
            <w:r>
              <w:rPr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зависимости</w:t>
            </w:r>
            <w:r>
              <w:rPr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силы</w:t>
            </w:r>
            <w:r>
              <w:rPr>
                <w:color w:val="231F20"/>
                <w:spacing w:val="1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трения</w:t>
            </w:r>
            <w:r>
              <w:rPr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от</w:t>
            </w:r>
            <w:r>
              <w:rPr>
                <w:color w:val="231F20"/>
                <w:spacing w:val="1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веса</w:t>
            </w:r>
            <w:r>
              <w:rPr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тела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свойств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трущихся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поверхностей.</w:t>
            </w:r>
          </w:p>
          <w:p w:rsidR="00DC041F" w:rsidRDefault="008404CE">
            <w:pPr>
              <w:pStyle w:val="TableParagraph"/>
              <w:spacing w:line="228" w:lineRule="auto"/>
              <w:ind w:right="146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Анализ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практических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ситуаций,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которых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проявляется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действие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силы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трения,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используются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способы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её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уменьше-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ния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или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увеличения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(катание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лыжах,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коньках,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торможе-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ние автомобиля, использование подшипников, плавание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водных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животных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др.)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(МС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биология).</w:t>
            </w:r>
          </w:p>
          <w:p w:rsidR="00DC041F" w:rsidRDefault="008404CE">
            <w:pPr>
              <w:pStyle w:val="TableParagraph"/>
              <w:spacing w:line="228" w:lineRule="auto"/>
              <w:ind w:right="269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Решение</w:t>
            </w:r>
            <w:r>
              <w:rPr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задач</w:t>
            </w:r>
            <w:r>
              <w:rPr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использованием</w:t>
            </w:r>
            <w:r>
              <w:rPr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формул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для</w:t>
            </w:r>
            <w:r>
              <w:rPr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расчёта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силы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тяжести,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силы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упругости,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силы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трения</w:t>
            </w:r>
          </w:p>
        </w:tc>
      </w:tr>
      <w:tr w:rsidR="00DC041F">
        <w:trPr>
          <w:trHeight w:val="368"/>
        </w:trPr>
        <w:tc>
          <w:tcPr>
            <w:tcW w:w="10148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74"/>
              <w:ind w:left="2021" w:right="201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Раздел</w:t>
            </w:r>
            <w:r>
              <w:rPr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4.</w:t>
            </w:r>
            <w:r>
              <w:rPr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Давление</w:t>
            </w:r>
            <w:r>
              <w:rPr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твёрдых</w:t>
            </w:r>
            <w:r>
              <w:rPr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тел,</w:t>
            </w:r>
            <w:r>
              <w:rPr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жидкостей</w:t>
            </w:r>
            <w:r>
              <w:rPr>
                <w:b/>
                <w:color w:val="231F20"/>
                <w:spacing w:val="12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и</w:t>
            </w:r>
            <w:r>
              <w:rPr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газов</w:t>
            </w:r>
            <w:r>
              <w:rPr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(21</w:t>
            </w:r>
            <w:r>
              <w:rPr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ч)</w:t>
            </w:r>
          </w:p>
        </w:tc>
      </w:tr>
      <w:tr w:rsidR="00DC041F">
        <w:trPr>
          <w:trHeight w:val="2168"/>
        </w:trPr>
        <w:tc>
          <w:tcPr>
            <w:tcW w:w="170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83" w:line="228" w:lineRule="auto"/>
              <w:ind w:left="110" w:right="174"/>
              <w:rPr>
                <w:b/>
                <w:sz w:val="18"/>
              </w:rPr>
            </w:pPr>
            <w:r>
              <w:rPr>
                <w:b/>
                <w:color w:val="231F20"/>
                <w:w w:val="105"/>
                <w:sz w:val="18"/>
              </w:rPr>
              <w:t>Давление.</w:t>
            </w:r>
            <w:r>
              <w:rPr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b/>
                <w:color w:val="231F20"/>
                <w:w w:val="105"/>
                <w:sz w:val="18"/>
              </w:rPr>
              <w:t>Пе-</w:t>
            </w:r>
            <w:r>
              <w:rPr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color w:val="231F20"/>
                <w:w w:val="105"/>
                <w:sz w:val="18"/>
              </w:rPr>
              <w:t>редача давле-</w:t>
            </w:r>
            <w:r>
              <w:rPr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color w:val="231F20"/>
                <w:spacing w:val="-1"/>
                <w:w w:val="105"/>
                <w:sz w:val="18"/>
              </w:rPr>
              <w:t>ния твёрдыми</w:t>
            </w:r>
            <w:r>
              <w:rPr>
                <w:b/>
                <w:color w:val="231F20"/>
                <w:w w:val="105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телами,</w:t>
            </w:r>
            <w:r>
              <w:rPr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жидко-</w:t>
            </w:r>
            <w:r>
              <w:rPr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b/>
                <w:color w:val="231F20"/>
                <w:w w:val="105"/>
                <w:sz w:val="18"/>
              </w:rPr>
              <w:t>стями и газами</w:t>
            </w:r>
            <w:r>
              <w:rPr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b/>
                <w:color w:val="231F20"/>
                <w:w w:val="105"/>
                <w:sz w:val="18"/>
              </w:rPr>
              <w:t>(3</w:t>
            </w:r>
            <w:r>
              <w:rPr>
                <w:b/>
                <w:color w:val="231F20"/>
                <w:spacing w:val="-1"/>
                <w:w w:val="105"/>
                <w:sz w:val="18"/>
              </w:rPr>
              <w:t xml:space="preserve"> </w:t>
            </w:r>
            <w:r>
              <w:rPr>
                <w:b/>
                <w:color w:val="231F20"/>
                <w:w w:val="105"/>
                <w:sz w:val="18"/>
              </w:rPr>
              <w:t>ч)</w:t>
            </w:r>
          </w:p>
        </w:tc>
        <w:tc>
          <w:tcPr>
            <w:tcW w:w="2778" w:type="dxa"/>
            <w:tcBorders>
              <w:top w:val="single" w:sz="6" w:space="0" w:color="231F20"/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82" w:line="228" w:lineRule="auto"/>
              <w:ind w:right="156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Давление. Способы умень-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шения и увеличения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давления. Давление газа.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Зависимость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давления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газа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от объёма и температуры.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Передача</w:t>
            </w:r>
            <w:r>
              <w:rPr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давления</w:t>
            </w:r>
            <w:r>
              <w:rPr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твёрды-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ми телами, жидкостями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газами.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Закон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Паскаля.</w:t>
            </w:r>
          </w:p>
          <w:p w:rsidR="00DC041F" w:rsidRDefault="008404CE">
            <w:pPr>
              <w:pStyle w:val="TableParagraph"/>
              <w:spacing w:line="199" w:lineRule="exact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Пневматические</w:t>
            </w:r>
            <w:r>
              <w:rPr>
                <w:color w:val="231F20"/>
                <w:spacing w:val="-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машины</w:t>
            </w:r>
          </w:p>
        </w:tc>
        <w:tc>
          <w:tcPr>
            <w:tcW w:w="5669" w:type="dxa"/>
            <w:tcBorders>
              <w:top w:val="single" w:sz="6" w:space="0" w:color="231F20"/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82" w:line="228" w:lineRule="auto"/>
              <w:ind w:right="519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Анализ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объяснение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опытов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практических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ситуаций,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которых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проявляется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сила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давления.</w:t>
            </w:r>
          </w:p>
          <w:p w:rsidR="00DC041F" w:rsidRDefault="008404CE">
            <w:pPr>
              <w:pStyle w:val="TableParagraph"/>
              <w:spacing w:line="228" w:lineRule="auto"/>
              <w:ind w:right="40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Обоснование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способов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уменьшения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увеличения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давления.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Изучение</w:t>
            </w:r>
            <w:r>
              <w:rPr>
                <w:color w:val="231F20"/>
                <w:spacing w:val="-1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зависимости</w:t>
            </w:r>
            <w:r>
              <w:rPr>
                <w:color w:val="231F20"/>
                <w:spacing w:val="-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давления</w:t>
            </w:r>
            <w:r>
              <w:rPr>
                <w:color w:val="231F20"/>
                <w:spacing w:val="-1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газа</w:t>
            </w:r>
            <w:r>
              <w:rPr>
                <w:color w:val="231F20"/>
                <w:spacing w:val="-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от</w:t>
            </w:r>
            <w:r>
              <w:rPr>
                <w:color w:val="231F20"/>
                <w:spacing w:val="-1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объёма</w:t>
            </w:r>
            <w:r>
              <w:rPr>
                <w:color w:val="231F20"/>
                <w:spacing w:val="-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-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температуры.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Изучение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особенностей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передачи</w:t>
            </w:r>
            <w:r>
              <w:rPr>
                <w:color w:val="231F20"/>
                <w:spacing w:val="2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давления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твёрдыми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телами,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жидкостями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газами.</w:t>
            </w:r>
            <w:r>
              <w:rPr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Обоснование</w:t>
            </w:r>
            <w:r>
              <w:rPr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результатов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опытов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особенностями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строения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вещества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твёрдом,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жидком</w:t>
            </w:r>
          </w:p>
          <w:p w:rsidR="00DC041F" w:rsidRDefault="008404CE">
            <w:pPr>
              <w:pStyle w:val="TableParagraph"/>
              <w:spacing w:line="195" w:lineRule="exact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газообразном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состояниях.</w:t>
            </w:r>
          </w:p>
          <w:p w:rsidR="00DC041F" w:rsidRDefault="008404CE">
            <w:pPr>
              <w:pStyle w:val="TableParagraph"/>
              <w:spacing w:before="3" w:line="228" w:lineRule="auto"/>
              <w:ind w:right="819"/>
              <w:rPr>
                <w:sz w:val="18"/>
              </w:rPr>
            </w:pPr>
            <w:r>
              <w:rPr>
                <w:color w:val="231F20"/>
                <w:spacing w:val="-1"/>
                <w:w w:val="110"/>
                <w:sz w:val="18"/>
              </w:rPr>
              <w:t>Экспериментальное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доказательство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закона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Паскаля.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Решение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задач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расчёт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давления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твёрдого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тела</w:t>
            </w:r>
          </w:p>
        </w:tc>
      </w:tr>
      <w:tr w:rsidR="00DC041F">
        <w:trPr>
          <w:trHeight w:val="968"/>
        </w:trPr>
        <w:tc>
          <w:tcPr>
            <w:tcW w:w="1701" w:type="dxa"/>
            <w:tcBorders>
              <w:top w:val="single" w:sz="6" w:space="0" w:color="231F20"/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82" w:line="228" w:lineRule="auto"/>
              <w:ind w:right="261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Давление</w:t>
            </w:r>
            <w:r>
              <w:rPr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жидкости</w:t>
            </w:r>
            <w:r>
              <w:rPr>
                <w:b/>
                <w:color w:val="231F20"/>
                <w:spacing w:val="-4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(5</w:t>
            </w:r>
            <w:r>
              <w:rPr>
                <w:b/>
                <w:color w:val="231F20"/>
                <w:spacing w:val="-3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ч)</w:t>
            </w:r>
          </w:p>
        </w:tc>
        <w:tc>
          <w:tcPr>
            <w:tcW w:w="2778" w:type="dxa"/>
            <w:tcBorders>
              <w:top w:val="single" w:sz="6" w:space="0" w:color="231F20"/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82" w:line="228" w:lineRule="auto"/>
              <w:ind w:right="559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Зависимость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давления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жидкости от глубины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погружения. Гидроста-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тический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парадокс.</w:t>
            </w:r>
          </w:p>
        </w:tc>
        <w:tc>
          <w:tcPr>
            <w:tcW w:w="5669" w:type="dxa"/>
            <w:tcBorders>
              <w:top w:val="single" w:sz="6" w:space="0" w:color="231F20"/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82" w:line="228" w:lineRule="auto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Исследование</w:t>
            </w:r>
            <w:r>
              <w:rPr>
                <w:color w:val="231F20"/>
                <w:spacing w:val="2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зависимости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давления</w:t>
            </w:r>
            <w:r>
              <w:rPr>
                <w:color w:val="231F20"/>
                <w:spacing w:val="2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жидкости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от</w:t>
            </w:r>
            <w:r>
              <w:rPr>
                <w:color w:val="231F20"/>
                <w:spacing w:val="2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глубины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погружения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плотности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жидкости.</w:t>
            </w:r>
          </w:p>
          <w:p w:rsidR="00DC041F" w:rsidRDefault="008404CE">
            <w:pPr>
              <w:pStyle w:val="TableParagraph"/>
              <w:spacing w:line="228" w:lineRule="auto"/>
              <w:ind w:right="467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Наблюдение</w:t>
            </w:r>
            <w:r>
              <w:rPr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объяснение</w:t>
            </w:r>
            <w:r>
              <w:rPr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гидростатического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парадокса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основе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закона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Паскаля.</w:t>
            </w:r>
          </w:p>
        </w:tc>
      </w:tr>
    </w:tbl>
    <w:p w:rsidR="00DC041F" w:rsidRDefault="00DC041F">
      <w:pPr>
        <w:spacing w:line="228" w:lineRule="auto"/>
        <w:rPr>
          <w:sz w:val="18"/>
        </w:rPr>
        <w:sectPr w:rsidR="00DC041F">
          <w:footerReference w:type="even" r:id="rId14"/>
          <w:pgSz w:w="12020" w:h="7830" w:orient="landscape"/>
          <w:pgMar w:top="640" w:right="620" w:bottom="280" w:left="1020" w:header="0" w:footer="0" w:gutter="0"/>
          <w:cols w:space="720"/>
        </w:sectPr>
      </w:pPr>
    </w:p>
    <w:p w:rsidR="00DC041F" w:rsidRDefault="008404CE">
      <w:pPr>
        <w:pStyle w:val="a3"/>
        <w:spacing w:before="8"/>
        <w:ind w:left="0" w:right="0" w:firstLine="0"/>
        <w:jc w:val="left"/>
        <w:rPr>
          <w:rFonts w:ascii="Sitka Display"/>
          <w:i/>
          <w:sz w:val="2"/>
        </w:rPr>
      </w:pPr>
      <w:r>
        <w:lastRenderedPageBreak/>
        <w:pict>
          <v:shape id="_x0000_s1063" type="#_x0000_t202" style="position:absolute;margin-left:33.95pt;margin-top:35.85pt;width:12.5pt;height:84pt;z-index:15741440;mso-position-horizontal-relative:page;mso-position-vertical-relative:page" filled="f" stroked="f">
            <v:textbox style="layout-flow:vertical" inset="0,0,0,0">
              <w:txbxContent>
                <w:p w:rsidR="00DC041F" w:rsidRDefault="008404CE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ФИЗИКА.</w:t>
                  </w:r>
                  <w:r>
                    <w:rPr>
                      <w:rFonts w:ascii="Trebuchet MS" w:hAnsi="Trebuchet MS"/>
                      <w:color w:val="231F20"/>
                      <w:spacing w:val="1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7—9</w:t>
                  </w:r>
                  <w:r>
                    <w:rPr>
                      <w:rFonts w:ascii="Trebuchet MS" w:hAnsi="Trebuchet MS"/>
                      <w:color w:val="231F20"/>
                      <w:spacing w:val="16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33.85pt;margin-top:344.6pt;width:12.6pt;height:10.2pt;z-index:15741952;mso-position-horizontal-relative:page;mso-position-vertical-relative:page" filled="f" stroked="f">
            <v:textbox style="layout-flow:vertical" inset="0,0,0,0">
              <w:txbxContent>
                <w:p w:rsidR="00DC041F" w:rsidRDefault="008404CE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6"/>
                      <w:sz w:val="18"/>
                    </w:rPr>
                    <w:t>41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778"/>
        <w:gridCol w:w="5669"/>
      </w:tblGrid>
      <w:tr w:rsidR="00DC041F">
        <w:trPr>
          <w:trHeight w:val="1500"/>
        </w:trPr>
        <w:tc>
          <w:tcPr>
            <w:tcW w:w="1701" w:type="dxa"/>
            <w:tcBorders>
              <w:right w:val="single" w:sz="4" w:space="0" w:color="231F20"/>
            </w:tcBorders>
          </w:tcPr>
          <w:p w:rsidR="00DC041F" w:rsidRDefault="00DC04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778" w:type="dxa"/>
            <w:tcBorders>
              <w:left w:val="single" w:sz="4" w:space="0" w:color="231F20"/>
              <w:right w:val="single" w:sz="4" w:space="0" w:color="231F20"/>
            </w:tcBorders>
          </w:tcPr>
          <w:p w:rsidR="00DC041F" w:rsidRDefault="008404CE">
            <w:pPr>
              <w:pStyle w:val="TableParagraph"/>
              <w:spacing w:before="49" w:line="228" w:lineRule="auto"/>
              <w:ind w:right="123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Сообщающиеся сосуды.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0"/>
                <w:sz w:val="18"/>
              </w:rPr>
              <w:t>Гидравлические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механизмы</w:t>
            </w:r>
          </w:p>
        </w:tc>
        <w:tc>
          <w:tcPr>
            <w:tcW w:w="5669" w:type="dxa"/>
            <w:tcBorders>
              <w:left w:val="single" w:sz="4" w:space="0" w:color="231F20"/>
              <w:right w:val="single" w:sz="4" w:space="0" w:color="231F20"/>
            </w:tcBorders>
          </w:tcPr>
          <w:p w:rsidR="00DC041F" w:rsidRDefault="008404CE">
            <w:pPr>
              <w:pStyle w:val="TableParagraph"/>
              <w:spacing w:before="40" w:line="206" w:lineRule="exact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Изучение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сообщающихся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сосудов.</w:t>
            </w:r>
          </w:p>
          <w:p w:rsidR="00DC041F" w:rsidRDefault="008404CE">
            <w:pPr>
              <w:pStyle w:val="TableParagraph"/>
              <w:spacing w:before="3" w:line="228" w:lineRule="auto"/>
              <w:ind w:right="416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Решение задач на расчёт давления жидкости.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Объяснение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принципа</w:t>
            </w:r>
            <w:r>
              <w:rPr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действия</w:t>
            </w:r>
            <w:r>
              <w:rPr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гидравлического</w:t>
            </w:r>
            <w:r>
              <w:rPr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пресса.</w:t>
            </w:r>
          </w:p>
          <w:p w:rsidR="00DC041F" w:rsidRDefault="008404CE">
            <w:pPr>
              <w:pStyle w:val="TableParagraph"/>
              <w:spacing w:line="228" w:lineRule="auto"/>
              <w:ind w:right="105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Анализ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объяснение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практических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ситуаций,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демонстриру-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ющих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проявление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давления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жидкости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закона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Паскаля,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например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процессов</w:t>
            </w:r>
            <w:r>
              <w:rPr>
                <w:color w:val="231F20"/>
                <w:spacing w:val="1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организме</w:t>
            </w:r>
            <w:r>
              <w:rPr>
                <w:color w:val="231F20"/>
                <w:spacing w:val="1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глубоководном</w:t>
            </w:r>
            <w:r>
              <w:rPr>
                <w:color w:val="231F20"/>
                <w:spacing w:val="1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ныря-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нии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(МС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—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биология)</w:t>
            </w:r>
          </w:p>
        </w:tc>
      </w:tr>
      <w:tr w:rsidR="00DC041F">
        <w:trPr>
          <w:trHeight w:val="2300"/>
        </w:trPr>
        <w:tc>
          <w:tcPr>
            <w:tcW w:w="1701" w:type="dxa"/>
            <w:tcBorders>
              <w:right w:val="single" w:sz="4" w:space="0" w:color="231F20"/>
            </w:tcBorders>
          </w:tcPr>
          <w:p w:rsidR="00DC041F" w:rsidRDefault="008404CE">
            <w:pPr>
              <w:pStyle w:val="TableParagraph"/>
              <w:spacing w:before="48" w:line="228" w:lineRule="auto"/>
              <w:ind w:left="110" w:right="306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Атмосферное</w:t>
            </w:r>
            <w:r>
              <w:rPr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давление</w:t>
            </w:r>
            <w:r>
              <w:rPr>
                <w:b/>
                <w:color w:val="231F20"/>
                <w:spacing w:val="-9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(6</w:t>
            </w:r>
            <w:r>
              <w:rPr>
                <w:b/>
                <w:color w:val="231F20"/>
                <w:spacing w:val="-9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ч)</w:t>
            </w:r>
          </w:p>
        </w:tc>
        <w:tc>
          <w:tcPr>
            <w:tcW w:w="2778" w:type="dxa"/>
            <w:tcBorders>
              <w:left w:val="single" w:sz="4" w:space="0" w:color="231F20"/>
              <w:right w:val="single" w:sz="4" w:space="0" w:color="231F20"/>
            </w:tcBorders>
          </w:tcPr>
          <w:p w:rsidR="00DC041F" w:rsidRDefault="008404CE">
            <w:pPr>
              <w:pStyle w:val="TableParagraph"/>
              <w:spacing w:before="48" w:line="228" w:lineRule="auto"/>
              <w:ind w:right="182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Атмосфера Земли и атмос-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ферное </w:t>
            </w:r>
            <w:r>
              <w:rPr>
                <w:color w:val="231F20"/>
                <w:spacing w:val="-1"/>
                <w:w w:val="110"/>
                <w:sz w:val="18"/>
              </w:rPr>
              <w:t>давление. Причины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существования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воздушной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оболочки Земли. Опыт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Торричелли. Измерение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атмосферного</w:t>
            </w:r>
            <w:r>
              <w:rPr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давления.</w:t>
            </w:r>
          </w:p>
          <w:p w:rsidR="00DC041F" w:rsidRDefault="008404CE">
            <w:pPr>
              <w:pStyle w:val="TableParagraph"/>
              <w:spacing w:line="228" w:lineRule="auto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Зависимость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атмосферного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давления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от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высоты</w:t>
            </w:r>
          </w:p>
          <w:p w:rsidR="00DC041F" w:rsidRDefault="008404CE">
            <w:pPr>
              <w:pStyle w:val="TableParagraph"/>
              <w:spacing w:line="228" w:lineRule="auto"/>
              <w:ind w:right="139"/>
              <w:jc w:val="both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над уровнем моря. Приборы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для измерения атмосферно-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давления</w:t>
            </w:r>
          </w:p>
        </w:tc>
        <w:tc>
          <w:tcPr>
            <w:tcW w:w="5669" w:type="dxa"/>
            <w:tcBorders>
              <w:left w:val="single" w:sz="4" w:space="0" w:color="231F20"/>
              <w:right w:val="single" w:sz="4" w:space="0" w:color="231F20"/>
            </w:tcBorders>
          </w:tcPr>
          <w:p w:rsidR="00DC041F" w:rsidRDefault="008404CE">
            <w:pPr>
              <w:pStyle w:val="TableParagraph"/>
              <w:spacing w:before="48" w:line="228" w:lineRule="auto"/>
              <w:ind w:right="31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Экспериментальное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обнаружение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атмосферного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давления.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Анализ и объяснение опытов и практических ситуаций,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связанных</w:t>
            </w:r>
            <w:r>
              <w:rPr>
                <w:color w:val="231F20"/>
                <w:spacing w:val="-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-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действием</w:t>
            </w:r>
            <w:r>
              <w:rPr>
                <w:color w:val="231F20"/>
                <w:spacing w:val="-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атмосферного</w:t>
            </w:r>
            <w:r>
              <w:rPr>
                <w:color w:val="231F20"/>
                <w:spacing w:val="-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давления.</w:t>
            </w:r>
          </w:p>
          <w:p w:rsidR="00DC041F" w:rsidRDefault="008404CE">
            <w:pPr>
              <w:pStyle w:val="TableParagraph"/>
              <w:spacing w:line="228" w:lineRule="auto"/>
              <w:ind w:right="24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Объяснение</w:t>
            </w:r>
            <w:r>
              <w:rPr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существования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атмосферы</w:t>
            </w:r>
            <w:r>
              <w:rPr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Земле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некото-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рых</w:t>
            </w:r>
            <w:r>
              <w:rPr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планетах</w:t>
            </w:r>
            <w:r>
              <w:rPr>
                <w:color w:val="231F20"/>
                <w:spacing w:val="-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или</w:t>
            </w:r>
            <w:r>
              <w:rPr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её</w:t>
            </w:r>
            <w:r>
              <w:rPr>
                <w:color w:val="231F20"/>
                <w:spacing w:val="-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отсутствия</w:t>
            </w:r>
            <w:r>
              <w:rPr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-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других</w:t>
            </w:r>
            <w:r>
              <w:rPr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планетах</w:t>
            </w:r>
            <w:r>
              <w:rPr>
                <w:color w:val="231F20"/>
                <w:spacing w:val="-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Луне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(МС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география,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астрономия).</w:t>
            </w:r>
          </w:p>
          <w:p w:rsidR="00DC041F" w:rsidRDefault="008404CE">
            <w:pPr>
              <w:pStyle w:val="TableParagraph"/>
              <w:spacing w:line="228" w:lineRule="auto"/>
              <w:ind w:right="519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Объяснение</w:t>
            </w:r>
            <w:r>
              <w:rPr>
                <w:color w:val="231F20"/>
                <w:spacing w:val="1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изменения</w:t>
            </w:r>
            <w:r>
              <w:rPr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плотности</w:t>
            </w:r>
            <w:r>
              <w:rPr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атмосферы</w:t>
            </w:r>
            <w:r>
              <w:rPr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высотой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зависимости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атмосферного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давления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от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высоты.</w:t>
            </w:r>
          </w:p>
          <w:p w:rsidR="00DC041F" w:rsidRDefault="008404CE">
            <w:pPr>
              <w:pStyle w:val="TableParagraph"/>
              <w:spacing w:line="228" w:lineRule="auto"/>
              <w:ind w:right="81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Решение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задач</w:t>
            </w:r>
            <w:r>
              <w:rPr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расчёт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атмосферного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давления.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Изучение</w:t>
            </w:r>
            <w:r>
              <w:rPr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устройства</w:t>
            </w:r>
            <w:r>
              <w:rPr>
                <w:color w:val="231F20"/>
                <w:spacing w:val="-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барометра-анероида</w:t>
            </w:r>
          </w:p>
        </w:tc>
      </w:tr>
      <w:tr w:rsidR="00DC041F">
        <w:trPr>
          <w:trHeight w:val="2500"/>
        </w:trPr>
        <w:tc>
          <w:tcPr>
            <w:tcW w:w="1701" w:type="dxa"/>
            <w:tcBorders>
              <w:right w:val="single" w:sz="4" w:space="0" w:color="231F20"/>
            </w:tcBorders>
          </w:tcPr>
          <w:p w:rsidR="00DC041F" w:rsidRDefault="008404CE">
            <w:pPr>
              <w:pStyle w:val="TableParagraph"/>
              <w:spacing w:before="48" w:line="228" w:lineRule="auto"/>
              <w:ind w:left="110" w:right="93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Действие</w:t>
            </w:r>
            <w:r>
              <w:rPr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жидкости</w:t>
            </w:r>
            <w:r>
              <w:rPr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и</w:t>
            </w:r>
            <w:r>
              <w:rPr>
                <w:b/>
                <w:color w:val="231F20"/>
                <w:spacing w:val="12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газа</w:t>
            </w:r>
            <w:r>
              <w:rPr>
                <w:b/>
                <w:color w:val="231F20"/>
                <w:spacing w:val="-36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на</w:t>
            </w:r>
            <w:r>
              <w:rPr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погружённое</w:t>
            </w:r>
            <w:r>
              <w:rPr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в</w:t>
            </w:r>
            <w:r>
              <w:rPr>
                <w:b/>
                <w:color w:val="231F20"/>
                <w:spacing w:val="3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них</w:t>
            </w:r>
            <w:r>
              <w:rPr>
                <w:b/>
                <w:color w:val="231F20"/>
                <w:spacing w:val="3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тело</w:t>
            </w:r>
            <w:r>
              <w:rPr>
                <w:b/>
                <w:color w:val="231F20"/>
                <w:spacing w:val="3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(7</w:t>
            </w:r>
            <w:r>
              <w:rPr>
                <w:b/>
                <w:color w:val="231F20"/>
                <w:spacing w:val="3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ч)</w:t>
            </w:r>
          </w:p>
        </w:tc>
        <w:tc>
          <w:tcPr>
            <w:tcW w:w="2778" w:type="dxa"/>
            <w:tcBorders>
              <w:left w:val="single" w:sz="4" w:space="0" w:color="231F20"/>
              <w:right w:val="single" w:sz="4" w:space="0" w:color="231F20"/>
            </w:tcBorders>
          </w:tcPr>
          <w:p w:rsidR="00DC041F" w:rsidRDefault="008404CE">
            <w:pPr>
              <w:pStyle w:val="TableParagraph"/>
              <w:spacing w:before="48" w:line="228" w:lineRule="auto"/>
              <w:ind w:right="95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Действие жидкости и газа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 погружённое в них тело.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Выталкивающая (архимедо-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ва)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сила.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Закон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Архимеда.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Плавание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тел.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Воздухопла-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вание</w:t>
            </w:r>
          </w:p>
        </w:tc>
        <w:tc>
          <w:tcPr>
            <w:tcW w:w="5669" w:type="dxa"/>
            <w:tcBorders>
              <w:left w:val="single" w:sz="4" w:space="0" w:color="231F20"/>
              <w:right w:val="single" w:sz="4" w:space="0" w:color="231F20"/>
            </w:tcBorders>
          </w:tcPr>
          <w:p w:rsidR="00DC041F" w:rsidRDefault="008404CE">
            <w:pPr>
              <w:pStyle w:val="TableParagraph"/>
              <w:spacing w:before="48" w:line="228" w:lineRule="auto"/>
              <w:ind w:right="105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Экспериментальное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обнаружение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действия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жидкости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газа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погружённое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них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тело.</w:t>
            </w:r>
          </w:p>
          <w:p w:rsidR="00DC041F" w:rsidRDefault="008404CE">
            <w:pPr>
              <w:pStyle w:val="TableParagraph"/>
              <w:spacing w:line="228" w:lineRule="auto"/>
              <w:ind w:right="285"/>
              <w:rPr>
                <w:sz w:val="18"/>
              </w:rPr>
            </w:pPr>
            <w:r>
              <w:rPr>
                <w:color w:val="231F20"/>
                <w:spacing w:val="-1"/>
                <w:w w:val="110"/>
                <w:sz w:val="18"/>
              </w:rPr>
              <w:t>Определение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выталкивающей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силы,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действующей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тело,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погружённое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жидкость.</w:t>
            </w:r>
          </w:p>
          <w:p w:rsidR="00DC041F" w:rsidRDefault="008404CE">
            <w:pPr>
              <w:pStyle w:val="TableParagraph"/>
              <w:spacing w:line="228" w:lineRule="auto"/>
              <w:ind w:right="253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Проведение и обсуждение опытов, демонстрирующих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зависимость выталкивающей </w:t>
            </w:r>
            <w:r>
              <w:rPr>
                <w:color w:val="231F20"/>
                <w:w w:val="110"/>
                <w:sz w:val="18"/>
              </w:rPr>
              <w:t>силы, действующей на тело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жидкости,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от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объёма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погружённой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жидкость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части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тела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от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плотности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жидкости.</w:t>
            </w:r>
          </w:p>
          <w:p w:rsidR="00DC041F" w:rsidRDefault="008404CE">
            <w:pPr>
              <w:pStyle w:val="TableParagraph"/>
              <w:spacing w:line="228" w:lineRule="auto"/>
              <w:ind w:right="785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Исследование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зависимости</w:t>
            </w:r>
            <w:r>
              <w:rPr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веса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тела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воде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от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объёма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погружённой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жидкость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части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тела.</w:t>
            </w:r>
          </w:p>
          <w:p w:rsidR="00DC041F" w:rsidRDefault="008404CE">
            <w:pPr>
              <w:pStyle w:val="TableParagraph"/>
              <w:spacing w:line="228" w:lineRule="auto"/>
              <w:ind w:right="313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Решение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задач</w:t>
            </w:r>
            <w:r>
              <w:rPr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применение</w:t>
            </w:r>
            <w:r>
              <w:rPr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закона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Архимеда</w:t>
            </w:r>
            <w:r>
              <w:rPr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условия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плавания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тел.</w:t>
            </w:r>
          </w:p>
        </w:tc>
      </w:tr>
    </w:tbl>
    <w:p w:rsidR="00DC041F" w:rsidRDefault="00DC041F">
      <w:pPr>
        <w:spacing w:line="228" w:lineRule="auto"/>
        <w:rPr>
          <w:sz w:val="18"/>
        </w:rPr>
        <w:sectPr w:rsidR="00DC041F">
          <w:footerReference w:type="default" r:id="rId15"/>
          <w:pgSz w:w="12020" w:h="7830" w:orient="landscape"/>
          <w:pgMar w:top="700" w:right="620" w:bottom="280" w:left="1020" w:header="0" w:footer="0" w:gutter="0"/>
          <w:cols w:space="720"/>
        </w:sectPr>
      </w:pPr>
    </w:p>
    <w:p w:rsidR="00DC041F" w:rsidRDefault="008404CE">
      <w:pPr>
        <w:spacing w:before="55"/>
        <w:ind w:right="114"/>
        <w:jc w:val="right"/>
        <w:rPr>
          <w:rFonts w:ascii="Sitka Display" w:hAnsi="Sitka Display"/>
          <w:i/>
          <w:sz w:val="18"/>
        </w:rPr>
      </w:pPr>
      <w:r>
        <w:lastRenderedPageBreak/>
        <w:pict>
          <v:shape id="_x0000_s1061" type="#_x0000_t202" style="position:absolute;left:0;text-align:left;margin-left:33.85pt;margin-top:35.85pt;width:12.6pt;height:11.35pt;z-index:15742464;mso-position-horizontal-relative:page;mso-position-vertical-relative:page" filled="f" stroked="f">
            <v:textbox style="layout-flow:vertical" inset="0,0,0,0">
              <w:txbxContent>
                <w:p w:rsidR="00DC041F" w:rsidRDefault="008404CE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left:0;text-align:left;margin-left:33.95pt;margin-top:237.3pt;width:12.5pt;height:118.05pt;z-index:15742976;mso-position-horizontal-relative:page;mso-position-vertical-relative:page" filled="f" stroked="f">
            <v:textbox style="layout-flow:vertical" inset="0,0,0,0">
              <w:txbxContent>
                <w:p w:rsidR="00DC041F" w:rsidRDefault="00DC041F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rFonts w:ascii="Sitka Display" w:hAnsi="Sitka Display"/>
          <w:i/>
          <w:color w:val="231F20"/>
          <w:w w:val="120"/>
          <w:sz w:val="18"/>
        </w:rPr>
        <w:t>Окончание табл.</w:t>
      </w:r>
    </w:p>
    <w:p w:rsidR="00DC041F" w:rsidRDefault="00DC041F">
      <w:pPr>
        <w:pStyle w:val="a3"/>
        <w:spacing w:before="7"/>
        <w:ind w:left="0" w:right="0" w:firstLine="0"/>
        <w:jc w:val="left"/>
        <w:rPr>
          <w:rFonts w:ascii="Sitka Display"/>
          <w:i/>
          <w:sz w:val="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778"/>
        <w:gridCol w:w="5669"/>
      </w:tblGrid>
      <w:tr w:rsidR="00DC041F">
        <w:trPr>
          <w:trHeight w:val="544"/>
        </w:trPr>
        <w:tc>
          <w:tcPr>
            <w:tcW w:w="1701" w:type="dxa"/>
          </w:tcPr>
          <w:p w:rsidR="00DC041F" w:rsidRDefault="008404CE">
            <w:pPr>
              <w:pStyle w:val="TableParagraph"/>
              <w:spacing w:before="68" w:line="228" w:lineRule="auto"/>
              <w:ind w:left="379" w:hanging="170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Тематический</w:t>
            </w:r>
            <w:r>
              <w:rPr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b/>
                <w:color w:val="231F20"/>
                <w:w w:val="105"/>
                <w:sz w:val="18"/>
              </w:rPr>
              <w:t>блок,</w:t>
            </w:r>
            <w:r>
              <w:rPr>
                <w:b/>
                <w:color w:val="231F20"/>
                <w:spacing w:val="-3"/>
                <w:w w:val="105"/>
                <w:sz w:val="18"/>
              </w:rPr>
              <w:t xml:space="preserve"> </w:t>
            </w:r>
            <w:r>
              <w:rPr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2778" w:type="dxa"/>
          </w:tcPr>
          <w:p w:rsidR="00DC041F" w:rsidRDefault="008404CE">
            <w:pPr>
              <w:pStyle w:val="TableParagraph"/>
              <w:spacing w:before="159"/>
              <w:ind w:left="406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Основное</w:t>
            </w:r>
            <w:r>
              <w:rPr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669" w:type="dxa"/>
          </w:tcPr>
          <w:p w:rsidR="00DC041F" w:rsidRDefault="008404CE">
            <w:pPr>
              <w:pStyle w:val="TableParagraph"/>
              <w:spacing w:before="68" w:line="228" w:lineRule="auto"/>
              <w:ind w:left="1489" w:right="811" w:hanging="458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Основные</w:t>
            </w:r>
            <w:r>
              <w:rPr>
                <w:b/>
                <w:color w:val="231F20"/>
                <w:spacing w:val="19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виды</w:t>
            </w:r>
            <w:r>
              <w:rPr>
                <w:b/>
                <w:color w:val="231F20"/>
                <w:spacing w:val="19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деятельности</w:t>
            </w:r>
            <w:r>
              <w:rPr>
                <w:b/>
                <w:color w:val="231F20"/>
                <w:spacing w:val="19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учащихся</w:t>
            </w:r>
            <w:r>
              <w:rPr>
                <w:b/>
                <w:color w:val="231F20"/>
                <w:spacing w:val="-36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(на</w:t>
            </w:r>
            <w:r>
              <w:rPr>
                <w:b/>
                <w:color w:val="231F20"/>
                <w:spacing w:val="4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уровне</w:t>
            </w:r>
            <w:r>
              <w:rPr>
                <w:b/>
                <w:color w:val="231F20"/>
                <w:spacing w:val="4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учебных</w:t>
            </w:r>
            <w:r>
              <w:rPr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действий)</w:t>
            </w:r>
          </w:p>
        </w:tc>
      </w:tr>
      <w:tr w:rsidR="00DC041F">
        <w:trPr>
          <w:trHeight w:val="573"/>
        </w:trPr>
        <w:tc>
          <w:tcPr>
            <w:tcW w:w="1701" w:type="dxa"/>
          </w:tcPr>
          <w:p w:rsidR="00DC041F" w:rsidRDefault="00DC04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778" w:type="dxa"/>
          </w:tcPr>
          <w:p w:rsidR="00DC041F" w:rsidRDefault="00DC04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669" w:type="dxa"/>
          </w:tcPr>
          <w:p w:rsidR="00DC041F" w:rsidRDefault="008404CE">
            <w:pPr>
              <w:pStyle w:val="TableParagraph"/>
              <w:spacing w:before="85" w:line="228" w:lineRule="auto"/>
              <w:ind w:right="446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Конструирование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ареометра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или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конструирование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лодки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определение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её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грузоподъёмности</w:t>
            </w:r>
          </w:p>
        </w:tc>
      </w:tr>
      <w:tr w:rsidR="00DC041F">
        <w:trPr>
          <w:trHeight w:val="370"/>
        </w:trPr>
        <w:tc>
          <w:tcPr>
            <w:tcW w:w="10148" w:type="dxa"/>
            <w:gridSpan w:val="3"/>
            <w:tcBorders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76"/>
              <w:ind w:left="2021" w:right="201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w w:val="105"/>
                <w:sz w:val="18"/>
              </w:rPr>
              <w:t>Раздел</w:t>
            </w:r>
            <w:r>
              <w:rPr>
                <w:b/>
                <w:color w:val="231F20"/>
                <w:spacing w:val="-9"/>
                <w:w w:val="105"/>
                <w:sz w:val="18"/>
              </w:rPr>
              <w:t xml:space="preserve"> </w:t>
            </w:r>
            <w:r>
              <w:rPr>
                <w:b/>
                <w:color w:val="231F20"/>
                <w:w w:val="105"/>
                <w:sz w:val="18"/>
              </w:rPr>
              <w:t>5.</w:t>
            </w:r>
            <w:r>
              <w:rPr>
                <w:b/>
                <w:color w:val="231F20"/>
                <w:spacing w:val="-9"/>
                <w:w w:val="105"/>
                <w:sz w:val="18"/>
              </w:rPr>
              <w:t xml:space="preserve"> </w:t>
            </w:r>
            <w:r>
              <w:rPr>
                <w:b/>
                <w:color w:val="231F20"/>
                <w:w w:val="105"/>
                <w:sz w:val="18"/>
              </w:rPr>
              <w:t>Работа</w:t>
            </w:r>
            <w:r>
              <w:rPr>
                <w:b/>
                <w:color w:val="231F20"/>
                <w:spacing w:val="-9"/>
                <w:w w:val="105"/>
                <w:sz w:val="18"/>
              </w:rPr>
              <w:t xml:space="preserve"> </w:t>
            </w:r>
            <w:r>
              <w:rPr>
                <w:b/>
                <w:color w:val="231F20"/>
                <w:w w:val="105"/>
                <w:sz w:val="18"/>
              </w:rPr>
              <w:t>и</w:t>
            </w:r>
            <w:r>
              <w:rPr>
                <w:b/>
                <w:color w:val="231F20"/>
                <w:spacing w:val="-8"/>
                <w:w w:val="105"/>
                <w:sz w:val="18"/>
              </w:rPr>
              <w:t xml:space="preserve"> </w:t>
            </w:r>
            <w:r>
              <w:rPr>
                <w:b/>
                <w:color w:val="231F20"/>
                <w:w w:val="105"/>
                <w:sz w:val="18"/>
              </w:rPr>
              <w:t>мощность.</w:t>
            </w:r>
            <w:r>
              <w:rPr>
                <w:b/>
                <w:color w:val="231F20"/>
                <w:spacing w:val="-9"/>
                <w:w w:val="105"/>
                <w:sz w:val="18"/>
              </w:rPr>
              <w:t xml:space="preserve"> </w:t>
            </w:r>
            <w:r>
              <w:rPr>
                <w:b/>
                <w:color w:val="231F20"/>
                <w:w w:val="105"/>
                <w:sz w:val="18"/>
              </w:rPr>
              <w:t>Энергия</w:t>
            </w:r>
            <w:r>
              <w:rPr>
                <w:b/>
                <w:color w:val="231F20"/>
                <w:spacing w:val="-9"/>
                <w:w w:val="105"/>
                <w:sz w:val="18"/>
              </w:rPr>
              <w:t xml:space="preserve"> </w:t>
            </w:r>
            <w:r>
              <w:rPr>
                <w:b/>
                <w:color w:val="231F20"/>
                <w:w w:val="105"/>
                <w:sz w:val="18"/>
              </w:rPr>
              <w:t>(12</w:t>
            </w:r>
            <w:r>
              <w:rPr>
                <w:b/>
                <w:color w:val="231F20"/>
                <w:spacing w:val="-9"/>
                <w:w w:val="105"/>
                <w:sz w:val="18"/>
              </w:rPr>
              <w:t xml:space="preserve"> </w:t>
            </w:r>
            <w:r>
              <w:rPr>
                <w:b/>
                <w:color w:val="231F20"/>
                <w:w w:val="105"/>
                <w:sz w:val="18"/>
              </w:rPr>
              <w:t>ч)</w:t>
            </w:r>
          </w:p>
        </w:tc>
      </w:tr>
      <w:tr w:rsidR="00DC041F">
        <w:trPr>
          <w:trHeight w:val="1168"/>
        </w:trPr>
        <w:tc>
          <w:tcPr>
            <w:tcW w:w="170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83" w:line="228" w:lineRule="auto"/>
              <w:ind w:left="110" w:right="115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Работа</w:t>
            </w:r>
            <w:r>
              <w:rPr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и</w:t>
            </w:r>
            <w:r>
              <w:rPr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мощ-</w:t>
            </w:r>
            <w:r>
              <w:rPr>
                <w:b/>
                <w:color w:val="231F20"/>
                <w:spacing w:val="-36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ность</w:t>
            </w:r>
            <w:r>
              <w:rPr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(3</w:t>
            </w:r>
            <w:r>
              <w:rPr>
                <w:b/>
                <w:color w:val="231F20"/>
                <w:spacing w:val="2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ч)</w:t>
            </w:r>
          </w:p>
        </w:tc>
        <w:tc>
          <w:tcPr>
            <w:tcW w:w="2778" w:type="dxa"/>
            <w:tcBorders>
              <w:top w:val="single" w:sz="6" w:space="0" w:color="231F20"/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83" w:line="228" w:lineRule="auto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Механическая работа.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Мощность</w:t>
            </w:r>
          </w:p>
        </w:tc>
        <w:tc>
          <w:tcPr>
            <w:tcW w:w="5669" w:type="dxa"/>
            <w:tcBorders>
              <w:top w:val="single" w:sz="6" w:space="0" w:color="231F20"/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83" w:line="228" w:lineRule="auto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Экспериментальное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определение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механической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работы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силы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тяжести при падении тела и силы трения при равномерном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перемещении</w:t>
            </w:r>
            <w:r>
              <w:rPr>
                <w:color w:val="231F20"/>
                <w:spacing w:val="-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тела</w:t>
            </w:r>
            <w:r>
              <w:rPr>
                <w:color w:val="231F20"/>
                <w:spacing w:val="-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горизонтальной</w:t>
            </w:r>
            <w:r>
              <w:rPr>
                <w:color w:val="231F20"/>
                <w:spacing w:val="-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поверхности.</w:t>
            </w:r>
          </w:p>
          <w:p w:rsidR="00DC041F" w:rsidRDefault="008404CE">
            <w:pPr>
              <w:pStyle w:val="TableParagraph"/>
              <w:spacing w:line="228" w:lineRule="auto"/>
              <w:ind w:right="23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Расчёт мощности, развиваемой при подъёме по лестнице.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Решение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задач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</w:t>
            </w:r>
            <w:r>
              <w:rPr>
                <w:color w:val="231F20"/>
                <w:spacing w:val="2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расчёт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механической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работы</w:t>
            </w:r>
            <w:r>
              <w:rPr>
                <w:color w:val="231F20"/>
                <w:spacing w:val="2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мощности</w:t>
            </w:r>
          </w:p>
        </w:tc>
      </w:tr>
      <w:tr w:rsidR="00DC041F">
        <w:trPr>
          <w:trHeight w:val="2568"/>
        </w:trPr>
        <w:tc>
          <w:tcPr>
            <w:tcW w:w="170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83" w:line="228" w:lineRule="auto"/>
              <w:ind w:left="110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Простые</w:t>
            </w:r>
            <w:r>
              <w:rPr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механизмы</w:t>
            </w:r>
            <w:r>
              <w:rPr>
                <w:b/>
                <w:color w:val="231F20"/>
                <w:spacing w:val="9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(5</w:t>
            </w:r>
            <w:r>
              <w:rPr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ч)</w:t>
            </w:r>
          </w:p>
        </w:tc>
        <w:tc>
          <w:tcPr>
            <w:tcW w:w="2778" w:type="dxa"/>
            <w:tcBorders>
              <w:top w:val="single" w:sz="6" w:space="0" w:color="231F20"/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83" w:line="228" w:lineRule="auto"/>
              <w:ind w:right="101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Простые механизмы: рычаг,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блок,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наклонная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плоскость.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Правило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равновесия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рычага. Применение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правила равновесия </w:t>
            </w:r>
            <w:r>
              <w:rPr>
                <w:color w:val="231F20"/>
                <w:w w:val="110"/>
                <w:sz w:val="18"/>
              </w:rPr>
              <w:t>рычага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 блоку. «Золотое правило»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механики.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КПД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простых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механизмов. Простые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механизмы в быту и техни-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ке.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Рычаги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теле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человека</w:t>
            </w:r>
          </w:p>
        </w:tc>
        <w:tc>
          <w:tcPr>
            <w:tcW w:w="5669" w:type="dxa"/>
            <w:tcBorders>
              <w:top w:val="single" w:sz="6" w:space="0" w:color="231F20"/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82" w:line="228" w:lineRule="auto"/>
              <w:ind w:right="31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Определение</w:t>
            </w:r>
            <w:r>
              <w:rPr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выигрыша</w:t>
            </w:r>
            <w:r>
              <w:rPr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силе</w:t>
            </w:r>
            <w:r>
              <w:rPr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простых</w:t>
            </w:r>
            <w:r>
              <w:rPr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механизмов</w:t>
            </w:r>
            <w:r>
              <w:rPr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примере рычага, подвижного и неподвижного блоков,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наклонной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плоскости.</w:t>
            </w:r>
          </w:p>
          <w:p w:rsidR="00DC041F" w:rsidRDefault="008404CE">
            <w:pPr>
              <w:pStyle w:val="TableParagraph"/>
              <w:spacing w:line="228" w:lineRule="auto"/>
              <w:ind w:right="498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Исследование условия равновесия рычага.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Обнаружение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свойств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простых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механизмов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различных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инструментах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и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приспособлениях,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используемых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быту</w:t>
            </w:r>
          </w:p>
          <w:p w:rsidR="00DC041F" w:rsidRDefault="008404CE">
            <w:pPr>
              <w:pStyle w:val="TableParagraph"/>
              <w:spacing w:line="228" w:lineRule="auto"/>
              <w:ind w:right="311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технике,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также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живых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организмах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(МС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биология).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Экспериментальное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доказательство</w:t>
            </w:r>
            <w:r>
              <w:rPr>
                <w:color w:val="231F20"/>
                <w:spacing w:val="1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равенства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работ</w:t>
            </w:r>
            <w:r>
              <w:rPr>
                <w:color w:val="231F20"/>
                <w:spacing w:val="1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применении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простых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механизмов.</w:t>
            </w:r>
          </w:p>
          <w:p w:rsidR="00DC041F" w:rsidRDefault="008404CE">
            <w:pPr>
              <w:pStyle w:val="TableParagraph"/>
              <w:spacing w:line="196" w:lineRule="exact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Определение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КПД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наклонной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плоскости.</w:t>
            </w:r>
          </w:p>
          <w:p w:rsidR="00DC041F" w:rsidRDefault="008404CE">
            <w:pPr>
              <w:pStyle w:val="TableParagraph"/>
              <w:spacing w:before="1" w:line="228" w:lineRule="auto"/>
              <w:ind w:right="105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Решение</w:t>
            </w:r>
            <w:r>
              <w:rPr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задач</w:t>
            </w:r>
            <w:r>
              <w:rPr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</w:t>
            </w:r>
            <w:r>
              <w:rPr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применение</w:t>
            </w:r>
            <w:r>
              <w:rPr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правила</w:t>
            </w:r>
            <w:r>
              <w:rPr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равновесия</w:t>
            </w:r>
            <w:r>
              <w:rPr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рычага</w:t>
            </w:r>
            <w:r>
              <w:rPr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расчёт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КПД</w:t>
            </w:r>
          </w:p>
        </w:tc>
      </w:tr>
      <w:tr w:rsidR="00DC041F">
        <w:trPr>
          <w:trHeight w:val="768"/>
        </w:trPr>
        <w:tc>
          <w:tcPr>
            <w:tcW w:w="1701" w:type="dxa"/>
            <w:tcBorders>
              <w:top w:val="single" w:sz="6" w:space="0" w:color="231F20"/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82" w:line="228" w:lineRule="auto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Механическая</w:t>
            </w:r>
            <w:r>
              <w:rPr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энергия</w:t>
            </w:r>
            <w:r>
              <w:rPr>
                <w:b/>
                <w:color w:val="231F20"/>
                <w:spacing w:val="2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(4</w:t>
            </w:r>
            <w:r>
              <w:rPr>
                <w:b/>
                <w:color w:val="231F20"/>
                <w:spacing w:val="2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ч)</w:t>
            </w:r>
          </w:p>
        </w:tc>
        <w:tc>
          <w:tcPr>
            <w:tcW w:w="2778" w:type="dxa"/>
            <w:tcBorders>
              <w:top w:val="single" w:sz="6" w:space="0" w:color="231F20"/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82" w:line="228" w:lineRule="auto"/>
              <w:ind w:right="181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Кинетическая и потенци-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альная энергия. Превраще-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ние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одного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вида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механиче-</w:t>
            </w:r>
          </w:p>
        </w:tc>
        <w:tc>
          <w:tcPr>
            <w:tcW w:w="5669" w:type="dxa"/>
            <w:tcBorders>
              <w:top w:val="single" w:sz="6" w:space="0" w:color="231F20"/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82" w:line="228" w:lineRule="auto"/>
              <w:ind w:right="253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Экспериментальное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определение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изменения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кинетической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потенциальной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энергии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тела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его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скатывании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наклонной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плоскости.</w:t>
            </w:r>
          </w:p>
        </w:tc>
      </w:tr>
    </w:tbl>
    <w:p w:rsidR="00DC041F" w:rsidRDefault="00DC041F">
      <w:pPr>
        <w:spacing w:line="228" w:lineRule="auto"/>
        <w:rPr>
          <w:sz w:val="18"/>
        </w:rPr>
        <w:sectPr w:rsidR="00DC041F">
          <w:footerReference w:type="even" r:id="rId16"/>
          <w:pgSz w:w="12020" w:h="7830" w:orient="landscape"/>
          <w:pgMar w:top="640" w:right="620" w:bottom="280" w:left="1020" w:header="0" w:footer="0" w:gutter="0"/>
          <w:cols w:space="720"/>
        </w:sectPr>
      </w:pPr>
    </w:p>
    <w:p w:rsidR="00DC041F" w:rsidRDefault="008404CE">
      <w:pPr>
        <w:pStyle w:val="a3"/>
        <w:spacing w:before="8"/>
        <w:ind w:left="0" w:right="0" w:firstLine="0"/>
        <w:jc w:val="left"/>
        <w:rPr>
          <w:rFonts w:ascii="Sitka Display"/>
          <w:i/>
          <w:sz w:val="2"/>
        </w:rPr>
      </w:pPr>
      <w:r>
        <w:lastRenderedPageBreak/>
        <w:pict>
          <v:shape id="_x0000_s1059" type="#_x0000_t202" style="position:absolute;margin-left:33.95pt;margin-top:35.85pt;width:12.5pt;height:84pt;z-index:15743488;mso-position-horizontal-relative:page;mso-position-vertical-relative:page" filled="f" stroked="f">
            <v:textbox style="layout-flow:vertical" inset="0,0,0,0">
              <w:txbxContent>
                <w:p w:rsidR="00DC041F" w:rsidRDefault="008404CE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ФИЗИКА.</w:t>
                  </w:r>
                  <w:r>
                    <w:rPr>
                      <w:rFonts w:ascii="Trebuchet MS" w:hAnsi="Trebuchet MS"/>
                      <w:color w:val="231F20"/>
                      <w:spacing w:val="1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7—9</w:t>
                  </w:r>
                  <w:r>
                    <w:rPr>
                      <w:rFonts w:ascii="Trebuchet MS" w:hAnsi="Trebuchet MS"/>
                      <w:color w:val="231F20"/>
                      <w:spacing w:val="16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33.85pt;margin-top:344.2pt;width:12.6pt;height:10.9pt;z-index:15744000;mso-position-horizontal-relative:page;mso-position-vertical-relative:page" filled="f" stroked="f">
            <v:textbox style="layout-flow:vertical" inset="0,0,0,0">
              <w:txbxContent>
                <w:p w:rsidR="00DC041F" w:rsidRDefault="008404CE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778"/>
        <w:gridCol w:w="5669"/>
      </w:tblGrid>
      <w:tr w:rsidR="00DC041F">
        <w:trPr>
          <w:trHeight w:val="1370"/>
        </w:trPr>
        <w:tc>
          <w:tcPr>
            <w:tcW w:w="1701" w:type="dxa"/>
            <w:tcBorders>
              <w:bottom w:val="single" w:sz="4" w:space="0" w:color="231F20"/>
              <w:right w:val="single" w:sz="4" w:space="0" w:color="231F20"/>
            </w:tcBorders>
          </w:tcPr>
          <w:p w:rsidR="00DC041F" w:rsidRDefault="00DC04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778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DC041F" w:rsidRDefault="008404CE">
            <w:pPr>
              <w:pStyle w:val="TableParagraph"/>
              <w:spacing w:before="83" w:line="228" w:lineRule="auto"/>
              <w:ind w:right="13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ской энергии в другой.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Закон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сохранения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измене-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ния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энергии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механике</w:t>
            </w:r>
          </w:p>
        </w:tc>
        <w:tc>
          <w:tcPr>
            <w:tcW w:w="5669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DC041F" w:rsidRDefault="008404CE">
            <w:pPr>
              <w:pStyle w:val="TableParagraph"/>
              <w:spacing w:before="83" w:line="228" w:lineRule="auto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Формулирование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основе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исследования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закона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сохранения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механической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энергии.</w:t>
            </w:r>
          </w:p>
          <w:p w:rsidR="00DC041F" w:rsidRDefault="008404CE">
            <w:pPr>
              <w:pStyle w:val="TableParagraph"/>
              <w:spacing w:line="228" w:lineRule="auto"/>
              <w:ind w:right="31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Обсуждение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границ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применимости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закона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сохранения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энергии.</w:t>
            </w:r>
          </w:p>
          <w:p w:rsidR="00DC041F" w:rsidRDefault="008404CE">
            <w:pPr>
              <w:pStyle w:val="TableParagraph"/>
              <w:spacing w:line="228" w:lineRule="auto"/>
              <w:ind w:right="34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Решение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задач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использованием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закона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сохранения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энер-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гии</w:t>
            </w:r>
          </w:p>
        </w:tc>
      </w:tr>
      <w:tr w:rsidR="00DC041F">
        <w:trPr>
          <w:trHeight w:val="370"/>
        </w:trPr>
        <w:tc>
          <w:tcPr>
            <w:tcW w:w="10148" w:type="dxa"/>
            <w:gridSpan w:val="3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DC041F" w:rsidRDefault="008404CE">
            <w:pPr>
              <w:pStyle w:val="TableParagraph"/>
              <w:spacing w:before="76"/>
              <w:ind w:left="2021" w:right="201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Резервное</w:t>
            </w:r>
            <w:r>
              <w:rPr>
                <w:b/>
                <w:color w:val="231F20"/>
                <w:spacing w:val="6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время</w:t>
            </w:r>
            <w:r>
              <w:rPr>
                <w:b/>
                <w:color w:val="231F20"/>
                <w:spacing w:val="7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(3</w:t>
            </w:r>
            <w:r>
              <w:rPr>
                <w:b/>
                <w:color w:val="231F20"/>
                <w:spacing w:val="7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ч)</w:t>
            </w:r>
          </w:p>
        </w:tc>
      </w:tr>
    </w:tbl>
    <w:p w:rsidR="00DC041F" w:rsidRDefault="00DC041F">
      <w:pPr>
        <w:pStyle w:val="a3"/>
        <w:ind w:left="0" w:right="0" w:firstLine="0"/>
        <w:jc w:val="left"/>
        <w:rPr>
          <w:rFonts w:ascii="Sitka Display"/>
          <w:i/>
        </w:rPr>
      </w:pPr>
    </w:p>
    <w:p w:rsidR="00DC041F" w:rsidRDefault="00DC041F">
      <w:pPr>
        <w:pStyle w:val="a3"/>
        <w:spacing w:before="2"/>
        <w:ind w:left="0" w:right="0" w:firstLine="0"/>
        <w:jc w:val="left"/>
        <w:rPr>
          <w:rFonts w:ascii="Sitka Display"/>
          <w:i/>
          <w:sz w:val="19"/>
        </w:rPr>
      </w:pPr>
    </w:p>
    <w:p w:rsidR="00DC041F" w:rsidRDefault="008404CE">
      <w:pPr>
        <w:pStyle w:val="2"/>
        <w:numPr>
          <w:ilvl w:val="0"/>
          <w:numId w:val="2"/>
        </w:numPr>
        <w:tabs>
          <w:tab w:val="left" w:pos="310"/>
        </w:tabs>
        <w:spacing w:before="94"/>
        <w:ind w:left="309" w:hanging="197"/>
        <w:rPr>
          <w:rFonts w:ascii="Tahoma" w:hAnsi="Tahoma"/>
          <w:color w:val="231F20"/>
        </w:rPr>
      </w:pPr>
      <w:bookmarkStart w:id="14" w:name="_TOC_250001"/>
      <w:r>
        <w:rPr>
          <w:rFonts w:ascii="Tahoma" w:hAnsi="Tahoma"/>
          <w:color w:val="231F20"/>
        </w:rPr>
        <w:t>класс</w:t>
      </w:r>
      <w:r>
        <w:rPr>
          <w:rFonts w:ascii="Tahoma" w:hAnsi="Tahoma"/>
          <w:color w:val="231F20"/>
          <w:spacing w:val="8"/>
        </w:rPr>
        <w:t xml:space="preserve"> </w:t>
      </w:r>
      <w:r>
        <w:rPr>
          <w:rFonts w:ascii="Tahoma" w:hAnsi="Tahoma"/>
          <w:color w:val="231F20"/>
        </w:rPr>
        <w:t>(68</w:t>
      </w:r>
      <w:r>
        <w:rPr>
          <w:rFonts w:ascii="Tahoma" w:hAnsi="Tahoma"/>
          <w:color w:val="231F20"/>
          <w:spacing w:val="8"/>
        </w:rPr>
        <w:t xml:space="preserve"> </w:t>
      </w:r>
      <w:bookmarkEnd w:id="14"/>
      <w:r>
        <w:rPr>
          <w:rFonts w:ascii="Tahoma" w:hAnsi="Tahoma"/>
          <w:color w:val="231F20"/>
        </w:rPr>
        <w:t>ч)</w:t>
      </w:r>
    </w:p>
    <w:p w:rsidR="00DC041F" w:rsidRDefault="00DC041F">
      <w:pPr>
        <w:pStyle w:val="a3"/>
        <w:spacing w:before="7"/>
        <w:ind w:left="0" w:right="0" w:firstLine="0"/>
        <w:jc w:val="left"/>
        <w:rPr>
          <w:rFonts w:ascii="Tahoma"/>
          <w:sz w:val="10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778"/>
        <w:gridCol w:w="5669"/>
      </w:tblGrid>
      <w:tr w:rsidR="00DC041F">
        <w:trPr>
          <w:trHeight w:val="548"/>
        </w:trPr>
        <w:tc>
          <w:tcPr>
            <w:tcW w:w="1701" w:type="dxa"/>
          </w:tcPr>
          <w:p w:rsidR="00DC041F" w:rsidRDefault="008404CE">
            <w:pPr>
              <w:pStyle w:val="TableParagraph"/>
              <w:spacing w:before="65" w:line="228" w:lineRule="auto"/>
              <w:ind w:left="357" w:hanging="147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Тематический</w:t>
            </w:r>
            <w:r>
              <w:rPr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блок,</w:t>
            </w:r>
            <w:r>
              <w:rPr>
                <w:b/>
                <w:color w:val="231F20"/>
                <w:spacing w:val="7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темы</w:t>
            </w:r>
          </w:p>
        </w:tc>
        <w:tc>
          <w:tcPr>
            <w:tcW w:w="2778" w:type="dxa"/>
            <w:tcBorders>
              <w:top w:val="single" w:sz="6" w:space="0" w:color="231F20"/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157"/>
              <w:ind w:left="406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Основное</w:t>
            </w:r>
            <w:r>
              <w:rPr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669" w:type="dxa"/>
            <w:tcBorders>
              <w:top w:val="single" w:sz="6" w:space="0" w:color="231F20"/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65" w:line="228" w:lineRule="auto"/>
              <w:ind w:left="1489" w:right="811" w:hanging="458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Основные</w:t>
            </w:r>
            <w:r>
              <w:rPr>
                <w:b/>
                <w:color w:val="231F20"/>
                <w:spacing w:val="19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виды</w:t>
            </w:r>
            <w:r>
              <w:rPr>
                <w:b/>
                <w:color w:val="231F20"/>
                <w:spacing w:val="19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деятельности</w:t>
            </w:r>
            <w:r>
              <w:rPr>
                <w:b/>
                <w:color w:val="231F20"/>
                <w:spacing w:val="19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учащихся</w:t>
            </w:r>
            <w:r>
              <w:rPr>
                <w:b/>
                <w:color w:val="231F20"/>
                <w:spacing w:val="-36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(на</w:t>
            </w:r>
            <w:r>
              <w:rPr>
                <w:b/>
                <w:color w:val="231F20"/>
                <w:spacing w:val="4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уровне</w:t>
            </w:r>
            <w:r>
              <w:rPr>
                <w:b/>
                <w:color w:val="231F20"/>
                <w:spacing w:val="4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учебных</w:t>
            </w:r>
            <w:r>
              <w:rPr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действий)</w:t>
            </w:r>
          </w:p>
        </w:tc>
      </w:tr>
      <w:tr w:rsidR="00DC041F">
        <w:trPr>
          <w:trHeight w:val="411"/>
        </w:trPr>
        <w:tc>
          <w:tcPr>
            <w:tcW w:w="10148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106"/>
              <w:ind w:left="2021" w:right="201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Раздел</w:t>
            </w:r>
            <w:r>
              <w:rPr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6.</w:t>
            </w:r>
            <w:r>
              <w:rPr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Тепловые</w:t>
            </w:r>
            <w:r>
              <w:rPr>
                <w:b/>
                <w:color w:val="231F20"/>
                <w:spacing w:val="9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явления</w:t>
            </w:r>
            <w:r>
              <w:rPr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(28</w:t>
            </w:r>
            <w:r>
              <w:rPr>
                <w:b/>
                <w:color w:val="231F20"/>
                <w:spacing w:val="9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ч)</w:t>
            </w:r>
          </w:p>
        </w:tc>
      </w:tr>
      <w:tr w:rsidR="00DC041F">
        <w:trPr>
          <w:trHeight w:val="298"/>
        </w:trPr>
        <w:tc>
          <w:tcPr>
            <w:tcW w:w="1701" w:type="dxa"/>
            <w:tcBorders>
              <w:top w:val="single" w:sz="6" w:space="0" w:color="231F20"/>
              <w:left w:val="single" w:sz="6" w:space="0" w:color="231F20"/>
              <w:bottom w:val="nil"/>
            </w:tcBorders>
          </w:tcPr>
          <w:p w:rsidR="00DC041F" w:rsidRDefault="008404CE">
            <w:pPr>
              <w:pStyle w:val="TableParagraph"/>
              <w:spacing w:before="85" w:line="193" w:lineRule="exact"/>
              <w:ind w:left="110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Строение</w:t>
            </w:r>
          </w:p>
        </w:tc>
        <w:tc>
          <w:tcPr>
            <w:tcW w:w="2778" w:type="dxa"/>
            <w:tcBorders>
              <w:top w:val="single" w:sz="6" w:space="0" w:color="231F20"/>
              <w:bottom w:val="nil"/>
            </w:tcBorders>
          </w:tcPr>
          <w:p w:rsidR="00DC041F" w:rsidRDefault="008404CE">
            <w:pPr>
              <w:pStyle w:val="TableParagraph"/>
              <w:spacing w:before="85" w:line="193" w:lineRule="exact"/>
              <w:rPr>
                <w:sz w:val="18"/>
              </w:rPr>
            </w:pPr>
            <w:r>
              <w:rPr>
                <w:color w:val="231F20"/>
                <w:spacing w:val="-1"/>
                <w:w w:val="110"/>
                <w:sz w:val="18"/>
              </w:rPr>
              <w:t>Основные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положения</w:t>
            </w:r>
          </w:p>
        </w:tc>
        <w:tc>
          <w:tcPr>
            <w:tcW w:w="5669" w:type="dxa"/>
            <w:tcBorders>
              <w:top w:val="single" w:sz="6" w:space="0" w:color="231F20"/>
              <w:bottom w:val="nil"/>
            </w:tcBorders>
          </w:tcPr>
          <w:p w:rsidR="00DC041F" w:rsidRDefault="008404CE">
            <w:pPr>
              <w:pStyle w:val="TableParagraph"/>
              <w:spacing w:before="85" w:line="193" w:lineRule="exact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Наблюдение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интерпретация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опытов,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свидетельствующих</w:t>
            </w:r>
          </w:p>
        </w:tc>
      </w:tr>
      <w:tr w:rsidR="00DC041F">
        <w:trPr>
          <w:trHeight w:val="199"/>
        </w:trPr>
        <w:tc>
          <w:tcPr>
            <w:tcW w:w="1701" w:type="dxa"/>
            <w:tcBorders>
              <w:top w:val="nil"/>
              <w:left w:val="single" w:sz="6" w:space="0" w:color="231F20"/>
              <w:bottom w:val="nil"/>
            </w:tcBorders>
          </w:tcPr>
          <w:p w:rsidR="00DC041F" w:rsidRDefault="008404CE">
            <w:pPr>
              <w:pStyle w:val="TableParagraph"/>
              <w:spacing w:line="180" w:lineRule="exact"/>
              <w:ind w:left="110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и</w:t>
            </w:r>
            <w:r>
              <w:rPr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свойства</w:t>
            </w:r>
          </w:p>
        </w:tc>
        <w:tc>
          <w:tcPr>
            <w:tcW w:w="2778" w:type="dxa"/>
            <w:tcBorders>
              <w:top w:val="nil"/>
              <w:bottom w:val="nil"/>
            </w:tcBorders>
          </w:tcPr>
          <w:p w:rsidR="00DC041F" w:rsidRDefault="008404CE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молекулярно-кинетической</w:t>
            </w:r>
          </w:p>
        </w:tc>
        <w:tc>
          <w:tcPr>
            <w:tcW w:w="5669" w:type="dxa"/>
            <w:tcBorders>
              <w:top w:val="nil"/>
              <w:bottom w:val="nil"/>
            </w:tcBorders>
          </w:tcPr>
          <w:p w:rsidR="00DC041F" w:rsidRDefault="008404CE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об</w:t>
            </w:r>
            <w:r>
              <w:rPr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атомно-молекулярном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строении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вещества: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опыты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рас-</w:t>
            </w:r>
          </w:p>
        </w:tc>
      </w:tr>
      <w:tr w:rsidR="00DC041F">
        <w:trPr>
          <w:trHeight w:val="197"/>
        </w:trPr>
        <w:tc>
          <w:tcPr>
            <w:tcW w:w="1701" w:type="dxa"/>
            <w:vMerge w:val="restart"/>
            <w:tcBorders>
              <w:top w:val="nil"/>
              <w:left w:val="single" w:sz="6" w:space="0" w:color="231F20"/>
              <w:bottom w:val="nil"/>
            </w:tcBorders>
          </w:tcPr>
          <w:p w:rsidR="00DC041F" w:rsidRDefault="008404CE">
            <w:pPr>
              <w:pStyle w:val="TableParagraph"/>
              <w:spacing w:line="183" w:lineRule="exact"/>
              <w:ind w:left="110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вещества</w:t>
            </w:r>
            <w:r>
              <w:rPr>
                <w:b/>
                <w:color w:val="231F20"/>
                <w:spacing w:val="2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(7</w:t>
            </w:r>
            <w:r>
              <w:rPr>
                <w:b/>
                <w:color w:val="231F20"/>
                <w:spacing w:val="3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ч)</w:t>
            </w:r>
          </w:p>
        </w:tc>
        <w:tc>
          <w:tcPr>
            <w:tcW w:w="2778" w:type="dxa"/>
            <w:tcBorders>
              <w:top w:val="nil"/>
              <w:bottom w:val="nil"/>
            </w:tcBorders>
          </w:tcPr>
          <w:p w:rsidR="00DC041F" w:rsidRDefault="008404CE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теории</w:t>
            </w:r>
            <w:r>
              <w:rPr>
                <w:color w:val="231F20"/>
                <w:spacing w:val="1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строения</w:t>
            </w:r>
            <w:r>
              <w:rPr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вещества.</w:t>
            </w:r>
          </w:p>
        </w:tc>
        <w:tc>
          <w:tcPr>
            <w:tcW w:w="5669" w:type="dxa"/>
            <w:tcBorders>
              <w:top w:val="nil"/>
              <w:bottom w:val="nil"/>
            </w:tcBorders>
          </w:tcPr>
          <w:p w:rsidR="00DC041F" w:rsidRDefault="008404CE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творением</w:t>
            </w:r>
            <w:r>
              <w:rPr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различных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веществ</w:t>
            </w:r>
            <w:r>
              <w:rPr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воде.</w:t>
            </w:r>
          </w:p>
        </w:tc>
      </w:tr>
      <w:tr w:rsidR="00DC041F">
        <w:trPr>
          <w:trHeight w:val="23"/>
        </w:trPr>
        <w:tc>
          <w:tcPr>
            <w:tcW w:w="1701" w:type="dxa"/>
            <w:vMerge/>
            <w:tcBorders>
              <w:top w:val="nil"/>
              <w:left w:val="single" w:sz="6" w:space="0" w:color="231F20"/>
              <w:bottom w:val="nil"/>
            </w:tcBorders>
          </w:tcPr>
          <w:p w:rsidR="00DC041F" w:rsidRDefault="00DC041F">
            <w:pPr>
              <w:rPr>
                <w:sz w:val="2"/>
                <w:szCs w:val="2"/>
              </w:rPr>
            </w:pPr>
          </w:p>
        </w:tc>
        <w:tc>
          <w:tcPr>
            <w:tcW w:w="2778" w:type="dxa"/>
            <w:vMerge w:val="restart"/>
            <w:tcBorders>
              <w:top w:val="nil"/>
              <w:bottom w:val="nil"/>
            </w:tcBorders>
          </w:tcPr>
          <w:p w:rsidR="00DC041F" w:rsidRDefault="008404CE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Масса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размеры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атомов</w:t>
            </w:r>
          </w:p>
        </w:tc>
        <w:tc>
          <w:tcPr>
            <w:tcW w:w="5669" w:type="dxa"/>
            <w:vMerge w:val="restart"/>
            <w:tcBorders>
              <w:top w:val="nil"/>
              <w:bottom w:val="nil"/>
            </w:tcBorders>
          </w:tcPr>
          <w:p w:rsidR="00DC041F" w:rsidRDefault="008404CE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Решение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задач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оцениванию</w:t>
            </w:r>
            <w:r>
              <w:rPr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количества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атомов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или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моле-</w:t>
            </w:r>
          </w:p>
        </w:tc>
      </w:tr>
      <w:tr w:rsidR="00DC041F">
        <w:trPr>
          <w:trHeight w:val="193"/>
        </w:trPr>
        <w:tc>
          <w:tcPr>
            <w:tcW w:w="1701" w:type="dxa"/>
            <w:tcBorders>
              <w:top w:val="nil"/>
              <w:left w:val="single" w:sz="6" w:space="0" w:color="231F20"/>
              <w:bottom w:val="nil"/>
            </w:tcBorders>
          </w:tcPr>
          <w:p w:rsidR="00DC041F" w:rsidRDefault="00DC041F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778" w:type="dxa"/>
            <w:vMerge/>
            <w:tcBorders>
              <w:top w:val="nil"/>
              <w:bottom w:val="nil"/>
            </w:tcBorders>
          </w:tcPr>
          <w:p w:rsidR="00DC041F" w:rsidRDefault="00DC041F">
            <w:pPr>
              <w:rPr>
                <w:sz w:val="2"/>
                <w:szCs w:val="2"/>
              </w:rPr>
            </w:pPr>
          </w:p>
        </w:tc>
        <w:tc>
          <w:tcPr>
            <w:tcW w:w="5669" w:type="dxa"/>
            <w:vMerge/>
            <w:tcBorders>
              <w:top w:val="nil"/>
              <w:bottom w:val="nil"/>
            </w:tcBorders>
          </w:tcPr>
          <w:p w:rsidR="00DC041F" w:rsidRDefault="00DC041F">
            <w:pPr>
              <w:rPr>
                <w:sz w:val="2"/>
                <w:szCs w:val="2"/>
              </w:rPr>
            </w:pPr>
          </w:p>
        </w:tc>
      </w:tr>
      <w:tr w:rsidR="00DC041F">
        <w:trPr>
          <w:trHeight w:val="199"/>
        </w:trPr>
        <w:tc>
          <w:tcPr>
            <w:tcW w:w="1701" w:type="dxa"/>
            <w:tcBorders>
              <w:top w:val="nil"/>
              <w:left w:val="single" w:sz="6" w:space="0" w:color="231F20"/>
              <w:bottom w:val="nil"/>
            </w:tcBorders>
          </w:tcPr>
          <w:p w:rsidR="00DC041F" w:rsidRDefault="00DC041F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778" w:type="dxa"/>
            <w:tcBorders>
              <w:top w:val="nil"/>
              <w:bottom w:val="nil"/>
            </w:tcBorders>
          </w:tcPr>
          <w:p w:rsidR="00DC041F" w:rsidRDefault="008404CE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и молекул.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Опыты,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под-</w:t>
            </w:r>
          </w:p>
        </w:tc>
        <w:tc>
          <w:tcPr>
            <w:tcW w:w="5669" w:type="dxa"/>
            <w:tcBorders>
              <w:top w:val="nil"/>
              <w:bottom w:val="nil"/>
            </w:tcBorders>
          </w:tcPr>
          <w:p w:rsidR="00DC041F" w:rsidRDefault="008404CE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кул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единице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объёма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вещества.</w:t>
            </w:r>
          </w:p>
        </w:tc>
      </w:tr>
      <w:tr w:rsidR="00DC041F">
        <w:trPr>
          <w:trHeight w:val="199"/>
        </w:trPr>
        <w:tc>
          <w:tcPr>
            <w:tcW w:w="1701" w:type="dxa"/>
            <w:tcBorders>
              <w:top w:val="nil"/>
              <w:left w:val="single" w:sz="6" w:space="0" w:color="231F20"/>
              <w:bottom w:val="nil"/>
            </w:tcBorders>
          </w:tcPr>
          <w:p w:rsidR="00DC041F" w:rsidRDefault="00DC041F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778" w:type="dxa"/>
            <w:tcBorders>
              <w:top w:val="nil"/>
              <w:bottom w:val="nil"/>
            </w:tcBorders>
          </w:tcPr>
          <w:p w:rsidR="00DC041F" w:rsidRDefault="008404CE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тверждающие</w:t>
            </w:r>
            <w:r>
              <w:rPr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основные</w:t>
            </w:r>
          </w:p>
        </w:tc>
        <w:tc>
          <w:tcPr>
            <w:tcW w:w="5669" w:type="dxa"/>
            <w:tcBorders>
              <w:top w:val="nil"/>
              <w:bottom w:val="nil"/>
            </w:tcBorders>
          </w:tcPr>
          <w:p w:rsidR="00DC041F" w:rsidRDefault="008404CE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Анализ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текста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древних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атомистов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(например,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фрагмента</w:t>
            </w:r>
          </w:p>
        </w:tc>
      </w:tr>
      <w:tr w:rsidR="00DC041F">
        <w:trPr>
          <w:trHeight w:val="199"/>
        </w:trPr>
        <w:tc>
          <w:tcPr>
            <w:tcW w:w="1701" w:type="dxa"/>
            <w:tcBorders>
              <w:top w:val="nil"/>
              <w:left w:val="single" w:sz="6" w:space="0" w:color="231F20"/>
              <w:bottom w:val="nil"/>
            </w:tcBorders>
          </w:tcPr>
          <w:p w:rsidR="00DC041F" w:rsidRDefault="00DC041F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778" w:type="dxa"/>
            <w:tcBorders>
              <w:top w:val="nil"/>
              <w:bottom w:val="nil"/>
            </w:tcBorders>
          </w:tcPr>
          <w:p w:rsidR="00DC041F" w:rsidRDefault="008404CE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положения</w:t>
            </w:r>
            <w:r>
              <w:rPr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молекуляр-</w:t>
            </w:r>
          </w:p>
        </w:tc>
        <w:tc>
          <w:tcPr>
            <w:tcW w:w="5669" w:type="dxa"/>
            <w:tcBorders>
              <w:top w:val="nil"/>
              <w:bottom w:val="nil"/>
            </w:tcBorders>
          </w:tcPr>
          <w:p w:rsidR="00DC041F" w:rsidRDefault="008404CE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поэмы</w:t>
            </w:r>
            <w:r>
              <w:rPr>
                <w:color w:val="231F20"/>
                <w:spacing w:val="-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Лукреция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«О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природе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вещей»)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изложением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обосно-</w:t>
            </w:r>
          </w:p>
        </w:tc>
      </w:tr>
      <w:tr w:rsidR="00DC041F">
        <w:trPr>
          <w:trHeight w:val="199"/>
        </w:trPr>
        <w:tc>
          <w:tcPr>
            <w:tcW w:w="1701" w:type="dxa"/>
            <w:tcBorders>
              <w:top w:val="nil"/>
              <w:left w:val="single" w:sz="6" w:space="0" w:color="231F20"/>
              <w:bottom w:val="nil"/>
            </w:tcBorders>
          </w:tcPr>
          <w:p w:rsidR="00DC041F" w:rsidRDefault="00DC041F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778" w:type="dxa"/>
            <w:tcBorders>
              <w:top w:val="nil"/>
              <w:bottom w:val="nil"/>
            </w:tcBorders>
          </w:tcPr>
          <w:p w:rsidR="00DC041F" w:rsidRDefault="008404CE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но-кинетической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теории.</w:t>
            </w:r>
          </w:p>
        </w:tc>
        <w:tc>
          <w:tcPr>
            <w:tcW w:w="5669" w:type="dxa"/>
            <w:tcBorders>
              <w:top w:val="nil"/>
              <w:bottom w:val="nil"/>
            </w:tcBorders>
          </w:tcPr>
          <w:p w:rsidR="00DC041F" w:rsidRDefault="008404CE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ваний</w:t>
            </w:r>
            <w:r>
              <w:rPr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атомной</w:t>
            </w:r>
            <w:r>
              <w:rPr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гипотезы</w:t>
            </w:r>
            <w:r>
              <w:rPr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(смысловое</w:t>
            </w:r>
            <w:r>
              <w:rPr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чтение).</w:t>
            </w:r>
            <w:r>
              <w:rPr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Оценка</w:t>
            </w:r>
          </w:p>
        </w:tc>
      </w:tr>
      <w:tr w:rsidR="00DC041F">
        <w:trPr>
          <w:trHeight w:val="199"/>
        </w:trPr>
        <w:tc>
          <w:tcPr>
            <w:tcW w:w="1701" w:type="dxa"/>
            <w:tcBorders>
              <w:top w:val="nil"/>
              <w:left w:val="single" w:sz="6" w:space="0" w:color="231F20"/>
              <w:bottom w:val="nil"/>
            </w:tcBorders>
          </w:tcPr>
          <w:p w:rsidR="00DC041F" w:rsidRDefault="00DC041F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778" w:type="dxa"/>
            <w:tcBorders>
              <w:top w:val="nil"/>
              <w:bottom w:val="nil"/>
            </w:tcBorders>
          </w:tcPr>
          <w:p w:rsidR="00DC041F" w:rsidRDefault="008404CE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spacing w:val="-1"/>
                <w:w w:val="110"/>
                <w:sz w:val="18"/>
              </w:rPr>
              <w:t>Модели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твёрдого,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жидкого</w:t>
            </w:r>
          </w:p>
        </w:tc>
        <w:tc>
          <w:tcPr>
            <w:tcW w:w="5669" w:type="dxa"/>
            <w:tcBorders>
              <w:top w:val="nil"/>
              <w:bottom w:val="nil"/>
            </w:tcBorders>
          </w:tcPr>
          <w:p w:rsidR="00DC041F" w:rsidRDefault="008404CE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убедительности</w:t>
            </w:r>
            <w:r>
              <w:rPr>
                <w:color w:val="231F20"/>
                <w:spacing w:val="1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этих</w:t>
            </w:r>
            <w:r>
              <w:rPr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обоснований.</w:t>
            </w:r>
          </w:p>
        </w:tc>
      </w:tr>
      <w:tr w:rsidR="00DC041F">
        <w:trPr>
          <w:trHeight w:val="199"/>
        </w:trPr>
        <w:tc>
          <w:tcPr>
            <w:tcW w:w="1701" w:type="dxa"/>
            <w:tcBorders>
              <w:top w:val="nil"/>
              <w:left w:val="single" w:sz="6" w:space="0" w:color="231F20"/>
              <w:bottom w:val="nil"/>
            </w:tcBorders>
          </w:tcPr>
          <w:p w:rsidR="00DC041F" w:rsidRDefault="00DC041F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778" w:type="dxa"/>
            <w:tcBorders>
              <w:top w:val="nil"/>
              <w:bottom w:val="nil"/>
            </w:tcBorders>
          </w:tcPr>
          <w:p w:rsidR="00DC041F" w:rsidRDefault="008404CE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газообразного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состояний</w:t>
            </w:r>
          </w:p>
        </w:tc>
        <w:tc>
          <w:tcPr>
            <w:tcW w:w="5669" w:type="dxa"/>
            <w:tcBorders>
              <w:top w:val="nil"/>
              <w:bottom w:val="nil"/>
            </w:tcBorders>
          </w:tcPr>
          <w:p w:rsidR="00DC041F" w:rsidRDefault="008404CE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Объяснение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броуновского</w:t>
            </w:r>
            <w:r>
              <w:rPr>
                <w:color w:val="231F20"/>
                <w:spacing w:val="2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движения,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явления</w:t>
            </w:r>
            <w:r>
              <w:rPr>
                <w:color w:val="231F20"/>
                <w:spacing w:val="2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диффузии</w:t>
            </w:r>
          </w:p>
        </w:tc>
      </w:tr>
      <w:tr w:rsidR="00DC041F">
        <w:trPr>
          <w:trHeight w:val="199"/>
        </w:trPr>
        <w:tc>
          <w:tcPr>
            <w:tcW w:w="1701" w:type="dxa"/>
            <w:tcBorders>
              <w:top w:val="nil"/>
              <w:left w:val="single" w:sz="6" w:space="0" w:color="231F20"/>
              <w:bottom w:val="nil"/>
            </w:tcBorders>
          </w:tcPr>
          <w:p w:rsidR="00DC041F" w:rsidRDefault="00DC041F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778" w:type="dxa"/>
            <w:tcBorders>
              <w:top w:val="nil"/>
              <w:bottom w:val="nil"/>
            </w:tcBorders>
          </w:tcPr>
          <w:p w:rsidR="00DC041F" w:rsidRDefault="008404CE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вещества.</w:t>
            </w:r>
            <w:r>
              <w:rPr>
                <w:color w:val="231F20"/>
                <w:spacing w:val="-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Кристаллические</w:t>
            </w:r>
          </w:p>
        </w:tc>
        <w:tc>
          <w:tcPr>
            <w:tcW w:w="5669" w:type="dxa"/>
            <w:tcBorders>
              <w:top w:val="nil"/>
              <w:bottom w:val="nil"/>
            </w:tcBorders>
          </w:tcPr>
          <w:p w:rsidR="00DC041F" w:rsidRDefault="008404CE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различий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между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ними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основе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положений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молекуляр-</w:t>
            </w:r>
          </w:p>
        </w:tc>
      </w:tr>
      <w:tr w:rsidR="00DC041F">
        <w:trPr>
          <w:trHeight w:val="295"/>
        </w:trPr>
        <w:tc>
          <w:tcPr>
            <w:tcW w:w="1701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DC041F" w:rsidRDefault="00DC04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778" w:type="dxa"/>
            <w:tcBorders>
              <w:top w:val="nil"/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line="201" w:lineRule="exact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аморфные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твёрдые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тела.</w:t>
            </w:r>
          </w:p>
        </w:tc>
        <w:tc>
          <w:tcPr>
            <w:tcW w:w="5669" w:type="dxa"/>
            <w:tcBorders>
              <w:top w:val="nil"/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line="201" w:lineRule="exact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но-кинетической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теории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строения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вещества.</w:t>
            </w:r>
          </w:p>
        </w:tc>
      </w:tr>
    </w:tbl>
    <w:p w:rsidR="00DC041F" w:rsidRDefault="00DC041F">
      <w:pPr>
        <w:spacing w:line="201" w:lineRule="exact"/>
        <w:rPr>
          <w:sz w:val="18"/>
        </w:rPr>
        <w:sectPr w:rsidR="00DC041F">
          <w:footerReference w:type="default" r:id="rId17"/>
          <w:pgSz w:w="12020" w:h="7830" w:orient="landscape"/>
          <w:pgMar w:top="700" w:right="620" w:bottom="280" w:left="1020" w:header="0" w:footer="0" w:gutter="0"/>
          <w:cols w:space="720"/>
        </w:sectPr>
      </w:pPr>
    </w:p>
    <w:p w:rsidR="00DC041F" w:rsidRDefault="008404CE">
      <w:pPr>
        <w:spacing w:before="55"/>
        <w:ind w:right="114"/>
        <w:jc w:val="right"/>
        <w:rPr>
          <w:rFonts w:ascii="Sitka Display" w:hAnsi="Sitka Display"/>
          <w:i/>
          <w:sz w:val="18"/>
        </w:rPr>
      </w:pPr>
      <w:r>
        <w:lastRenderedPageBreak/>
        <w:pict>
          <v:shape id="_x0000_s1057" type="#_x0000_t202" style="position:absolute;left:0;text-align:left;margin-left:33.85pt;margin-top:35.85pt;width:12.6pt;height:11.45pt;z-index:15744512;mso-position-horizontal-relative:page;mso-position-vertical-relative:page" filled="f" stroked="f">
            <v:textbox style="layout-flow:vertical" inset="0,0,0,0">
              <w:txbxContent>
                <w:p w:rsidR="00DC041F" w:rsidRDefault="008404CE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44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left:0;text-align:left;margin-left:33.95pt;margin-top:237.3pt;width:12.5pt;height:118.05pt;z-index:15745024;mso-position-horizontal-relative:page;mso-position-vertical-relative:page" filled="f" stroked="f">
            <v:textbox style="layout-flow:vertical" inset="0,0,0,0">
              <w:txbxContent>
                <w:p w:rsidR="00DC041F" w:rsidRDefault="00DC041F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rFonts w:ascii="Sitka Display" w:hAnsi="Sitka Display"/>
          <w:i/>
          <w:color w:val="231F20"/>
          <w:w w:val="120"/>
          <w:sz w:val="18"/>
        </w:rPr>
        <w:t>Продолжение</w:t>
      </w:r>
      <w:r>
        <w:rPr>
          <w:rFonts w:ascii="Sitka Display" w:hAnsi="Sitka Display"/>
          <w:i/>
          <w:color w:val="231F20"/>
          <w:spacing w:val="-6"/>
          <w:w w:val="120"/>
          <w:sz w:val="18"/>
        </w:rPr>
        <w:t xml:space="preserve"> </w:t>
      </w:r>
      <w:r>
        <w:rPr>
          <w:rFonts w:ascii="Sitka Display" w:hAnsi="Sitka Display"/>
          <w:i/>
          <w:color w:val="231F20"/>
          <w:w w:val="120"/>
          <w:sz w:val="18"/>
        </w:rPr>
        <w:t>табл.</w:t>
      </w:r>
    </w:p>
    <w:p w:rsidR="00DC041F" w:rsidRDefault="00DC041F">
      <w:pPr>
        <w:pStyle w:val="a3"/>
        <w:spacing w:before="7"/>
        <w:ind w:left="0" w:right="0" w:firstLine="0"/>
        <w:jc w:val="left"/>
        <w:rPr>
          <w:rFonts w:ascii="Sitka Display"/>
          <w:i/>
          <w:sz w:val="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778"/>
        <w:gridCol w:w="5669"/>
      </w:tblGrid>
      <w:tr w:rsidR="00DC041F">
        <w:trPr>
          <w:trHeight w:val="541"/>
        </w:trPr>
        <w:tc>
          <w:tcPr>
            <w:tcW w:w="1701" w:type="dxa"/>
            <w:tcBorders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68" w:line="228" w:lineRule="auto"/>
              <w:ind w:left="379" w:hanging="170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Тематический</w:t>
            </w:r>
            <w:r>
              <w:rPr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b/>
                <w:color w:val="231F20"/>
                <w:w w:val="105"/>
                <w:sz w:val="18"/>
              </w:rPr>
              <w:t>блок,</w:t>
            </w:r>
            <w:r>
              <w:rPr>
                <w:b/>
                <w:color w:val="231F20"/>
                <w:spacing w:val="-3"/>
                <w:w w:val="105"/>
                <w:sz w:val="18"/>
              </w:rPr>
              <w:t xml:space="preserve"> </w:t>
            </w:r>
            <w:r>
              <w:rPr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2778" w:type="dxa"/>
            <w:tcBorders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159"/>
              <w:ind w:left="406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Основное</w:t>
            </w:r>
            <w:r>
              <w:rPr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669" w:type="dxa"/>
            <w:tcBorders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68" w:line="228" w:lineRule="auto"/>
              <w:ind w:left="1489" w:right="811" w:hanging="458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Основные</w:t>
            </w:r>
            <w:r>
              <w:rPr>
                <w:b/>
                <w:color w:val="231F20"/>
                <w:spacing w:val="19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виды</w:t>
            </w:r>
            <w:r>
              <w:rPr>
                <w:b/>
                <w:color w:val="231F20"/>
                <w:spacing w:val="19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деятельности</w:t>
            </w:r>
            <w:r>
              <w:rPr>
                <w:b/>
                <w:color w:val="231F20"/>
                <w:spacing w:val="19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учащихся</w:t>
            </w:r>
            <w:r>
              <w:rPr>
                <w:b/>
                <w:color w:val="231F20"/>
                <w:spacing w:val="-36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(на</w:t>
            </w:r>
            <w:r>
              <w:rPr>
                <w:b/>
                <w:color w:val="231F20"/>
                <w:spacing w:val="4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уровне</w:t>
            </w:r>
            <w:r>
              <w:rPr>
                <w:b/>
                <w:color w:val="231F20"/>
                <w:spacing w:val="4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учебных</w:t>
            </w:r>
            <w:r>
              <w:rPr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действий)</w:t>
            </w:r>
          </w:p>
        </w:tc>
      </w:tr>
      <w:tr w:rsidR="00DC041F">
        <w:trPr>
          <w:trHeight w:val="4134"/>
        </w:trPr>
        <w:tc>
          <w:tcPr>
            <w:tcW w:w="170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DC041F" w:rsidRDefault="00DC04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778" w:type="dxa"/>
            <w:tcBorders>
              <w:top w:val="single" w:sz="6" w:space="0" w:color="231F20"/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66" w:line="228" w:lineRule="auto"/>
              <w:ind w:right="151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Объяснение свойств газов,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жидкостей и твёрдых тел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 основе положений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молекулярно-кинетической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теории. Смачивание и ка-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пиллярные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явления.</w:t>
            </w:r>
          </w:p>
          <w:p w:rsidR="00DC041F" w:rsidRDefault="008404CE">
            <w:pPr>
              <w:pStyle w:val="TableParagraph"/>
              <w:spacing w:line="228" w:lineRule="auto"/>
              <w:ind w:right="637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Тепловое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расширение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сжатие</w:t>
            </w:r>
          </w:p>
        </w:tc>
        <w:tc>
          <w:tcPr>
            <w:tcW w:w="5669" w:type="dxa"/>
            <w:tcBorders>
              <w:top w:val="single" w:sz="6" w:space="0" w:color="231F20"/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66" w:line="228" w:lineRule="auto"/>
              <w:ind w:right="115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Объяснение основных различий в строении газов, жидко-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стей</w:t>
            </w:r>
            <w:r>
              <w:rPr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твёрдых</w:t>
            </w:r>
            <w:r>
              <w:rPr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тел</w:t>
            </w:r>
            <w:r>
              <w:rPr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использованием</w:t>
            </w:r>
            <w:r>
              <w:rPr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положений</w:t>
            </w:r>
            <w:r>
              <w:rPr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молекуляр-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но-</w:t>
            </w:r>
            <w:r>
              <w:rPr>
                <w:color w:val="231F20"/>
                <w:w w:val="110"/>
                <w:sz w:val="18"/>
              </w:rPr>
              <w:t>кинетической</w:t>
            </w:r>
            <w:r>
              <w:rPr>
                <w:color w:val="231F20"/>
                <w:spacing w:val="-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теории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строения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вещества.</w:t>
            </w:r>
          </w:p>
          <w:p w:rsidR="00DC041F" w:rsidRDefault="008404CE">
            <w:pPr>
              <w:pStyle w:val="TableParagraph"/>
              <w:spacing w:line="228" w:lineRule="auto"/>
              <w:ind w:right="29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Проведение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опытов</w:t>
            </w:r>
            <w:r>
              <w:rPr>
                <w:color w:val="231F20"/>
                <w:spacing w:val="2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выращиванию</w:t>
            </w:r>
            <w:r>
              <w:rPr>
                <w:color w:val="231F20"/>
                <w:spacing w:val="2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кристаллов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поварен-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ной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соли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или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сахара.</w:t>
            </w:r>
          </w:p>
          <w:p w:rsidR="00DC041F" w:rsidRDefault="008404CE">
            <w:pPr>
              <w:pStyle w:val="TableParagraph"/>
              <w:spacing w:line="228" w:lineRule="auto"/>
              <w:ind w:right="31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Проведение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объяснение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опытов,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демонстрирующих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капиллярные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явления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явление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смачивания.</w:t>
            </w:r>
          </w:p>
          <w:p w:rsidR="00DC041F" w:rsidRDefault="008404CE">
            <w:pPr>
              <w:pStyle w:val="TableParagraph"/>
              <w:spacing w:line="228" w:lineRule="auto"/>
              <w:ind w:right="31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Объяснение</w:t>
            </w:r>
            <w:r>
              <w:rPr>
                <w:color w:val="231F20"/>
                <w:spacing w:val="2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роли</w:t>
            </w:r>
            <w:r>
              <w:rPr>
                <w:color w:val="231F20"/>
                <w:spacing w:val="3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капиллярных</w:t>
            </w:r>
            <w:r>
              <w:rPr>
                <w:color w:val="231F20"/>
                <w:spacing w:val="2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явлений</w:t>
            </w:r>
            <w:r>
              <w:rPr>
                <w:color w:val="231F20"/>
                <w:spacing w:val="3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для</w:t>
            </w:r>
            <w:r>
              <w:rPr>
                <w:color w:val="231F20"/>
                <w:spacing w:val="3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поступления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воды</w:t>
            </w:r>
            <w:r>
              <w:rPr>
                <w:color w:val="231F20"/>
                <w:spacing w:val="-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организм</w:t>
            </w:r>
            <w:r>
              <w:rPr>
                <w:color w:val="231F20"/>
                <w:spacing w:val="-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растений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(МС</w:t>
            </w:r>
            <w:r>
              <w:rPr>
                <w:color w:val="231F20"/>
                <w:spacing w:val="-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биология).</w:t>
            </w:r>
          </w:p>
          <w:p w:rsidR="00DC041F" w:rsidRDefault="008404CE">
            <w:pPr>
              <w:pStyle w:val="TableParagraph"/>
              <w:spacing w:line="228" w:lineRule="auto"/>
              <w:ind w:right="342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Наблюдение,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проведение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объяснение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опытов</w:t>
            </w:r>
            <w:r>
              <w:rPr>
                <w:color w:val="231F20"/>
                <w:spacing w:val="1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наблю-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дению</w:t>
            </w:r>
            <w:r>
              <w:rPr>
                <w:color w:val="231F20"/>
                <w:spacing w:val="2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теплового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расширения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газов,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жидкостей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твёрдых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тел.</w:t>
            </w:r>
          </w:p>
          <w:p w:rsidR="00DC041F" w:rsidRDefault="008404CE">
            <w:pPr>
              <w:pStyle w:val="TableParagraph"/>
              <w:spacing w:line="228" w:lineRule="auto"/>
              <w:ind w:right="478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Объяснение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сохранения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объёма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твёрдых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тел,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текучести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жидкости</w:t>
            </w:r>
            <w:r>
              <w:rPr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(в</w:t>
            </w:r>
            <w:r>
              <w:rPr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том</w:t>
            </w:r>
            <w:r>
              <w:rPr>
                <w:color w:val="231F20"/>
                <w:spacing w:val="-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числе,</w:t>
            </w:r>
            <w:r>
              <w:rPr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разницы</w:t>
            </w:r>
            <w:r>
              <w:rPr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-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текучести</w:t>
            </w:r>
            <w:r>
              <w:rPr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для</w:t>
            </w:r>
            <w:r>
              <w:rPr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разных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жидкостей),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давления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газа.</w:t>
            </w:r>
          </w:p>
          <w:p w:rsidR="00DC041F" w:rsidRDefault="008404CE">
            <w:pPr>
              <w:pStyle w:val="TableParagraph"/>
              <w:spacing w:line="228" w:lineRule="auto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Проведение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опытов,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демонстрирующих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зависимость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давле-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ния</w:t>
            </w:r>
            <w:r>
              <w:rPr>
                <w:color w:val="231F20"/>
                <w:spacing w:val="-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воздуха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от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его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объёма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нагревания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или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охлаждения,</w:t>
            </w:r>
          </w:p>
          <w:p w:rsidR="00DC041F" w:rsidRDefault="008404CE">
            <w:pPr>
              <w:pStyle w:val="TableParagraph"/>
              <w:spacing w:line="228" w:lineRule="auto"/>
              <w:ind w:right="295"/>
              <w:jc w:val="both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и их объяснение на основе атомно-молекулярного учения.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Анализ практических ситуаций, связанных со свойствами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газов,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жидкостей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твёрдых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тел</w:t>
            </w:r>
          </w:p>
        </w:tc>
      </w:tr>
      <w:tr w:rsidR="00DC041F">
        <w:trPr>
          <w:trHeight w:val="1334"/>
        </w:trPr>
        <w:tc>
          <w:tcPr>
            <w:tcW w:w="170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65" w:line="228" w:lineRule="auto"/>
              <w:ind w:left="110" w:right="115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Тепловые</w:t>
            </w:r>
            <w:r>
              <w:rPr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процессы</w:t>
            </w:r>
            <w:r>
              <w:rPr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(21</w:t>
            </w:r>
            <w:r>
              <w:rPr>
                <w:b/>
                <w:color w:val="231F20"/>
                <w:spacing w:val="2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ч)</w:t>
            </w:r>
          </w:p>
        </w:tc>
        <w:tc>
          <w:tcPr>
            <w:tcW w:w="2778" w:type="dxa"/>
            <w:tcBorders>
              <w:top w:val="single" w:sz="6" w:space="0" w:color="231F20"/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65" w:line="228" w:lineRule="auto"/>
              <w:ind w:right="243"/>
              <w:rPr>
                <w:sz w:val="18"/>
              </w:rPr>
            </w:pPr>
            <w:r>
              <w:rPr>
                <w:color w:val="231F20"/>
                <w:spacing w:val="-1"/>
                <w:w w:val="110"/>
                <w:sz w:val="18"/>
              </w:rPr>
              <w:t>Температура. Связь темпе-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ратуры со скоростью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теплового движения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частиц.</w:t>
            </w:r>
          </w:p>
          <w:p w:rsidR="00DC041F" w:rsidRDefault="008404CE">
            <w:pPr>
              <w:pStyle w:val="TableParagraph"/>
              <w:spacing w:line="228" w:lineRule="auto"/>
              <w:ind w:right="735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Внутренняя энергия.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Способы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изменения</w:t>
            </w:r>
          </w:p>
        </w:tc>
        <w:tc>
          <w:tcPr>
            <w:tcW w:w="5669" w:type="dxa"/>
            <w:tcBorders>
              <w:top w:val="single" w:sz="6" w:space="0" w:color="231F20"/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57" w:line="206" w:lineRule="exact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Обоснование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правил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измерения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температуры.</w:t>
            </w:r>
          </w:p>
          <w:p w:rsidR="00DC041F" w:rsidRDefault="008404CE">
            <w:pPr>
              <w:pStyle w:val="TableParagraph"/>
              <w:spacing w:before="3" w:line="228" w:lineRule="auto"/>
              <w:ind w:right="412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Сравнение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различных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способов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измерения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шкал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темпе-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ратуры.</w:t>
            </w:r>
          </w:p>
          <w:p w:rsidR="00DC041F" w:rsidRDefault="008404CE">
            <w:pPr>
              <w:pStyle w:val="TableParagraph"/>
              <w:spacing w:line="228" w:lineRule="auto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Наблюдение и объяснение опытов, демонстрирующих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изменение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внутренней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энергии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тела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результате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теплопере-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дачи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работы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внешних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сил.</w:t>
            </w:r>
          </w:p>
        </w:tc>
      </w:tr>
    </w:tbl>
    <w:p w:rsidR="00DC041F" w:rsidRDefault="00DC041F">
      <w:pPr>
        <w:spacing w:line="228" w:lineRule="auto"/>
        <w:rPr>
          <w:sz w:val="18"/>
        </w:rPr>
        <w:sectPr w:rsidR="00DC041F">
          <w:footerReference w:type="even" r:id="rId18"/>
          <w:pgSz w:w="12020" w:h="7830" w:orient="landscape"/>
          <w:pgMar w:top="640" w:right="620" w:bottom="280" w:left="1020" w:header="0" w:footer="0" w:gutter="0"/>
          <w:cols w:space="720"/>
        </w:sectPr>
      </w:pPr>
    </w:p>
    <w:p w:rsidR="00DC041F" w:rsidRDefault="008404CE">
      <w:pPr>
        <w:pStyle w:val="a3"/>
        <w:spacing w:before="8"/>
        <w:ind w:left="0" w:right="0" w:firstLine="0"/>
        <w:jc w:val="left"/>
        <w:rPr>
          <w:rFonts w:ascii="Sitka Display"/>
          <w:i/>
          <w:sz w:val="2"/>
        </w:rPr>
      </w:pPr>
      <w:r>
        <w:lastRenderedPageBreak/>
        <w:pict>
          <v:shape id="_x0000_s1055" type="#_x0000_t202" style="position:absolute;margin-left:33.95pt;margin-top:35.85pt;width:12.5pt;height:84pt;z-index:15745536;mso-position-horizontal-relative:page;mso-position-vertical-relative:page" filled="f" stroked="f">
            <v:textbox style="layout-flow:vertical" inset="0,0,0,0">
              <w:txbxContent>
                <w:p w:rsidR="00DC041F" w:rsidRDefault="008404CE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ФИЗИКА.</w:t>
                  </w:r>
                  <w:r>
                    <w:rPr>
                      <w:rFonts w:ascii="Trebuchet MS" w:hAnsi="Trebuchet MS"/>
                      <w:color w:val="231F20"/>
                      <w:spacing w:val="1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7—9</w:t>
                  </w:r>
                  <w:r>
                    <w:rPr>
                      <w:rFonts w:ascii="Trebuchet MS" w:hAnsi="Trebuchet MS"/>
                      <w:color w:val="231F20"/>
                      <w:spacing w:val="16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33.85pt;margin-top:344pt;width:12.6pt;height:11.35pt;z-index:15746048;mso-position-horizontal-relative:page;mso-position-vertical-relative:page" filled="f" stroked="f">
            <v:textbox style="layout-flow:vertical" inset="0,0,0,0">
              <w:txbxContent>
                <w:p w:rsidR="00DC041F" w:rsidRDefault="008404CE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778"/>
        <w:gridCol w:w="5669"/>
      </w:tblGrid>
      <w:tr w:rsidR="00DC041F">
        <w:trPr>
          <w:trHeight w:val="6316"/>
        </w:trPr>
        <w:tc>
          <w:tcPr>
            <w:tcW w:w="1701" w:type="dxa"/>
          </w:tcPr>
          <w:p w:rsidR="00DC041F" w:rsidRDefault="00DC04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778" w:type="dxa"/>
            <w:tcBorders>
              <w:right w:val="single" w:sz="4" w:space="0" w:color="231F20"/>
            </w:tcBorders>
          </w:tcPr>
          <w:p w:rsidR="00DC041F" w:rsidRDefault="008404CE">
            <w:pPr>
              <w:pStyle w:val="TableParagraph"/>
              <w:spacing w:before="66" w:line="228" w:lineRule="auto"/>
              <w:ind w:left="110" w:right="92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внутренней энергии: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теплопередача и совер-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шение работы. Виды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теплопередачи: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теплопрово-</w:t>
            </w:r>
            <w:r>
              <w:rPr>
                <w:color w:val="231F20"/>
                <w:spacing w:val="-40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дность,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конвекция,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излуче-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ние.</w:t>
            </w:r>
          </w:p>
          <w:p w:rsidR="00DC041F" w:rsidRDefault="008404CE">
            <w:pPr>
              <w:pStyle w:val="TableParagraph"/>
              <w:spacing w:line="228" w:lineRule="auto"/>
              <w:ind w:left="110" w:right="545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Количество теплоты.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Удельная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теплоёмкость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вещества. Теплообмен</w:t>
            </w:r>
            <w:r>
              <w:rPr>
                <w:color w:val="231F20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тепловое</w:t>
            </w:r>
            <w:r>
              <w:rPr>
                <w:color w:val="231F20"/>
                <w:spacing w:val="1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равновесие.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Уравнение </w:t>
            </w:r>
            <w:r>
              <w:rPr>
                <w:color w:val="231F20"/>
                <w:w w:val="110"/>
                <w:sz w:val="18"/>
              </w:rPr>
              <w:t>теплового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баланса.</w:t>
            </w:r>
          </w:p>
          <w:p w:rsidR="00DC041F" w:rsidRDefault="008404CE">
            <w:pPr>
              <w:pStyle w:val="TableParagraph"/>
              <w:spacing w:line="225" w:lineRule="auto"/>
              <w:ind w:left="110" w:right="238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Плавление</w:t>
            </w:r>
            <w:r>
              <w:rPr>
                <w:color w:val="231F20"/>
                <w:spacing w:val="1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отвердевание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кристаллических веществ.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Удельная теплота плавле-</w:t>
            </w:r>
            <w:r>
              <w:rPr>
                <w:color w:val="231F20"/>
                <w:w w:val="110"/>
                <w:sz w:val="18"/>
              </w:rPr>
              <w:t xml:space="preserve"> ния.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Парообразование</w:t>
            </w:r>
          </w:p>
          <w:p w:rsidR="00DC041F" w:rsidRDefault="008404CE">
            <w:pPr>
              <w:pStyle w:val="TableParagraph"/>
              <w:spacing w:line="225" w:lineRule="auto"/>
              <w:ind w:left="110" w:right="92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конденсация.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Испарение.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Кипение. Удельная теплота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парообразования. Зависи-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мость</w:t>
            </w:r>
            <w:r>
              <w:rPr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температуры</w:t>
            </w:r>
            <w:r>
              <w:rPr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кипения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от атмосферного </w:t>
            </w:r>
            <w:r>
              <w:rPr>
                <w:color w:val="231F20"/>
                <w:w w:val="110"/>
                <w:sz w:val="18"/>
              </w:rPr>
              <w:t>давления.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Влажность воздуха.</w:t>
            </w:r>
          </w:p>
          <w:p w:rsidR="00DC041F" w:rsidRDefault="008404CE">
            <w:pPr>
              <w:pStyle w:val="TableParagraph"/>
              <w:spacing w:before="1" w:line="225" w:lineRule="auto"/>
              <w:ind w:left="110" w:right="174"/>
              <w:rPr>
                <w:sz w:val="18"/>
              </w:rPr>
            </w:pPr>
            <w:r>
              <w:rPr>
                <w:color w:val="231F20"/>
                <w:spacing w:val="-1"/>
                <w:w w:val="110"/>
                <w:sz w:val="18"/>
              </w:rPr>
              <w:t xml:space="preserve">Энергия топлива. </w:t>
            </w:r>
            <w:r>
              <w:rPr>
                <w:color w:val="231F20"/>
                <w:w w:val="110"/>
                <w:sz w:val="18"/>
              </w:rPr>
              <w:t>Удельная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теплота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сгорания.</w:t>
            </w:r>
          </w:p>
          <w:p w:rsidR="00DC041F" w:rsidRDefault="008404CE">
            <w:pPr>
              <w:pStyle w:val="TableParagraph"/>
              <w:spacing w:before="1" w:line="225" w:lineRule="auto"/>
              <w:ind w:left="110" w:right="92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Принципы</w:t>
            </w:r>
            <w:r>
              <w:rPr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работы</w:t>
            </w:r>
            <w:r>
              <w:rPr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тепло-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вых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двигателей.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КПД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теплового</w:t>
            </w:r>
            <w:r>
              <w:rPr>
                <w:color w:val="231F20"/>
                <w:spacing w:val="-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двигателя.</w:t>
            </w:r>
          </w:p>
          <w:p w:rsidR="00DC041F" w:rsidRDefault="008404CE">
            <w:pPr>
              <w:pStyle w:val="TableParagraph"/>
              <w:spacing w:before="2" w:line="225" w:lineRule="auto"/>
              <w:ind w:left="110" w:right="92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Тепловые</w:t>
            </w:r>
            <w:r>
              <w:rPr>
                <w:color w:val="231F20"/>
                <w:spacing w:val="1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двигатели</w:t>
            </w:r>
            <w:r>
              <w:rPr>
                <w:color w:val="231F20"/>
                <w:spacing w:val="1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защи-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та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окружающей среды.</w:t>
            </w:r>
          </w:p>
          <w:p w:rsidR="00DC041F" w:rsidRDefault="008404CE">
            <w:pPr>
              <w:pStyle w:val="TableParagraph"/>
              <w:spacing w:before="1" w:line="225" w:lineRule="auto"/>
              <w:ind w:left="110" w:right="311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Закон сохранения и пре-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вращения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энергии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меха-</w:t>
            </w:r>
          </w:p>
        </w:tc>
        <w:tc>
          <w:tcPr>
            <w:tcW w:w="5669" w:type="dxa"/>
            <w:tcBorders>
              <w:left w:val="single" w:sz="4" w:space="0" w:color="231F20"/>
              <w:right w:val="single" w:sz="4" w:space="0" w:color="231F20"/>
            </w:tcBorders>
          </w:tcPr>
          <w:p w:rsidR="00DC041F" w:rsidRDefault="008404CE">
            <w:pPr>
              <w:pStyle w:val="TableParagraph"/>
              <w:spacing w:before="66" w:line="228" w:lineRule="auto"/>
              <w:ind w:right="294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Наблюдение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объяснение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опытов,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обсуждение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практиче-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ских</w:t>
            </w:r>
            <w:r>
              <w:rPr>
                <w:color w:val="231F20"/>
                <w:spacing w:val="-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ситуаций,</w:t>
            </w:r>
            <w:r>
              <w:rPr>
                <w:color w:val="231F20"/>
                <w:spacing w:val="-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демонстрирующих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различные</w:t>
            </w:r>
            <w:r>
              <w:rPr>
                <w:color w:val="231F20"/>
                <w:spacing w:val="-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виды</w:t>
            </w:r>
            <w:r>
              <w:rPr>
                <w:color w:val="231F20"/>
                <w:spacing w:val="-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тепло-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передачи:</w:t>
            </w:r>
            <w:r>
              <w:rPr>
                <w:color w:val="231F20"/>
                <w:spacing w:val="-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теплопроводность,</w:t>
            </w:r>
            <w:r>
              <w:rPr>
                <w:color w:val="231F20"/>
                <w:spacing w:val="-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конвекцию,</w:t>
            </w:r>
            <w:r>
              <w:rPr>
                <w:color w:val="231F20"/>
                <w:spacing w:val="-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излучение.</w:t>
            </w:r>
          </w:p>
          <w:p w:rsidR="00DC041F" w:rsidRDefault="008404CE">
            <w:pPr>
              <w:pStyle w:val="TableParagraph"/>
              <w:spacing w:line="228" w:lineRule="auto"/>
              <w:ind w:right="31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Исследование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явления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теплообмена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смешивании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холодной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горячей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воды.</w:t>
            </w:r>
          </w:p>
          <w:p w:rsidR="00DC041F" w:rsidRDefault="008404CE">
            <w:pPr>
              <w:pStyle w:val="TableParagraph"/>
              <w:spacing w:line="228" w:lineRule="auto"/>
              <w:ind w:right="31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Наблюдение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установления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теплового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равновесия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между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горячей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холодной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водой.</w:t>
            </w:r>
          </w:p>
          <w:p w:rsidR="00DC041F" w:rsidRDefault="008404CE">
            <w:pPr>
              <w:pStyle w:val="TableParagraph"/>
              <w:spacing w:line="228" w:lineRule="auto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Определение</w:t>
            </w:r>
            <w:r>
              <w:rPr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(измерение)</w:t>
            </w:r>
            <w:r>
              <w:rPr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количества</w:t>
            </w:r>
            <w:r>
              <w:rPr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теплоты,</w:t>
            </w:r>
            <w:r>
              <w:rPr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полученного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водой</w:t>
            </w:r>
            <w:r>
              <w:rPr>
                <w:color w:val="231F20"/>
                <w:spacing w:val="1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</w:t>
            </w:r>
            <w:r>
              <w:rPr>
                <w:color w:val="231F20"/>
                <w:spacing w:val="1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теплообмене</w:t>
            </w:r>
            <w:r>
              <w:rPr>
                <w:color w:val="231F20"/>
                <w:spacing w:val="1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1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нагретым</w:t>
            </w:r>
            <w:r>
              <w:rPr>
                <w:color w:val="231F20"/>
                <w:spacing w:val="1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металлическим</w:t>
            </w:r>
            <w:r>
              <w:rPr>
                <w:color w:val="231F20"/>
                <w:spacing w:val="1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цилин-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дром.</w:t>
            </w:r>
          </w:p>
          <w:p w:rsidR="00DC041F" w:rsidRDefault="008404CE">
            <w:pPr>
              <w:pStyle w:val="TableParagraph"/>
              <w:spacing w:line="228" w:lineRule="auto"/>
              <w:ind w:right="97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Определение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(измерение)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удельной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теплоёмкости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вещества.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Решение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задач,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связанных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вычислением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количества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тепло-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ты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теплоёмкости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теплообмене.</w:t>
            </w:r>
          </w:p>
          <w:p w:rsidR="00DC041F" w:rsidRDefault="008404CE">
            <w:pPr>
              <w:pStyle w:val="TableParagraph"/>
              <w:spacing w:line="225" w:lineRule="auto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Анализ ситуаций практического использования тепловых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свойств</w:t>
            </w:r>
            <w:r>
              <w:rPr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веществ</w:t>
            </w:r>
            <w:r>
              <w:rPr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материалов,</w:t>
            </w:r>
            <w:r>
              <w:rPr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например</w:t>
            </w:r>
            <w:r>
              <w:rPr>
                <w:color w:val="231F20"/>
                <w:spacing w:val="1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целях</w:t>
            </w:r>
            <w:r>
              <w:rPr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энергосбе-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режения: теплоизоляция, энергосберегающие крыши,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термоаккумуляторы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т.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д.</w:t>
            </w:r>
          </w:p>
          <w:p w:rsidR="00DC041F" w:rsidRDefault="008404CE">
            <w:pPr>
              <w:pStyle w:val="TableParagraph"/>
              <w:spacing w:line="225" w:lineRule="auto"/>
              <w:ind w:right="343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Наблюдение явлений испарения и конденсации.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Исследование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процесса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испа</w:t>
            </w:r>
            <w:r>
              <w:rPr>
                <w:color w:val="231F20"/>
                <w:w w:val="110"/>
                <w:sz w:val="18"/>
              </w:rPr>
              <w:t>рения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различных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жидкостей.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Объяснение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явлений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испарения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конденсации</w:t>
            </w:r>
            <w:r>
              <w:rPr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основе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атомно-молекулярного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учения.</w:t>
            </w:r>
          </w:p>
          <w:p w:rsidR="00DC041F" w:rsidRDefault="008404CE">
            <w:pPr>
              <w:pStyle w:val="TableParagraph"/>
              <w:spacing w:line="225" w:lineRule="auto"/>
              <w:ind w:right="31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Наблюдение</w:t>
            </w:r>
            <w:r>
              <w:rPr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объяснение</w:t>
            </w:r>
            <w:r>
              <w:rPr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процесса</w:t>
            </w:r>
            <w:r>
              <w:rPr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кипения,</w:t>
            </w:r>
            <w:r>
              <w:rPr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том</w:t>
            </w:r>
            <w:r>
              <w:rPr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числе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зависимости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температуры</w:t>
            </w:r>
            <w:r>
              <w:rPr>
                <w:color w:val="231F20"/>
                <w:spacing w:val="-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кипения</w:t>
            </w:r>
            <w:r>
              <w:rPr>
                <w:color w:val="231F20"/>
                <w:spacing w:val="-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от</w:t>
            </w:r>
            <w:r>
              <w:rPr>
                <w:color w:val="231F20"/>
                <w:spacing w:val="-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давления.</w:t>
            </w:r>
          </w:p>
          <w:p w:rsidR="00DC041F" w:rsidRDefault="008404CE">
            <w:pPr>
              <w:pStyle w:val="TableParagraph"/>
              <w:spacing w:before="1" w:line="225" w:lineRule="auto"/>
              <w:ind w:right="185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Определение (измерение) относительной влажности воздуха.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Наблюдение процесса </w:t>
            </w:r>
            <w:r>
              <w:rPr>
                <w:color w:val="231F20"/>
                <w:w w:val="110"/>
                <w:sz w:val="18"/>
              </w:rPr>
              <w:t>плавления кристаллического веще-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ства,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например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льда.</w:t>
            </w:r>
          </w:p>
          <w:p w:rsidR="00DC041F" w:rsidRDefault="008404CE">
            <w:pPr>
              <w:pStyle w:val="TableParagraph"/>
              <w:spacing w:before="2" w:line="225" w:lineRule="auto"/>
              <w:ind w:right="701"/>
              <w:rPr>
                <w:sz w:val="18"/>
              </w:rPr>
            </w:pPr>
            <w:r>
              <w:rPr>
                <w:color w:val="231F20"/>
                <w:spacing w:val="-1"/>
                <w:w w:val="110"/>
                <w:sz w:val="18"/>
              </w:rPr>
              <w:t>Сравнение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процессов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плавления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кристаллических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тел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размягчения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нагревании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аморфных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тел.</w:t>
            </w:r>
          </w:p>
          <w:p w:rsidR="00DC041F" w:rsidRDefault="008404CE">
            <w:pPr>
              <w:pStyle w:val="TableParagraph"/>
              <w:spacing w:before="1" w:line="225" w:lineRule="auto"/>
              <w:ind w:right="108"/>
              <w:jc w:val="both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Определение (измерение) удельной теплоты плавления льда.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Объяснение явлений плавления и кристаллизации на основе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атомно-молекулярного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учения.</w:t>
            </w:r>
          </w:p>
        </w:tc>
      </w:tr>
    </w:tbl>
    <w:p w:rsidR="00DC041F" w:rsidRDefault="00DC041F">
      <w:pPr>
        <w:spacing w:line="225" w:lineRule="auto"/>
        <w:jc w:val="both"/>
        <w:rPr>
          <w:sz w:val="18"/>
        </w:rPr>
        <w:sectPr w:rsidR="00DC041F">
          <w:footerReference w:type="default" r:id="rId19"/>
          <w:pgSz w:w="12020" w:h="7830" w:orient="landscape"/>
          <w:pgMar w:top="700" w:right="620" w:bottom="280" w:left="1020" w:header="0" w:footer="0" w:gutter="0"/>
          <w:cols w:space="720"/>
        </w:sectPr>
      </w:pPr>
    </w:p>
    <w:p w:rsidR="00DC041F" w:rsidRDefault="008404CE">
      <w:pPr>
        <w:spacing w:before="55"/>
        <w:ind w:right="114"/>
        <w:jc w:val="right"/>
        <w:rPr>
          <w:rFonts w:ascii="Sitka Display" w:hAnsi="Sitka Display"/>
          <w:i/>
          <w:sz w:val="18"/>
        </w:rPr>
      </w:pPr>
      <w:r>
        <w:lastRenderedPageBreak/>
        <w:pict>
          <v:shape id="_x0000_s1053" type="#_x0000_t202" style="position:absolute;left:0;text-align:left;margin-left:33.85pt;margin-top:35.85pt;width:12.6pt;height:11.35pt;z-index:15746560;mso-position-horizontal-relative:page;mso-position-vertical-relative:page" filled="f" stroked="f">
            <v:textbox style="layout-flow:vertical" inset="0,0,0,0">
              <w:txbxContent>
                <w:p w:rsidR="00DC041F" w:rsidRDefault="008404CE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46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left:0;text-align:left;margin-left:33.95pt;margin-top:237.3pt;width:12.5pt;height:118.05pt;z-index:15747072;mso-position-horizontal-relative:page;mso-position-vertical-relative:page" filled="f" stroked="f">
            <v:textbox style="layout-flow:vertical" inset="0,0,0,0">
              <w:txbxContent>
                <w:p w:rsidR="00DC041F" w:rsidRDefault="00DC041F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rFonts w:ascii="Sitka Display" w:hAnsi="Sitka Display"/>
          <w:i/>
          <w:color w:val="231F20"/>
          <w:w w:val="120"/>
          <w:sz w:val="18"/>
        </w:rPr>
        <w:t>Продолжение</w:t>
      </w:r>
      <w:r>
        <w:rPr>
          <w:rFonts w:ascii="Sitka Display" w:hAnsi="Sitka Display"/>
          <w:i/>
          <w:color w:val="231F20"/>
          <w:spacing w:val="-6"/>
          <w:w w:val="120"/>
          <w:sz w:val="18"/>
        </w:rPr>
        <w:t xml:space="preserve"> </w:t>
      </w:r>
      <w:r>
        <w:rPr>
          <w:rFonts w:ascii="Sitka Display" w:hAnsi="Sitka Display"/>
          <w:i/>
          <w:color w:val="231F20"/>
          <w:w w:val="120"/>
          <w:sz w:val="18"/>
        </w:rPr>
        <w:t>табл.</w:t>
      </w:r>
    </w:p>
    <w:p w:rsidR="00DC041F" w:rsidRDefault="00DC041F">
      <w:pPr>
        <w:pStyle w:val="a3"/>
        <w:spacing w:before="7"/>
        <w:ind w:left="0" w:right="0" w:firstLine="0"/>
        <w:jc w:val="left"/>
        <w:rPr>
          <w:rFonts w:ascii="Sitka Display"/>
          <w:i/>
          <w:sz w:val="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778"/>
        <w:gridCol w:w="5669"/>
      </w:tblGrid>
      <w:tr w:rsidR="00DC041F">
        <w:trPr>
          <w:trHeight w:val="541"/>
        </w:trPr>
        <w:tc>
          <w:tcPr>
            <w:tcW w:w="1701" w:type="dxa"/>
            <w:tcBorders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68" w:line="228" w:lineRule="auto"/>
              <w:ind w:left="379" w:hanging="170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Тематический</w:t>
            </w:r>
            <w:r>
              <w:rPr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b/>
                <w:color w:val="231F20"/>
                <w:w w:val="105"/>
                <w:sz w:val="18"/>
              </w:rPr>
              <w:t>блок,</w:t>
            </w:r>
            <w:r>
              <w:rPr>
                <w:b/>
                <w:color w:val="231F20"/>
                <w:spacing w:val="-3"/>
                <w:w w:val="105"/>
                <w:sz w:val="18"/>
              </w:rPr>
              <w:t xml:space="preserve"> </w:t>
            </w:r>
            <w:r>
              <w:rPr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2778" w:type="dxa"/>
            <w:tcBorders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159"/>
              <w:ind w:left="406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Основное</w:t>
            </w:r>
            <w:r>
              <w:rPr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669" w:type="dxa"/>
            <w:tcBorders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68" w:line="228" w:lineRule="auto"/>
              <w:ind w:left="1489" w:right="811" w:hanging="458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Основные</w:t>
            </w:r>
            <w:r>
              <w:rPr>
                <w:b/>
                <w:color w:val="231F20"/>
                <w:spacing w:val="19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виды</w:t>
            </w:r>
            <w:r>
              <w:rPr>
                <w:b/>
                <w:color w:val="231F20"/>
                <w:spacing w:val="19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деятельности</w:t>
            </w:r>
            <w:r>
              <w:rPr>
                <w:b/>
                <w:color w:val="231F20"/>
                <w:spacing w:val="19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учащихся</w:t>
            </w:r>
            <w:r>
              <w:rPr>
                <w:b/>
                <w:color w:val="231F20"/>
                <w:spacing w:val="-36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(на</w:t>
            </w:r>
            <w:r>
              <w:rPr>
                <w:b/>
                <w:color w:val="231F20"/>
                <w:spacing w:val="4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уровне</w:t>
            </w:r>
            <w:r>
              <w:rPr>
                <w:b/>
                <w:color w:val="231F20"/>
                <w:spacing w:val="4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учебных</w:t>
            </w:r>
            <w:r>
              <w:rPr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действий)</w:t>
            </w:r>
          </w:p>
        </w:tc>
      </w:tr>
      <w:tr w:rsidR="00DC041F">
        <w:trPr>
          <w:trHeight w:val="2805"/>
        </w:trPr>
        <w:tc>
          <w:tcPr>
            <w:tcW w:w="1701" w:type="dxa"/>
            <w:tcBorders>
              <w:top w:val="single" w:sz="6" w:space="0" w:color="231F20"/>
              <w:left w:val="single" w:sz="6" w:space="0" w:color="231F20"/>
            </w:tcBorders>
          </w:tcPr>
          <w:p w:rsidR="00DC041F" w:rsidRDefault="00DC04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778" w:type="dxa"/>
            <w:tcBorders>
              <w:top w:val="single" w:sz="6" w:space="0" w:color="231F20"/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94" w:line="228" w:lineRule="auto"/>
              <w:ind w:right="734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нических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тепловых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процессах</w:t>
            </w:r>
          </w:p>
        </w:tc>
        <w:tc>
          <w:tcPr>
            <w:tcW w:w="5669" w:type="dxa"/>
            <w:tcBorders>
              <w:top w:val="single" w:sz="6" w:space="0" w:color="231F20"/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94" w:line="228" w:lineRule="auto"/>
              <w:ind w:right="97"/>
              <w:rPr>
                <w:sz w:val="18"/>
              </w:rPr>
            </w:pPr>
            <w:r>
              <w:rPr>
                <w:color w:val="231F20"/>
                <w:spacing w:val="-1"/>
                <w:w w:val="110"/>
                <w:sz w:val="18"/>
              </w:rPr>
              <w:t>Решение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задач,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связанных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вычислением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количества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тепло-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ты в процессах теплопередачи при плавлении и кристалли-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зации,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испарении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конденсации.</w:t>
            </w:r>
          </w:p>
          <w:p w:rsidR="00DC041F" w:rsidRDefault="008404CE">
            <w:pPr>
              <w:pStyle w:val="TableParagraph"/>
              <w:spacing w:line="228" w:lineRule="auto"/>
              <w:ind w:right="27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Анализ ситуаций практического применения явлений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плавления</w:t>
            </w:r>
            <w:r>
              <w:rPr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кристаллизации,</w:t>
            </w:r>
            <w:r>
              <w:rPr>
                <w:color w:val="231F20"/>
                <w:spacing w:val="-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например,</w:t>
            </w:r>
            <w:r>
              <w:rPr>
                <w:color w:val="231F20"/>
                <w:spacing w:val="-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получение</w:t>
            </w:r>
            <w:r>
              <w:rPr>
                <w:color w:val="231F20"/>
                <w:spacing w:val="-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сверх-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чистых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материалов,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солевая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грелка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др.</w:t>
            </w:r>
          </w:p>
          <w:p w:rsidR="00DC041F" w:rsidRDefault="008404CE">
            <w:pPr>
              <w:pStyle w:val="TableParagraph"/>
              <w:spacing w:line="228" w:lineRule="auto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Анализ</w:t>
            </w:r>
            <w:r>
              <w:rPr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работы</w:t>
            </w:r>
            <w:r>
              <w:rPr>
                <w:color w:val="231F20"/>
                <w:spacing w:val="1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объяснение</w:t>
            </w:r>
            <w:r>
              <w:rPr>
                <w:color w:val="231F20"/>
                <w:spacing w:val="1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принципа</w:t>
            </w:r>
            <w:r>
              <w:rPr>
                <w:color w:val="231F20"/>
                <w:spacing w:val="1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действия</w:t>
            </w:r>
            <w:r>
              <w:rPr>
                <w:color w:val="231F20"/>
                <w:spacing w:val="1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теплового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двигателя.</w:t>
            </w:r>
          </w:p>
          <w:p w:rsidR="00DC041F" w:rsidRDefault="008404CE">
            <w:pPr>
              <w:pStyle w:val="TableParagraph"/>
              <w:spacing w:line="228" w:lineRule="auto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Вычисление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количества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теплоты,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выделяющегося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сго-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рании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различных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видов топлива,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 КПД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двигателя.</w:t>
            </w:r>
          </w:p>
          <w:p w:rsidR="00DC041F" w:rsidRDefault="008404CE">
            <w:pPr>
              <w:pStyle w:val="TableParagraph"/>
              <w:spacing w:line="228" w:lineRule="auto"/>
              <w:ind w:right="31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Обсуждение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экологических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последствий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использования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двигателей</w:t>
            </w:r>
            <w:r>
              <w:rPr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внутреннего</w:t>
            </w:r>
            <w:r>
              <w:rPr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сгорания,</w:t>
            </w:r>
            <w:r>
              <w:rPr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тепловых</w:t>
            </w:r>
            <w:r>
              <w:rPr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гидроэлек-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тростанций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(МС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экология,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химия)</w:t>
            </w:r>
          </w:p>
        </w:tc>
      </w:tr>
      <w:tr w:rsidR="00DC041F">
        <w:trPr>
          <w:trHeight w:val="425"/>
        </w:trPr>
        <w:tc>
          <w:tcPr>
            <w:tcW w:w="10148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106"/>
              <w:ind w:left="2021" w:right="201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Раздел</w:t>
            </w:r>
            <w:r>
              <w:rPr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7.</w:t>
            </w:r>
            <w:r>
              <w:rPr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Электрические</w:t>
            </w:r>
            <w:r>
              <w:rPr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и</w:t>
            </w:r>
            <w:r>
              <w:rPr>
                <w:b/>
                <w:color w:val="231F20"/>
                <w:spacing w:val="12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магнитные</w:t>
            </w:r>
            <w:r>
              <w:rPr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явления</w:t>
            </w:r>
            <w:r>
              <w:rPr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(37</w:t>
            </w:r>
            <w:r>
              <w:rPr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ч)</w:t>
            </w:r>
          </w:p>
        </w:tc>
      </w:tr>
      <w:tr w:rsidR="00DC041F">
        <w:trPr>
          <w:trHeight w:val="2225"/>
        </w:trPr>
        <w:tc>
          <w:tcPr>
            <w:tcW w:w="170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115" w:line="228" w:lineRule="auto"/>
              <w:ind w:left="110" w:right="115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Электрические</w:t>
            </w:r>
            <w:r>
              <w:rPr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b/>
                <w:color w:val="231F20"/>
                <w:w w:val="105"/>
                <w:sz w:val="18"/>
              </w:rPr>
              <w:t>заряды.</w:t>
            </w:r>
            <w:r>
              <w:rPr>
                <w:b/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b/>
                <w:color w:val="231F20"/>
                <w:w w:val="105"/>
                <w:sz w:val="18"/>
              </w:rPr>
              <w:t>Заря-</w:t>
            </w:r>
            <w:r>
              <w:rPr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color w:val="231F20"/>
                <w:w w:val="105"/>
                <w:sz w:val="18"/>
              </w:rPr>
              <w:t>женные</w:t>
            </w:r>
            <w:r>
              <w:rPr>
                <w:b/>
                <w:color w:val="231F20"/>
                <w:spacing w:val="-5"/>
                <w:w w:val="105"/>
                <w:sz w:val="18"/>
              </w:rPr>
              <w:t xml:space="preserve"> </w:t>
            </w:r>
            <w:r>
              <w:rPr>
                <w:b/>
                <w:color w:val="231F20"/>
                <w:w w:val="105"/>
                <w:sz w:val="18"/>
              </w:rPr>
              <w:t>тела</w:t>
            </w:r>
          </w:p>
          <w:p w:rsidR="00DC041F" w:rsidRDefault="008404CE">
            <w:pPr>
              <w:pStyle w:val="TableParagraph"/>
              <w:spacing w:line="228" w:lineRule="auto"/>
              <w:ind w:left="110" w:right="115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и</w:t>
            </w:r>
            <w:r>
              <w:rPr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их</w:t>
            </w:r>
            <w:r>
              <w:rPr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взаимодей-</w:t>
            </w:r>
            <w:r>
              <w:rPr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ствие</w:t>
            </w:r>
            <w:r>
              <w:rPr>
                <w:b/>
                <w:color w:val="231F20"/>
                <w:spacing w:val="2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(7</w:t>
            </w:r>
            <w:r>
              <w:rPr>
                <w:b/>
                <w:color w:val="231F20"/>
                <w:spacing w:val="2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ч)</w:t>
            </w:r>
          </w:p>
        </w:tc>
        <w:tc>
          <w:tcPr>
            <w:tcW w:w="2778" w:type="dxa"/>
            <w:tcBorders>
              <w:top w:val="single" w:sz="6" w:space="0" w:color="231F20"/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115" w:line="228" w:lineRule="auto"/>
              <w:ind w:right="148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Электризация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тел.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Два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рода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электрических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зарядов.</w:t>
            </w:r>
          </w:p>
          <w:p w:rsidR="00DC041F" w:rsidRDefault="008404CE">
            <w:pPr>
              <w:pStyle w:val="TableParagraph"/>
              <w:spacing w:line="228" w:lineRule="auto"/>
              <w:ind w:right="156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Взаимодействие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заряжен-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ных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тел.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Закон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Кулона.</w:t>
            </w:r>
          </w:p>
          <w:p w:rsidR="00DC041F" w:rsidRDefault="008404CE">
            <w:pPr>
              <w:pStyle w:val="TableParagraph"/>
              <w:spacing w:line="228" w:lineRule="auto"/>
              <w:ind w:right="399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Электрическое поле.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Принцип суперпозиции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электрических полей.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Носители электрических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зарядов. Элементарный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электрический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заряд.</w:t>
            </w:r>
          </w:p>
        </w:tc>
        <w:tc>
          <w:tcPr>
            <w:tcW w:w="5669" w:type="dxa"/>
            <w:tcBorders>
              <w:top w:val="single" w:sz="6" w:space="0" w:color="231F20"/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115" w:line="228" w:lineRule="auto"/>
              <w:ind w:right="603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Наблюдение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проведение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опытов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электризации</w:t>
            </w:r>
            <w:r>
              <w:rPr>
                <w:color w:val="231F20"/>
                <w:spacing w:val="1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тел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соприкосновении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индукцией.</w:t>
            </w:r>
          </w:p>
          <w:p w:rsidR="00DC041F" w:rsidRDefault="008404CE">
            <w:pPr>
              <w:pStyle w:val="TableParagraph"/>
              <w:spacing w:line="228" w:lineRule="auto"/>
              <w:ind w:right="536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Наблюдение</w:t>
            </w:r>
            <w:r>
              <w:rPr>
                <w:color w:val="231F20"/>
                <w:spacing w:val="1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объяснение</w:t>
            </w:r>
            <w:r>
              <w:rPr>
                <w:color w:val="231F20"/>
                <w:spacing w:val="1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взаимодействия</w:t>
            </w:r>
            <w:r>
              <w:rPr>
                <w:color w:val="231F20"/>
                <w:spacing w:val="1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одноимённо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разноимённо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заряженных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тел.</w:t>
            </w:r>
          </w:p>
          <w:p w:rsidR="00DC041F" w:rsidRDefault="008404CE">
            <w:pPr>
              <w:pStyle w:val="TableParagraph"/>
              <w:spacing w:line="228" w:lineRule="auto"/>
              <w:ind w:right="311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Объяснение принципа действия электроскопа.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Объяснение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явлений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электризации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соприкосновении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тел и индукцией с использованием знаний о носителях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электрических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зарядов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веществе.</w:t>
            </w:r>
          </w:p>
          <w:p w:rsidR="00DC041F" w:rsidRDefault="008404CE">
            <w:pPr>
              <w:pStyle w:val="TableParagraph"/>
              <w:spacing w:line="228" w:lineRule="auto"/>
              <w:ind w:right="31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Распознавание</w:t>
            </w:r>
            <w:r>
              <w:rPr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объяснение</w:t>
            </w:r>
            <w:r>
              <w:rPr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явлений</w:t>
            </w:r>
            <w:r>
              <w:rPr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электризации</w:t>
            </w:r>
            <w:r>
              <w:rPr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по-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вседневной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жизни.</w:t>
            </w:r>
          </w:p>
        </w:tc>
      </w:tr>
    </w:tbl>
    <w:p w:rsidR="00DC041F" w:rsidRDefault="00DC041F">
      <w:pPr>
        <w:spacing w:line="228" w:lineRule="auto"/>
        <w:rPr>
          <w:sz w:val="18"/>
        </w:rPr>
        <w:sectPr w:rsidR="00DC041F">
          <w:footerReference w:type="even" r:id="rId20"/>
          <w:pgSz w:w="12020" w:h="7830" w:orient="landscape"/>
          <w:pgMar w:top="640" w:right="620" w:bottom="280" w:left="1020" w:header="0" w:footer="0" w:gutter="0"/>
          <w:cols w:space="720"/>
        </w:sectPr>
      </w:pPr>
    </w:p>
    <w:p w:rsidR="00DC041F" w:rsidRDefault="008404CE">
      <w:pPr>
        <w:pStyle w:val="a3"/>
        <w:spacing w:before="8"/>
        <w:ind w:left="0" w:right="0" w:firstLine="0"/>
        <w:jc w:val="left"/>
        <w:rPr>
          <w:rFonts w:ascii="Sitka Display"/>
          <w:i/>
          <w:sz w:val="2"/>
        </w:rPr>
      </w:pPr>
      <w:r>
        <w:lastRenderedPageBreak/>
        <w:pict>
          <v:shape id="_x0000_s1051" type="#_x0000_t202" style="position:absolute;margin-left:33.95pt;margin-top:35.85pt;width:12.5pt;height:84pt;z-index:15747584;mso-position-horizontal-relative:page;mso-position-vertical-relative:page" filled="f" stroked="f">
            <v:textbox style="layout-flow:vertical" inset="0,0,0,0">
              <w:txbxContent>
                <w:p w:rsidR="00DC041F" w:rsidRDefault="008404CE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ФИЗИКА.</w:t>
                  </w:r>
                  <w:r>
                    <w:rPr>
                      <w:rFonts w:ascii="Trebuchet MS" w:hAnsi="Trebuchet MS"/>
                      <w:color w:val="231F20"/>
                      <w:spacing w:val="1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7—9</w:t>
                  </w:r>
                  <w:r>
                    <w:rPr>
                      <w:rFonts w:ascii="Trebuchet MS" w:hAnsi="Trebuchet MS"/>
                      <w:color w:val="231F20"/>
                      <w:spacing w:val="16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33.85pt;margin-top:344.65pt;width:12.6pt;height:10.05pt;z-index:15748096;mso-position-horizontal-relative:page;mso-position-vertical-relative:page" filled="f" stroked="f">
            <v:textbox style="layout-flow:vertical" inset="0,0,0,0">
              <w:txbxContent>
                <w:p w:rsidR="00DC041F" w:rsidRDefault="008404CE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8"/>
                      <w:sz w:val="18"/>
                    </w:rPr>
                    <w:t>47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778"/>
        <w:gridCol w:w="5669"/>
      </w:tblGrid>
      <w:tr w:rsidR="00DC041F">
        <w:trPr>
          <w:trHeight w:val="1411"/>
        </w:trPr>
        <w:tc>
          <w:tcPr>
            <w:tcW w:w="1701" w:type="dxa"/>
            <w:tcBorders>
              <w:right w:val="single" w:sz="4" w:space="0" w:color="231F20"/>
            </w:tcBorders>
          </w:tcPr>
          <w:p w:rsidR="00DC041F" w:rsidRDefault="00DC04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778" w:type="dxa"/>
            <w:tcBorders>
              <w:left w:val="single" w:sz="4" w:space="0" w:color="231F20"/>
              <w:right w:val="single" w:sz="4" w:space="0" w:color="231F20"/>
            </w:tcBorders>
          </w:tcPr>
          <w:p w:rsidR="00DC041F" w:rsidRDefault="008404CE">
            <w:pPr>
              <w:pStyle w:val="TableParagraph"/>
              <w:spacing w:before="115" w:line="228" w:lineRule="auto"/>
              <w:ind w:right="156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Строение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атома.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Проводни-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ки и диэлектрики. Закон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сохранения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электрического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заряда</w:t>
            </w:r>
          </w:p>
        </w:tc>
        <w:tc>
          <w:tcPr>
            <w:tcW w:w="5669" w:type="dxa"/>
            <w:tcBorders>
              <w:left w:val="single" w:sz="4" w:space="0" w:color="231F20"/>
              <w:right w:val="single" w:sz="4" w:space="0" w:color="231F20"/>
            </w:tcBorders>
          </w:tcPr>
          <w:p w:rsidR="00DC041F" w:rsidRDefault="008404CE">
            <w:pPr>
              <w:pStyle w:val="TableParagraph"/>
              <w:spacing w:before="115" w:line="228" w:lineRule="auto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Наблюдение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объяснение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опытов,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иллюстрирующих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закон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сохранения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электрического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заряда.</w:t>
            </w:r>
          </w:p>
          <w:p w:rsidR="00DC041F" w:rsidRDefault="008404CE">
            <w:pPr>
              <w:pStyle w:val="TableParagraph"/>
              <w:spacing w:line="228" w:lineRule="auto"/>
              <w:ind w:right="31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Наблюдение</w:t>
            </w:r>
            <w:r>
              <w:rPr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опытов</w:t>
            </w:r>
            <w:r>
              <w:rPr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моделированию</w:t>
            </w:r>
            <w:r>
              <w:rPr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силовых</w:t>
            </w:r>
            <w:r>
              <w:rPr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линий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электрического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поля.</w:t>
            </w:r>
          </w:p>
          <w:p w:rsidR="00DC041F" w:rsidRDefault="008404CE">
            <w:pPr>
              <w:pStyle w:val="TableParagraph"/>
              <w:spacing w:line="228" w:lineRule="auto"/>
              <w:ind w:right="105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Исследование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действия</w:t>
            </w:r>
            <w:r>
              <w:rPr>
                <w:color w:val="231F20"/>
                <w:spacing w:val="2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электрического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поля</w:t>
            </w:r>
            <w:r>
              <w:rPr>
                <w:color w:val="231F20"/>
                <w:spacing w:val="2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проводники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диэлектрики</w:t>
            </w:r>
          </w:p>
        </w:tc>
      </w:tr>
      <w:tr w:rsidR="00DC041F">
        <w:trPr>
          <w:trHeight w:val="4871"/>
        </w:trPr>
        <w:tc>
          <w:tcPr>
            <w:tcW w:w="1701" w:type="dxa"/>
          </w:tcPr>
          <w:p w:rsidR="00DC041F" w:rsidRDefault="008404CE">
            <w:pPr>
              <w:pStyle w:val="TableParagraph"/>
              <w:spacing w:before="115" w:line="228" w:lineRule="auto"/>
              <w:ind w:left="110" w:right="220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Постоянный</w:t>
            </w:r>
            <w:r>
              <w:rPr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электрический</w:t>
            </w:r>
            <w:r>
              <w:rPr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ток</w:t>
            </w:r>
            <w:r>
              <w:rPr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(20</w:t>
            </w:r>
            <w:r>
              <w:rPr>
                <w:b/>
                <w:color w:val="231F20"/>
                <w:spacing w:val="2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ч)</w:t>
            </w:r>
          </w:p>
        </w:tc>
        <w:tc>
          <w:tcPr>
            <w:tcW w:w="2778" w:type="dxa"/>
            <w:tcBorders>
              <w:right w:val="single" w:sz="4" w:space="0" w:color="231F20"/>
            </w:tcBorders>
          </w:tcPr>
          <w:p w:rsidR="00DC041F" w:rsidRDefault="008404CE">
            <w:pPr>
              <w:pStyle w:val="TableParagraph"/>
              <w:spacing w:before="115" w:line="228" w:lineRule="auto"/>
              <w:ind w:left="110" w:right="92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Электрический ток. Усло-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вия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существования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электри-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ческого тока. Источники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постоянного тока. Действия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электрического тока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(тепловое, химическое,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магнитное). </w:t>
            </w:r>
            <w:r>
              <w:rPr>
                <w:color w:val="231F20"/>
                <w:w w:val="110"/>
                <w:sz w:val="18"/>
              </w:rPr>
              <w:t>Электрический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ток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жидкостях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газах.</w:t>
            </w:r>
          </w:p>
          <w:p w:rsidR="00DC041F" w:rsidRDefault="008404CE">
            <w:pPr>
              <w:pStyle w:val="TableParagraph"/>
              <w:spacing w:line="232" w:lineRule="auto"/>
              <w:ind w:left="110" w:right="238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Электрическая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цепь.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Сила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тока. Электрическое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напряжение. Сопротивле-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ние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проводника.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Удельное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сопротивление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вещества.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Закон Ома для участка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цепи.</w:t>
            </w:r>
            <w:r>
              <w:rPr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Последовательное</w:t>
            </w:r>
          </w:p>
          <w:p w:rsidR="00DC041F" w:rsidRDefault="008404CE">
            <w:pPr>
              <w:pStyle w:val="TableParagraph"/>
              <w:spacing w:line="232" w:lineRule="auto"/>
              <w:ind w:left="110" w:right="92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параллельное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соединение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проводников.</w:t>
            </w:r>
          </w:p>
          <w:p w:rsidR="00DC041F" w:rsidRDefault="008404CE">
            <w:pPr>
              <w:pStyle w:val="TableParagraph"/>
              <w:spacing w:line="232" w:lineRule="auto"/>
              <w:ind w:left="110" w:right="92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Работа</w:t>
            </w:r>
            <w:r>
              <w:rPr>
                <w:color w:val="231F20"/>
                <w:spacing w:val="1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мощность</w:t>
            </w:r>
            <w:r>
              <w:rPr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электри-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ческого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тока.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Закон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Джоу-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ля–Ленца. Электропровод-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ка и потребители </w:t>
            </w:r>
            <w:r>
              <w:rPr>
                <w:color w:val="231F20"/>
                <w:w w:val="110"/>
                <w:sz w:val="18"/>
              </w:rPr>
              <w:t>электри-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ческой</w:t>
            </w:r>
            <w:r>
              <w:rPr>
                <w:color w:val="231F20"/>
                <w:spacing w:val="-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энергии</w:t>
            </w:r>
            <w:r>
              <w:rPr>
                <w:color w:val="231F20"/>
                <w:spacing w:val="-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быту.</w:t>
            </w:r>
          </w:p>
          <w:p w:rsidR="00DC041F" w:rsidRDefault="008404CE">
            <w:pPr>
              <w:pStyle w:val="TableParagraph"/>
              <w:spacing w:line="202" w:lineRule="exact"/>
              <w:ind w:left="110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Короткое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замыкание</w:t>
            </w:r>
          </w:p>
        </w:tc>
        <w:tc>
          <w:tcPr>
            <w:tcW w:w="5669" w:type="dxa"/>
            <w:tcBorders>
              <w:left w:val="single" w:sz="4" w:space="0" w:color="231F20"/>
              <w:right w:val="single" w:sz="4" w:space="0" w:color="231F20"/>
            </w:tcBorders>
          </w:tcPr>
          <w:p w:rsidR="00DC041F" w:rsidRDefault="008404CE">
            <w:pPr>
              <w:pStyle w:val="TableParagraph"/>
              <w:spacing w:before="115" w:line="228" w:lineRule="auto"/>
              <w:ind w:right="31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Наблюдение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различных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видов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действия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электрического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тока</w:t>
            </w:r>
            <w:r>
              <w:rPr>
                <w:color w:val="231F20"/>
                <w:spacing w:val="1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обнаружение</w:t>
            </w:r>
            <w:r>
              <w:rPr>
                <w:color w:val="231F20"/>
                <w:spacing w:val="1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этих</w:t>
            </w:r>
            <w:r>
              <w:rPr>
                <w:color w:val="231F20"/>
                <w:spacing w:val="1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видов</w:t>
            </w:r>
            <w:r>
              <w:rPr>
                <w:color w:val="231F20"/>
                <w:spacing w:val="1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действия</w:t>
            </w:r>
            <w:r>
              <w:rPr>
                <w:color w:val="231F20"/>
                <w:spacing w:val="1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1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повседневной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жизни.</w:t>
            </w:r>
          </w:p>
          <w:p w:rsidR="00DC041F" w:rsidRDefault="008404CE">
            <w:pPr>
              <w:pStyle w:val="TableParagraph"/>
              <w:spacing w:line="228" w:lineRule="auto"/>
              <w:ind w:right="603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Сборка</w:t>
            </w:r>
            <w:r>
              <w:rPr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испытание</w:t>
            </w:r>
            <w:r>
              <w:rPr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электрической</w:t>
            </w:r>
            <w:r>
              <w:rPr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цепи</w:t>
            </w:r>
            <w:r>
              <w:rPr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постоянного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тока.</w:t>
            </w:r>
          </w:p>
          <w:p w:rsidR="00DC041F" w:rsidRDefault="008404CE">
            <w:pPr>
              <w:pStyle w:val="TableParagraph"/>
              <w:spacing w:line="196" w:lineRule="exact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Измерение</w:t>
            </w:r>
            <w:r>
              <w:rPr>
                <w:color w:val="231F20"/>
                <w:spacing w:val="-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силы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тока</w:t>
            </w:r>
            <w:r>
              <w:rPr>
                <w:color w:val="231F20"/>
                <w:spacing w:val="-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амперметром.</w:t>
            </w:r>
          </w:p>
          <w:p w:rsidR="00DC041F" w:rsidRDefault="008404CE">
            <w:pPr>
              <w:pStyle w:val="TableParagraph"/>
              <w:spacing w:line="230" w:lineRule="auto"/>
              <w:ind w:right="373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Измерение электрического напряжения вольтметром.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Проведение и объяснение опытов, демонстрирующих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зависимость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электрического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сопротивления  проводника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от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его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длины,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площади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поперечного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сечения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материала.</w:t>
            </w:r>
          </w:p>
          <w:p w:rsidR="00DC041F" w:rsidRDefault="008404CE">
            <w:pPr>
              <w:pStyle w:val="TableParagraph"/>
              <w:spacing w:line="232" w:lineRule="auto"/>
              <w:ind w:right="236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Исследование</w:t>
            </w:r>
            <w:r>
              <w:rPr>
                <w:color w:val="231F20"/>
                <w:spacing w:val="3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зависимости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силы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тока,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протекающего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через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резистор,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от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сопротивления</w:t>
            </w:r>
            <w:r>
              <w:rPr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резистора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напряжения</w:t>
            </w:r>
          </w:p>
          <w:p w:rsidR="00DC041F" w:rsidRDefault="008404CE">
            <w:pPr>
              <w:pStyle w:val="TableParagraph"/>
              <w:spacing w:line="201" w:lineRule="exact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резисторе.</w:t>
            </w:r>
          </w:p>
          <w:p w:rsidR="00DC041F" w:rsidRDefault="008404CE">
            <w:pPr>
              <w:pStyle w:val="TableParagraph"/>
              <w:spacing w:before="1" w:line="232" w:lineRule="auto"/>
              <w:ind w:right="392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Проверка</w:t>
            </w:r>
            <w:r>
              <w:rPr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правила</w:t>
            </w:r>
            <w:r>
              <w:rPr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сложения</w:t>
            </w:r>
            <w:r>
              <w:rPr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напряжений</w:t>
            </w:r>
            <w:r>
              <w:rPr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</w:t>
            </w:r>
            <w:r>
              <w:rPr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последова-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тельном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соединении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двух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резисторов.</w:t>
            </w:r>
          </w:p>
          <w:p w:rsidR="00DC041F" w:rsidRDefault="008404CE">
            <w:pPr>
              <w:pStyle w:val="TableParagraph"/>
              <w:spacing w:line="232" w:lineRule="auto"/>
              <w:ind w:right="276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Проверка</w:t>
            </w:r>
            <w:r>
              <w:rPr>
                <w:color w:val="231F20"/>
                <w:spacing w:val="2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правила</w:t>
            </w:r>
            <w:r>
              <w:rPr>
                <w:color w:val="231F20"/>
                <w:spacing w:val="2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для</w:t>
            </w:r>
            <w:r>
              <w:rPr>
                <w:color w:val="231F20"/>
                <w:spacing w:val="2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силы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тока</w:t>
            </w:r>
            <w:r>
              <w:rPr>
                <w:color w:val="231F20"/>
                <w:spacing w:val="2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</w:t>
            </w:r>
            <w:r>
              <w:rPr>
                <w:color w:val="231F20"/>
                <w:spacing w:val="2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параллельном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соеди-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нении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резисторов.</w:t>
            </w:r>
          </w:p>
          <w:p w:rsidR="00DC041F" w:rsidRDefault="008404CE">
            <w:pPr>
              <w:pStyle w:val="TableParagraph"/>
              <w:spacing w:line="232" w:lineRule="auto"/>
              <w:ind w:right="603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Анализ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ситуаций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последовательного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параллельного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соединения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проводников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домашних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электрических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сетях.</w:t>
            </w:r>
          </w:p>
          <w:p w:rsidR="00DC041F" w:rsidRDefault="008404C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Решение задач с использованием закона Ома и формул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расчёта</w:t>
            </w:r>
            <w:r>
              <w:rPr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электрического</w:t>
            </w:r>
            <w:r>
              <w:rPr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сопротивления</w:t>
            </w:r>
            <w:r>
              <w:rPr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</w:t>
            </w:r>
            <w:r>
              <w:rPr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последователь-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ном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параллельном</w:t>
            </w:r>
            <w:r>
              <w:rPr>
                <w:color w:val="231F20"/>
                <w:spacing w:val="-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соединении</w:t>
            </w:r>
            <w:r>
              <w:rPr>
                <w:color w:val="231F20"/>
                <w:spacing w:val="-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проводников.</w:t>
            </w:r>
          </w:p>
        </w:tc>
      </w:tr>
    </w:tbl>
    <w:p w:rsidR="00DC041F" w:rsidRDefault="00DC041F">
      <w:pPr>
        <w:spacing w:line="232" w:lineRule="auto"/>
        <w:rPr>
          <w:sz w:val="18"/>
        </w:rPr>
        <w:sectPr w:rsidR="00DC041F">
          <w:footerReference w:type="default" r:id="rId21"/>
          <w:pgSz w:w="12020" w:h="7830" w:orient="landscape"/>
          <w:pgMar w:top="700" w:right="620" w:bottom="280" w:left="1020" w:header="0" w:footer="0" w:gutter="0"/>
          <w:cols w:space="720"/>
        </w:sectPr>
      </w:pPr>
    </w:p>
    <w:p w:rsidR="00DC041F" w:rsidRDefault="008404CE">
      <w:pPr>
        <w:spacing w:before="55"/>
        <w:ind w:right="114"/>
        <w:jc w:val="right"/>
        <w:rPr>
          <w:rFonts w:ascii="Sitka Display" w:hAnsi="Sitka Display"/>
          <w:i/>
          <w:sz w:val="18"/>
        </w:rPr>
      </w:pPr>
      <w:r>
        <w:lastRenderedPageBreak/>
        <w:pict>
          <v:shape id="_x0000_s1049" type="#_x0000_t202" style="position:absolute;left:0;text-align:left;margin-left:33.85pt;margin-top:35.85pt;width:12.6pt;height:11.45pt;z-index:15748608;mso-position-horizontal-relative:page;mso-position-vertical-relative:page" filled="f" stroked="f">
            <v:textbox style="layout-flow:vertical" inset="0,0,0,0">
              <w:txbxContent>
                <w:p w:rsidR="00DC041F" w:rsidRDefault="008404CE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left:0;text-align:left;margin-left:33.95pt;margin-top:237.3pt;width:12.5pt;height:118.05pt;z-index:15749120;mso-position-horizontal-relative:page;mso-position-vertical-relative:page" filled="f" stroked="f">
            <v:textbox style="layout-flow:vertical" inset="0,0,0,0">
              <w:txbxContent>
                <w:p w:rsidR="00DC041F" w:rsidRDefault="00DC041F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rFonts w:ascii="Sitka Display" w:hAnsi="Sitka Display"/>
          <w:i/>
          <w:color w:val="231F20"/>
          <w:w w:val="120"/>
          <w:sz w:val="18"/>
        </w:rPr>
        <w:t>Окончание табл.</w:t>
      </w:r>
    </w:p>
    <w:p w:rsidR="00DC041F" w:rsidRDefault="00DC041F">
      <w:pPr>
        <w:pStyle w:val="a3"/>
        <w:spacing w:before="7"/>
        <w:ind w:left="0" w:right="0" w:firstLine="0"/>
        <w:jc w:val="left"/>
        <w:rPr>
          <w:rFonts w:ascii="Sitka Display"/>
          <w:i/>
          <w:sz w:val="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778"/>
        <w:gridCol w:w="5669"/>
      </w:tblGrid>
      <w:tr w:rsidR="00DC041F">
        <w:trPr>
          <w:trHeight w:val="541"/>
        </w:trPr>
        <w:tc>
          <w:tcPr>
            <w:tcW w:w="1701" w:type="dxa"/>
            <w:tcBorders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68" w:line="228" w:lineRule="auto"/>
              <w:ind w:left="379" w:hanging="170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Тематический</w:t>
            </w:r>
            <w:r>
              <w:rPr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b/>
                <w:color w:val="231F20"/>
                <w:w w:val="105"/>
                <w:sz w:val="18"/>
              </w:rPr>
              <w:t>блок,</w:t>
            </w:r>
            <w:r>
              <w:rPr>
                <w:b/>
                <w:color w:val="231F20"/>
                <w:spacing w:val="-3"/>
                <w:w w:val="105"/>
                <w:sz w:val="18"/>
              </w:rPr>
              <w:t xml:space="preserve"> </w:t>
            </w:r>
            <w:r>
              <w:rPr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2778" w:type="dxa"/>
            <w:tcBorders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159"/>
              <w:ind w:left="406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Основное</w:t>
            </w:r>
            <w:r>
              <w:rPr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669" w:type="dxa"/>
            <w:tcBorders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68" w:line="228" w:lineRule="auto"/>
              <w:ind w:left="1489" w:right="811" w:hanging="458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Основные</w:t>
            </w:r>
            <w:r>
              <w:rPr>
                <w:b/>
                <w:color w:val="231F20"/>
                <w:spacing w:val="19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виды</w:t>
            </w:r>
            <w:r>
              <w:rPr>
                <w:b/>
                <w:color w:val="231F20"/>
                <w:spacing w:val="19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деятельности</w:t>
            </w:r>
            <w:r>
              <w:rPr>
                <w:b/>
                <w:color w:val="231F20"/>
                <w:spacing w:val="19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учащихся</w:t>
            </w:r>
            <w:r>
              <w:rPr>
                <w:b/>
                <w:color w:val="231F20"/>
                <w:spacing w:val="-36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(на</w:t>
            </w:r>
            <w:r>
              <w:rPr>
                <w:b/>
                <w:color w:val="231F20"/>
                <w:spacing w:val="4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уровне</w:t>
            </w:r>
            <w:r>
              <w:rPr>
                <w:b/>
                <w:color w:val="231F20"/>
                <w:spacing w:val="4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учебных</w:t>
            </w:r>
            <w:r>
              <w:rPr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действий)</w:t>
            </w:r>
          </w:p>
        </w:tc>
      </w:tr>
      <w:tr w:rsidR="00DC041F">
        <w:trPr>
          <w:trHeight w:val="3434"/>
        </w:trPr>
        <w:tc>
          <w:tcPr>
            <w:tcW w:w="170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DC041F" w:rsidRDefault="00DC04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778" w:type="dxa"/>
            <w:tcBorders>
              <w:top w:val="single" w:sz="6" w:space="0" w:color="231F20"/>
              <w:bottom w:val="single" w:sz="6" w:space="0" w:color="231F20"/>
            </w:tcBorders>
          </w:tcPr>
          <w:p w:rsidR="00DC041F" w:rsidRDefault="00DC04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669" w:type="dxa"/>
            <w:tcBorders>
              <w:top w:val="single" w:sz="6" w:space="0" w:color="231F20"/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123" w:line="228" w:lineRule="auto"/>
              <w:ind w:right="410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Определение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работы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электрического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тока,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протекающего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через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резистор.</w:t>
            </w:r>
          </w:p>
          <w:p w:rsidR="00DC041F" w:rsidRDefault="008404CE">
            <w:pPr>
              <w:pStyle w:val="TableParagraph"/>
              <w:spacing w:line="228" w:lineRule="auto"/>
              <w:ind w:right="31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Определение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мощности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электрического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тока,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выделяемой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резисторе.</w:t>
            </w:r>
          </w:p>
          <w:p w:rsidR="00DC041F" w:rsidRDefault="008404CE">
            <w:pPr>
              <w:pStyle w:val="TableParagraph"/>
              <w:spacing w:line="228" w:lineRule="auto"/>
              <w:ind w:right="603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Исследование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зависимости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силы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тока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через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лампочку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от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напряжения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ней.</w:t>
            </w:r>
          </w:p>
          <w:p w:rsidR="00DC041F" w:rsidRDefault="008404CE">
            <w:pPr>
              <w:pStyle w:val="TableParagraph"/>
              <w:spacing w:line="196" w:lineRule="exact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Определение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КПД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нагревателя.</w:t>
            </w:r>
          </w:p>
          <w:p w:rsidR="00DC041F" w:rsidRDefault="008404CE">
            <w:pPr>
              <w:pStyle w:val="TableParagraph"/>
              <w:spacing w:before="1" w:line="228" w:lineRule="auto"/>
              <w:ind w:right="376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Исследование</w:t>
            </w:r>
            <w:r>
              <w:rPr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преобразования</w:t>
            </w:r>
            <w:r>
              <w:rPr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энергии</w:t>
            </w:r>
            <w:r>
              <w:rPr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</w:t>
            </w:r>
            <w:r>
              <w:rPr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подъёме</w:t>
            </w:r>
            <w:r>
              <w:rPr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груза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электродвигателем.</w:t>
            </w:r>
          </w:p>
          <w:p w:rsidR="00DC041F" w:rsidRDefault="008404CE">
            <w:pPr>
              <w:pStyle w:val="TableParagraph"/>
              <w:spacing w:line="228" w:lineRule="auto"/>
              <w:ind w:right="31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Объяснение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устройства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принципа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действия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домашних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электронагревательных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приборов.</w:t>
            </w:r>
          </w:p>
          <w:p w:rsidR="00DC041F" w:rsidRDefault="008404CE">
            <w:pPr>
              <w:pStyle w:val="TableParagraph"/>
              <w:spacing w:line="228" w:lineRule="auto"/>
              <w:ind w:right="31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Объяснение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причин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короткого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замыкания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принципа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действия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плавких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предохранителей.</w:t>
            </w:r>
          </w:p>
          <w:p w:rsidR="00DC041F" w:rsidRDefault="008404CE">
            <w:pPr>
              <w:pStyle w:val="TableParagraph"/>
              <w:spacing w:line="228" w:lineRule="auto"/>
              <w:ind w:right="334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Решение задач с использованием закона Джоуля—Ленца.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Наблюдение возникновения </w:t>
            </w:r>
            <w:r>
              <w:rPr>
                <w:color w:val="231F20"/>
                <w:w w:val="110"/>
                <w:sz w:val="18"/>
              </w:rPr>
              <w:t>электрического тока в жид-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кости</w:t>
            </w:r>
          </w:p>
        </w:tc>
      </w:tr>
      <w:tr w:rsidR="00DC041F">
        <w:trPr>
          <w:trHeight w:val="2034"/>
        </w:trPr>
        <w:tc>
          <w:tcPr>
            <w:tcW w:w="170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123" w:line="228" w:lineRule="auto"/>
              <w:ind w:left="110" w:right="386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Магнитные</w:t>
            </w:r>
            <w:r>
              <w:rPr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явления</w:t>
            </w:r>
            <w:r>
              <w:rPr>
                <w:b/>
                <w:color w:val="231F20"/>
                <w:spacing w:val="-3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(6</w:t>
            </w:r>
            <w:r>
              <w:rPr>
                <w:b/>
                <w:color w:val="231F20"/>
                <w:spacing w:val="-2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ч)</w:t>
            </w:r>
          </w:p>
        </w:tc>
        <w:tc>
          <w:tcPr>
            <w:tcW w:w="2778" w:type="dxa"/>
            <w:tcBorders>
              <w:top w:val="single" w:sz="6" w:space="0" w:color="231F20"/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123" w:line="228" w:lineRule="auto"/>
              <w:ind w:right="97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Постоянные магниты.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Взаимодействие постоян-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ных магнитов. Магнитное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поле.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Магнитное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поле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Земли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его</w:t>
            </w:r>
            <w:r>
              <w:rPr>
                <w:color w:val="231F20"/>
                <w:spacing w:val="-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значение</w:t>
            </w:r>
            <w:r>
              <w:rPr>
                <w:color w:val="231F20"/>
                <w:spacing w:val="-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для</w:t>
            </w:r>
            <w:r>
              <w:rPr>
                <w:color w:val="231F20"/>
                <w:spacing w:val="-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жизни</w:t>
            </w:r>
          </w:p>
          <w:p w:rsidR="00DC041F" w:rsidRDefault="008404CE">
            <w:pPr>
              <w:pStyle w:val="TableParagraph"/>
              <w:spacing w:line="228" w:lineRule="auto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на Земле. Опыт Эрстеда.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Магнитное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поле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электриче-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ского тока. Применение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электромагнитов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технике.</w:t>
            </w:r>
          </w:p>
        </w:tc>
        <w:tc>
          <w:tcPr>
            <w:tcW w:w="5669" w:type="dxa"/>
            <w:tcBorders>
              <w:top w:val="single" w:sz="6" w:space="0" w:color="231F20"/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123" w:line="228" w:lineRule="auto"/>
              <w:ind w:right="31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Исследование</w:t>
            </w:r>
            <w:r>
              <w:rPr>
                <w:color w:val="231F20"/>
                <w:spacing w:val="3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магнитного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взаимодействия</w:t>
            </w:r>
            <w:r>
              <w:rPr>
                <w:color w:val="231F20"/>
                <w:spacing w:val="3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постоянных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магнитов.</w:t>
            </w:r>
          </w:p>
          <w:p w:rsidR="00DC041F" w:rsidRDefault="008404CE">
            <w:pPr>
              <w:pStyle w:val="TableParagraph"/>
              <w:spacing w:line="228" w:lineRule="auto"/>
              <w:ind w:right="478"/>
              <w:rPr>
                <w:sz w:val="18"/>
              </w:rPr>
            </w:pPr>
            <w:r>
              <w:rPr>
                <w:color w:val="231F20"/>
                <w:spacing w:val="-1"/>
                <w:w w:val="110"/>
                <w:sz w:val="18"/>
              </w:rPr>
              <w:t>Изучение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магнитного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поля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постоянных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магнитов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их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объединении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разделении.</w:t>
            </w:r>
          </w:p>
          <w:p w:rsidR="00DC041F" w:rsidRDefault="008404CE">
            <w:pPr>
              <w:pStyle w:val="TableParagraph"/>
              <w:spacing w:line="228" w:lineRule="auto"/>
              <w:ind w:right="31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Проведение</w:t>
            </w:r>
            <w:r>
              <w:rPr>
                <w:color w:val="231F20"/>
                <w:spacing w:val="2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опытов</w:t>
            </w:r>
            <w:r>
              <w:rPr>
                <w:color w:val="231F20"/>
                <w:spacing w:val="2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визуализации</w:t>
            </w:r>
            <w:r>
              <w:rPr>
                <w:color w:val="231F20"/>
                <w:spacing w:val="2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поля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постоянных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магнитов.</w:t>
            </w:r>
          </w:p>
          <w:p w:rsidR="00DC041F" w:rsidRDefault="008404CE">
            <w:pPr>
              <w:pStyle w:val="TableParagraph"/>
              <w:spacing w:line="228" w:lineRule="auto"/>
              <w:ind w:right="253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Изучение явления намагничивания вещества.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Исследование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действия</w:t>
            </w:r>
            <w:r>
              <w:rPr>
                <w:color w:val="231F20"/>
                <w:spacing w:val="2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электрического</w:t>
            </w:r>
            <w:r>
              <w:rPr>
                <w:color w:val="231F20"/>
                <w:spacing w:val="2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тока</w:t>
            </w:r>
            <w:r>
              <w:rPr>
                <w:color w:val="231F20"/>
                <w:spacing w:val="2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</w:t>
            </w:r>
            <w:r>
              <w:rPr>
                <w:color w:val="231F20"/>
                <w:spacing w:val="2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магнитную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стрелку.</w:t>
            </w:r>
          </w:p>
        </w:tc>
      </w:tr>
    </w:tbl>
    <w:p w:rsidR="00DC041F" w:rsidRDefault="00DC041F">
      <w:pPr>
        <w:spacing w:line="228" w:lineRule="auto"/>
        <w:rPr>
          <w:sz w:val="18"/>
        </w:rPr>
        <w:sectPr w:rsidR="00DC041F">
          <w:footerReference w:type="even" r:id="rId22"/>
          <w:pgSz w:w="12020" w:h="7830" w:orient="landscape"/>
          <w:pgMar w:top="640" w:right="620" w:bottom="280" w:left="1020" w:header="0" w:footer="0" w:gutter="0"/>
          <w:cols w:space="720"/>
        </w:sectPr>
      </w:pPr>
    </w:p>
    <w:p w:rsidR="00DC041F" w:rsidRDefault="008404CE">
      <w:pPr>
        <w:pStyle w:val="a3"/>
        <w:spacing w:before="8"/>
        <w:ind w:left="0" w:right="0" w:firstLine="0"/>
        <w:jc w:val="left"/>
        <w:rPr>
          <w:rFonts w:ascii="Sitka Display"/>
          <w:i/>
          <w:sz w:val="2"/>
        </w:rPr>
      </w:pPr>
      <w:r>
        <w:lastRenderedPageBreak/>
        <w:pict>
          <v:shape id="_x0000_s1047" type="#_x0000_t202" style="position:absolute;margin-left:33.95pt;margin-top:35.85pt;width:12.5pt;height:84pt;z-index:15749632;mso-position-horizontal-relative:page;mso-position-vertical-relative:page" filled="f" stroked="f">
            <v:textbox style="layout-flow:vertical" inset="0,0,0,0">
              <w:txbxContent>
                <w:p w:rsidR="00DC041F" w:rsidRDefault="008404CE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ФИЗИКА.</w:t>
                  </w:r>
                  <w:r>
                    <w:rPr>
                      <w:rFonts w:ascii="Trebuchet MS" w:hAnsi="Trebuchet MS"/>
                      <w:color w:val="231F20"/>
                      <w:spacing w:val="1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7—9</w:t>
                  </w:r>
                  <w:r>
                    <w:rPr>
                      <w:rFonts w:ascii="Trebuchet MS" w:hAnsi="Trebuchet MS"/>
                      <w:color w:val="231F20"/>
                      <w:spacing w:val="16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33.85pt;margin-top:344.1pt;width:12.6pt;height:11.1pt;z-index:15750144;mso-position-horizontal-relative:page;mso-position-vertical-relative:page" filled="f" stroked="f">
            <v:textbox style="layout-flow:vertical" inset="0,0,0,0">
              <w:txbxContent>
                <w:p w:rsidR="00DC041F" w:rsidRDefault="008404CE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778"/>
        <w:gridCol w:w="5669"/>
      </w:tblGrid>
      <w:tr w:rsidR="00DC041F">
        <w:trPr>
          <w:trHeight w:val="2468"/>
        </w:trPr>
        <w:tc>
          <w:tcPr>
            <w:tcW w:w="1701" w:type="dxa"/>
            <w:tcBorders>
              <w:right w:val="single" w:sz="4" w:space="0" w:color="231F20"/>
            </w:tcBorders>
          </w:tcPr>
          <w:p w:rsidR="00DC041F" w:rsidRDefault="00DC04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778" w:type="dxa"/>
            <w:tcBorders>
              <w:left w:val="single" w:sz="4" w:space="0" w:color="231F20"/>
              <w:right w:val="single" w:sz="4" w:space="0" w:color="231F20"/>
            </w:tcBorders>
          </w:tcPr>
          <w:p w:rsidR="00DC041F" w:rsidRDefault="008404CE">
            <w:pPr>
              <w:pStyle w:val="TableParagraph"/>
              <w:spacing w:before="143" w:line="228" w:lineRule="auto"/>
              <w:ind w:right="156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Действие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магнитного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поля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проводник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током.</w:t>
            </w:r>
          </w:p>
          <w:p w:rsidR="00DC041F" w:rsidRDefault="008404CE">
            <w:pPr>
              <w:pStyle w:val="TableParagraph"/>
              <w:spacing w:line="228" w:lineRule="auto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Электродвигатель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постоян-</w:t>
            </w:r>
            <w:r>
              <w:rPr>
                <w:color w:val="231F20"/>
                <w:spacing w:val="-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ного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тока.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Использование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электродвигателей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тех-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нических</w:t>
            </w:r>
            <w:r>
              <w:rPr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устройствах</w:t>
            </w:r>
          </w:p>
          <w:p w:rsidR="00DC041F" w:rsidRDefault="008404CE">
            <w:pPr>
              <w:pStyle w:val="TableParagraph"/>
              <w:spacing w:line="201" w:lineRule="exact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транспорте</w:t>
            </w:r>
          </w:p>
        </w:tc>
        <w:tc>
          <w:tcPr>
            <w:tcW w:w="5669" w:type="dxa"/>
            <w:tcBorders>
              <w:left w:val="single" w:sz="4" w:space="0" w:color="231F20"/>
              <w:right w:val="single" w:sz="4" w:space="0" w:color="231F20"/>
            </w:tcBorders>
          </w:tcPr>
          <w:p w:rsidR="00DC041F" w:rsidRDefault="008404CE">
            <w:pPr>
              <w:pStyle w:val="TableParagraph"/>
              <w:spacing w:before="143" w:line="228" w:lineRule="auto"/>
              <w:ind w:right="341"/>
              <w:jc w:val="both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Проведение опытов, демонстрирующих зависимость силы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взаимодействия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катушки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током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магнита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от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силы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правления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тока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катушке.</w:t>
            </w:r>
          </w:p>
          <w:p w:rsidR="00DC041F" w:rsidRDefault="008404CE">
            <w:pPr>
              <w:pStyle w:val="TableParagraph"/>
              <w:spacing w:line="228" w:lineRule="auto"/>
              <w:ind w:right="120"/>
              <w:jc w:val="both"/>
              <w:rPr>
                <w:sz w:val="18"/>
              </w:rPr>
            </w:pPr>
            <w:r>
              <w:rPr>
                <w:color w:val="231F20"/>
                <w:spacing w:val="-1"/>
                <w:w w:val="110"/>
                <w:sz w:val="18"/>
              </w:rPr>
              <w:t>Анализ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ситуаций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практического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применения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электромагни-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тов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(в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бытовых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технических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устройствах,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промышленности,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медицине).</w:t>
            </w:r>
          </w:p>
          <w:p w:rsidR="00DC041F" w:rsidRDefault="008404CE">
            <w:pPr>
              <w:pStyle w:val="TableParagraph"/>
              <w:spacing w:line="228" w:lineRule="auto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Изучение</w:t>
            </w:r>
            <w:r>
              <w:rPr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действия</w:t>
            </w:r>
            <w:r>
              <w:rPr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магнитного</w:t>
            </w:r>
            <w:r>
              <w:rPr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поля</w:t>
            </w:r>
            <w:r>
              <w:rPr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</w:t>
            </w:r>
            <w:r>
              <w:rPr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проводник</w:t>
            </w:r>
            <w:r>
              <w:rPr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током.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Изучение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действия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электродвигателя.</w:t>
            </w:r>
          </w:p>
          <w:p w:rsidR="00DC041F" w:rsidRDefault="008404CE">
            <w:pPr>
              <w:pStyle w:val="TableParagraph"/>
              <w:spacing w:line="228" w:lineRule="auto"/>
              <w:ind w:right="31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Измерение</w:t>
            </w:r>
            <w:r>
              <w:rPr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КПД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электродвигательной</w:t>
            </w:r>
            <w:r>
              <w:rPr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установки.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Распознавание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анализ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различных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применений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электро-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двигателей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(транспорт,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бытовые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устройства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др.)</w:t>
            </w:r>
          </w:p>
        </w:tc>
      </w:tr>
      <w:tr w:rsidR="00DC041F">
        <w:trPr>
          <w:trHeight w:val="1868"/>
        </w:trPr>
        <w:tc>
          <w:tcPr>
            <w:tcW w:w="1701" w:type="dxa"/>
            <w:tcBorders>
              <w:right w:val="single" w:sz="4" w:space="0" w:color="231F20"/>
            </w:tcBorders>
          </w:tcPr>
          <w:p w:rsidR="00DC041F" w:rsidRDefault="008404CE">
            <w:pPr>
              <w:pStyle w:val="TableParagraph"/>
              <w:spacing w:before="143" w:line="228" w:lineRule="auto"/>
              <w:ind w:left="110" w:right="125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Электромагнит-</w:t>
            </w:r>
            <w:r>
              <w:rPr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ная   индукция</w:t>
            </w:r>
            <w:r>
              <w:rPr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(4</w:t>
            </w:r>
            <w:r>
              <w:rPr>
                <w:b/>
                <w:color w:val="231F20"/>
                <w:spacing w:val="2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ч)</w:t>
            </w:r>
          </w:p>
        </w:tc>
        <w:tc>
          <w:tcPr>
            <w:tcW w:w="2778" w:type="dxa"/>
            <w:tcBorders>
              <w:left w:val="single" w:sz="4" w:space="0" w:color="231F20"/>
              <w:right w:val="single" w:sz="4" w:space="0" w:color="231F20"/>
            </w:tcBorders>
          </w:tcPr>
          <w:p w:rsidR="00DC041F" w:rsidRDefault="008404CE">
            <w:pPr>
              <w:pStyle w:val="TableParagraph"/>
              <w:spacing w:before="143" w:line="228" w:lineRule="auto"/>
              <w:ind w:right="330"/>
              <w:jc w:val="both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Опыты Фарадея. Явление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электромагнитной индук-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ции.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Правило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Ленца.</w:t>
            </w:r>
          </w:p>
          <w:p w:rsidR="00DC041F" w:rsidRDefault="008404CE">
            <w:pPr>
              <w:pStyle w:val="TableParagraph"/>
              <w:spacing w:line="228" w:lineRule="auto"/>
              <w:ind w:right="156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Электрогенератор.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Способы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получения электрической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энергии. Электростанции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возобновляемых</w:t>
            </w:r>
            <w:r>
              <w:rPr>
                <w:color w:val="231F20"/>
                <w:spacing w:val="1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источ-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никах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энергии</w:t>
            </w:r>
          </w:p>
        </w:tc>
        <w:tc>
          <w:tcPr>
            <w:tcW w:w="5669" w:type="dxa"/>
            <w:tcBorders>
              <w:left w:val="single" w:sz="4" w:space="0" w:color="231F20"/>
              <w:right w:val="single" w:sz="4" w:space="0" w:color="231F20"/>
            </w:tcBorders>
          </w:tcPr>
          <w:p w:rsidR="00DC041F" w:rsidRDefault="008404CE">
            <w:pPr>
              <w:pStyle w:val="TableParagraph"/>
              <w:spacing w:before="143" w:line="228" w:lineRule="auto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Опыты</w:t>
            </w:r>
            <w:r>
              <w:rPr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исследованию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явления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электромагнитной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индук-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ции: исследование изменений значения и направления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индукционного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тока</w:t>
            </w:r>
          </w:p>
        </w:tc>
      </w:tr>
      <w:tr w:rsidR="00DC041F">
        <w:trPr>
          <w:trHeight w:val="468"/>
        </w:trPr>
        <w:tc>
          <w:tcPr>
            <w:tcW w:w="10148" w:type="dxa"/>
            <w:gridSpan w:val="3"/>
            <w:tcBorders>
              <w:left w:val="single" w:sz="4" w:space="0" w:color="231F20"/>
              <w:right w:val="single" w:sz="4" w:space="0" w:color="231F20"/>
            </w:tcBorders>
          </w:tcPr>
          <w:p w:rsidR="00DC041F" w:rsidRDefault="008404CE">
            <w:pPr>
              <w:pStyle w:val="TableParagraph"/>
              <w:spacing w:before="134"/>
              <w:ind w:left="2021" w:right="201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Резервное</w:t>
            </w:r>
            <w:r>
              <w:rPr>
                <w:b/>
                <w:color w:val="231F20"/>
                <w:spacing w:val="6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время</w:t>
            </w:r>
            <w:r>
              <w:rPr>
                <w:b/>
                <w:color w:val="231F20"/>
                <w:spacing w:val="7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(3</w:t>
            </w:r>
            <w:r>
              <w:rPr>
                <w:b/>
                <w:color w:val="231F20"/>
                <w:spacing w:val="7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ч)</w:t>
            </w:r>
          </w:p>
        </w:tc>
      </w:tr>
    </w:tbl>
    <w:p w:rsidR="00DC041F" w:rsidRDefault="00DC041F">
      <w:pPr>
        <w:jc w:val="center"/>
        <w:rPr>
          <w:sz w:val="18"/>
        </w:rPr>
        <w:sectPr w:rsidR="00DC041F">
          <w:footerReference w:type="default" r:id="rId23"/>
          <w:pgSz w:w="12020" w:h="7830" w:orient="landscape"/>
          <w:pgMar w:top="700" w:right="620" w:bottom="280" w:left="1020" w:header="0" w:footer="0" w:gutter="0"/>
          <w:cols w:space="720"/>
        </w:sectPr>
      </w:pPr>
    </w:p>
    <w:p w:rsidR="00DC041F" w:rsidRDefault="008404CE">
      <w:pPr>
        <w:pStyle w:val="2"/>
        <w:numPr>
          <w:ilvl w:val="0"/>
          <w:numId w:val="2"/>
        </w:numPr>
        <w:tabs>
          <w:tab w:val="left" w:pos="310"/>
        </w:tabs>
        <w:spacing w:before="72"/>
        <w:ind w:left="309" w:hanging="197"/>
        <w:rPr>
          <w:rFonts w:ascii="Tahoma" w:hAnsi="Tahoma"/>
          <w:color w:val="231F20"/>
        </w:rPr>
      </w:pPr>
      <w:r>
        <w:lastRenderedPageBreak/>
        <w:pict>
          <v:shape id="_x0000_s1045" type="#_x0000_t202" style="position:absolute;left:0;text-align:left;margin-left:33.85pt;margin-top:35.85pt;width:12.6pt;height:11.55pt;z-index:15750656;mso-position-horizontal-relative:page;mso-position-vertical-relative:page" filled="f" stroked="f">
            <v:textbox style="layout-flow:vertical" inset="0,0,0,0">
              <w:txbxContent>
                <w:p w:rsidR="00DC041F" w:rsidRDefault="008404CE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left:0;text-align:left;margin-left:33.95pt;margin-top:237.3pt;width:12.5pt;height:118.05pt;z-index:15751168;mso-position-horizontal-relative:page;mso-position-vertical-relative:page" filled="f" stroked="f">
            <v:textbox style="layout-flow:vertical" inset="0,0,0,0">
              <w:txbxContent>
                <w:p w:rsidR="00DC041F" w:rsidRDefault="00DC041F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bookmarkStart w:id="15" w:name="_TOC_250000"/>
      <w:r>
        <w:rPr>
          <w:rFonts w:ascii="Tahoma" w:hAnsi="Tahoma"/>
          <w:color w:val="231F20"/>
        </w:rPr>
        <w:t>класс</w:t>
      </w:r>
      <w:r>
        <w:rPr>
          <w:rFonts w:ascii="Tahoma" w:hAnsi="Tahoma"/>
          <w:color w:val="231F20"/>
          <w:spacing w:val="4"/>
        </w:rPr>
        <w:t xml:space="preserve"> </w:t>
      </w:r>
      <w:r>
        <w:rPr>
          <w:rFonts w:ascii="Tahoma" w:hAnsi="Tahoma"/>
          <w:color w:val="231F20"/>
        </w:rPr>
        <w:t>(102</w:t>
      </w:r>
      <w:r>
        <w:rPr>
          <w:rFonts w:ascii="Tahoma" w:hAnsi="Tahoma"/>
          <w:color w:val="231F20"/>
          <w:spacing w:val="5"/>
        </w:rPr>
        <w:t xml:space="preserve"> </w:t>
      </w:r>
      <w:bookmarkEnd w:id="15"/>
      <w:r>
        <w:rPr>
          <w:rFonts w:ascii="Tahoma" w:hAnsi="Tahoma"/>
          <w:color w:val="231F20"/>
        </w:rPr>
        <w:t>ч)</w:t>
      </w:r>
    </w:p>
    <w:p w:rsidR="00DC041F" w:rsidRDefault="00DC041F">
      <w:pPr>
        <w:pStyle w:val="a3"/>
        <w:spacing w:before="12"/>
        <w:ind w:left="0" w:right="0" w:firstLine="0"/>
        <w:jc w:val="left"/>
        <w:rPr>
          <w:rFonts w:ascii="Tahoma"/>
          <w:sz w:val="1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778"/>
        <w:gridCol w:w="5669"/>
      </w:tblGrid>
      <w:tr w:rsidR="00DC041F">
        <w:trPr>
          <w:trHeight w:val="536"/>
        </w:trPr>
        <w:tc>
          <w:tcPr>
            <w:tcW w:w="1701" w:type="dxa"/>
            <w:tcBorders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68" w:line="228" w:lineRule="auto"/>
              <w:ind w:left="379" w:hanging="170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Тематический</w:t>
            </w:r>
            <w:r>
              <w:rPr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b/>
                <w:color w:val="231F20"/>
                <w:w w:val="105"/>
                <w:sz w:val="18"/>
              </w:rPr>
              <w:t>блок,</w:t>
            </w:r>
            <w:r>
              <w:rPr>
                <w:b/>
                <w:color w:val="231F20"/>
                <w:spacing w:val="-3"/>
                <w:w w:val="105"/>
                <w:sz w:val="18"/>
              </w:rPr>
              <w:t xml:space="preserve"> </w:t>
            </w:r>
            <w:r>
              <w:rPr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2778" w:type="dxa"/>
            <w:tcBorders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59"/>
              <w:ind w:left="406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Основное</w:t>
            </w:r>
            <w:r>
              <w:rPr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669" w:type="dxa"/>
            <w:tcBorders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68" w:line="228" w:lineRule="auto"/>
              <w:ind w:left="1489" w:right="811" w:hanging="458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Основные</w:t>
            </w:r>
            <w:r>
              <w:rPr>
                <w:b/>
                <w:color w:val="231F20"/>
                <w:spacing w:val="19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виды</w:t>
            </w:r>
            <w:r>
              <w:rPr>
                <w:b/>
                <w:color w:val="231F20"/>
                <w:spacing w:val="19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деятельности</w:t>
            </w:r>
            <w:r>
              <w:rPr>
                <w:b/>
                <w:color w:val="231F20"/>
                <w:spacing w:val="19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учащихся</w:t>
            </w:r>
            <w:r>
              <w:rPr>
                <w:b/>
                <w:color w:val="231F20"/>
                <w:spacing w:val="-36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(на</w:t>
            </w:r>
            <w:r>
              <w:rPr>
                <w:b/>
                <w:color w:val="231F20"/>
                <w:spacing w:val="4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уровне</w:t>
            </w:r>
            <w:r>
              <w:rPr>
                <w:b/>
                <w:color w:val="231F20"/>
                <w:spacing w:val="4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учебных</w:t>
            </w:r>
            <w:r>
              <w:rPr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действий)</w:t>
            </w:r>
          </w:p>
        </w:tc>
      </w:tr>
      <w:tr w:rsidR="00DC041F">
        <w:trPr>
          <w:trHeight w:val="334"/>
        </w:trPr>
        <w:tc>
          <w:tcPr>
            <w:tcW w:w="10148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57"/>
              <w:ind w:left="2021" w:right="201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Раздел</w:t>
            </w:r>
            <w:r>
              <w:rPr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8.</w:t>
            </w:r>
            <w:r>
              <w:rPr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Механические</w:t>
            </w:r>
            <w:r>
              <w:rPr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явления</w:t>
            </w:r>
            <w:r>
              <w:rPr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(40</w:t>
            </w:r>
            <w:r>
              <w:rPr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ч)</w:t>
            </w:r>
          </w:p>
        </w:tc>
      </w:tr>
      <w:tr w:rsidR="00DC041F">
        <w:trPr>
          <w:trHeight w:val="270"/>
        </w:trPr>
        <w:tc>
          <w:tcPr>
            <w:tcW w:w="1701" w:type="dxa"/>
            <w:tcBorders>
              <w:top w:val="single" w:sz="6" w:space="0" w:color="231F20"/>
              <w:left w:val="single" w:sz="6" w:space="0" w:color="231F20"/>
              <w:bottom w:val="nil"/>
              <w:right w:val="single" w:sz="6" w:space="0" w:color="231F20"/>
            </w:tcBorders>
          </w:tcPr>
          <w:p w:rsidR="00DC041F" w:rsidRDefault="008404CE">
            <w:pPr>
              <w:pStyle w:val="TableParagraph"/>
              <w:spacing w:before="57" w:line="193" w:lineRule="exact"/>
              <w:ind w:left="110"/>
              <w:rPr>
                <w:b/>
                <w:sz w:val="18"/>
              </w:rPr>
            </w:pPr>
            <w:r>
              <w:rPr>
                <w:b/>
                <w:color w:val="231F20"/>
                <w:w w:val="105"/>
                <w:sz w:val="18"/>
              </w:rPr>
              <w:t>Механическое</w:t>
            </w:r>
          </w:p>
        </w:tc>
        <w:tc>
          <w:tcPr>
            <w:tcW w:w="2778" w:type="dxa"/>
            <w:tcBorders>
              <w:top w:val="single" w:sz="6" w:space="0" w:color="231F20"/>
              <w:left w:val="single" w:sz="6" w:space="0" w:color="231F20"/>
              <w:bottom w:val="nil"/>
            </w:tcBorders>
          </w:tcPr>
          <w:p w:rsidR="00DC041F" w:rsidRDefault="008404CE">
            <w:pPr>
              <w:pStyle w:val="TableParagraph"/>
              <w:spacing w:before="57" w:line="193" w:lineRule="exact"/>
              <w:ind w:left="11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Механическое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движение.</w:t>
            </w:r>
          </w:p>
        </w:tc>
        <w:tc>
          <w:tcPr>
            <w:tcW w:w="5669" w:type="dxa"/>
            <w:tcBorders>
              <w:top w:val="single" w:sz="6" w:space="0" w:color="231F20"/>
              <w:bottom w:val="nil"/>
            </w:tcBorders>
          </w:tcPr>
          <w:p w:rsidR="00DC041F" w:rsidRDefault="008404CE">
            <w:pPr>
              <w:pStyle w:val="TableParagraph"/>
              <w:spacing w:before="57" w:line="193" w:lineRule="exact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Анализ</w:t>
            </w:r>
            <w:r>
              <w:rPr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обсуждение</w:t>
            </w:r>
            <w:r>
              <w:rPr>
                <w:color w:val="231F20"/>
                <w:spacing w:val="-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различных</w:t>
            </w:r>
            <w:r>
              <w:rPr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примеров</w:t>
            </w:r>
            <w:r>
              <w:rPr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механического</w:t>
            </w:r>
          </w:p>
        </w:tc>
      </w:tr>
      <w:tr w:rsidR="00DC041F">
        <w:trPr>
          <w:trHeight w:val="199"/>
        </w:trPr>
        <w:tc>
          <w:tcPr>
            <w:tcW w:w="170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DC041F" w:rsidRDefault="008404CE">
            <w:pPr>
              <w:pStyle w:val="TableParagraph"/>
              <w:spacing w:line="180" w:lineRule="exact"/>
              <w:ind w:left="110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движение</w:t>
            </w:r>
          </w:p>
        </w:tc>
        <w:tc>
          <w:tcPr>
            <w:tcW w:w="2778" w:type="dxa"/>
            <w:tcBorders>
              <w:top w:val="nil"/>
              <w:left w:val="single" w:sz="6" w:space="0" w:color="231F20"/>
              <w:bottom w:val="nil"/>
            </w:tcBorders>
          </w:tcPr>
          <w:p w:rsidR="00DC041F" w:rsidRDefault="008404CE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Материальная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точка.</w:t>
            </w:r>
          </w:p>
        </w:tc>
        <w:tc>
          <w:tcPr>
            <w:tcW w:w="5669" w:type="dxa"/>
            <w:tcBorders>
              <w:top w:val="nil"/>
              <w:bottom w:val="nil"/>
            </w:tcBorders>
          </w:tcPr>
          <w:p w:rsidR="00DC041F" w:rsidRDefault="008404CE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движения.</w:t>
            </w:r>
          </w:p>
        </w:tc>
      </w:tr>
      <w:tr w:rsidR="00DC041F">
        <w:trPr>
          <w:trHeight w:val="199"/>
        </w:trPr>
        <w:tc>
          <w:tcPr>
            <w:tcW w:w="170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DC041F" w:rsidRDefault="008404CE">
            <w:pPr>
              <w:pStyle w:val="TableParagraph"/>
              <w:spacing w:line="180" w:lineRule="exact"/>
              <w:ind w:left="110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и</w:t>
            </w:r>
            <w:r>
              <w:rPr>
                <w:b/>
                <w:color w:val="231F20"/>
                <w:spacing w:val="7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способы</w:t>
            </w:r>
            <w:r>
              <w:rPr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его</w:t>
            </w:r>
          </w:p>
        </w:tc>
        <w:tc>
          <w:tcPr>
            <w:tcW w:w="2778" w:type="dxa"/>
            <w:tcBorders>
              <w:top w:val="nil"/>
              <w:left w:val="single" w:sz="6" w:space="0" w:color="231F20"/>
              <w:bottom w:val="nil"/>
            </w:tcBorders>
          </w:tcPr>
          <w:p w:rsidR="00DC041F" w:rsidRDefault="008404CE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Система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отсчёта.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Относи-</w:t>
            </w:r>
          </w:p>
        </w:tc>
        <w:tc>
          <w:tcPr>
            <w:tcW w:w="5669" w:type="dxa"/>
            <w:tcBorders>
              <w:top w:val="nil"/>
              <w:bottom w:val="nil"/>
            </w:tcBorders>
          </w:tcPr>
          <w:p w:rsidR="00DC041F" w:rsidRDefault="008404CE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Обсуждение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границ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применимости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модели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«материальная</w:t>
            </w:r>
          </w:p>
        </w:tc>
      </w:tr>
      <w:tr w:rsidR="00DC041F">
        <w:trPr>
          <w:trHeight w:val="197"/>
        </w:trPr>
        <w:tc>
          <w:tcPr>
            <w:tcW w:w="1701" w:type="dxa"/>
            <w:vMerge w:val="restart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DC041F" w:rsidRDefault="008404CE">
            <w:pPr>
              <w:pStyle w:val="TableParagraph"/>
              <w:spacing w:line="183" w:lineRule="exact"/>
              <w:ind w:left="110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описания</w:t>
            </w:r>
            <w:r>
              <w:rPr>
                <w:b/>
                <w:color w:val="231F20"/>
                <w:spacing w:val="7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(10</w:t>
            </w:r>
            <w:r>
              <w:rPr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ч)</w:t>
            </w:r>
          </w:p>
        </w:tc>
        <w:tc>
          <w:tcPr>
            <w:tcW w:w="2778" w:type="dxa"/>
            <w:tcBorders>
              <w:top w:val="nil"/>
              <w:left w:val="single" w:sz="6" w:space="0" w:color="231F20"/>
              <w:bottom w:val="nil"/>
            </w:tcBorders>
          </w:tcPr>
          <w:p w:rsidR="00DC041F" w:rsidRDefault="008404CE">
            <w:pPr>
              <w:pStyle w:val="TableParagraph"/>
              <w:spacing w:line="177" w:lineRule="exact"/>
              <w:ind w:left="110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тельность</w:t>
            </w:r>
            <w:r>
              <w:rPr>
                <w:color w:val="231F20"/>
                <w:spacing w:val="2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механического</w:t>
            </w:r>
          </w:p>
        </w:tc>
        <w:tc>
          <w:tcPr>
            <w:tcW w:w="5669" w:type="dxa"/>
            <w:tcBorders>
              <w:top w:val="nil"/>
              <w:bottom w:val="nil"/>
            </w:tcBorders>
          </w:tcPr>
          <w:p w:rsidR="00DC041F" w:rsidRDefault="008404CE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точка».</w:t>
            </w:r>
          </w:p>
        </w:tc>
      </w:tr>
      <w:tr w:rsidR="00DC041F">
        <w:trPr>
          <w:trHeight w:val="23"/>
        </w:trPr>
        <w:tc>
          <w:tcPr>
            <w:tcW w:w="1701" w:type="dxa"/>
            <w:vMerge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DC041F" w:rsidRDefault="00DC041F">
            <w:pPr>
              <w:rPr>
                <w:sz w:val="2"/>
                <w:szCs w:val="2"/>
              </w:rPr>
            </w:pPr>
          </w:p>
        </w:tc>
        <w:tc>
          <w:tcPr>
            <w:tcW w:w="2778" w:type="dxa"/>
            <w:vMerge w:val="restart"/>
            <w:tcBorders>
              <w:top w:val="nil"/>
              <w:left w:val="single" w:sz="6" w:space="0" w:color="231F20"/>
              <w:bottom w:val="nil"/>
            </w:tcBorders>
          </w:tcPr>
          <w:p w:rsidR="00DC041F" w:rsidRDefault="008404CE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движения.</w:t>
            </w:r>
          </w:p>
        </w:tc>
        <w:tc>
          <w:tcPr>
            <w:tcW w:w="5669" w:type="dxa"/>
            <w:vMerge w:val="restart"/>
            <w:tcBorders>
              <w:top w:val="nil"/>
              <w:bottom w:val="nil"/>
            </w:tcBorders>
          </w:tcPr>
          <w:p w:rsidR="00DC041F" w:rsidRDefault="008404CE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Описание</w:t>
            </w:r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механического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движения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различными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способами</w:t>
            </w:r>
          </w:p>
        </w:tc>
      </w:tr>
      <w:tr w:rsidR="00DC041F">
        <w:trPr>
          <w:trHeight w:val="193"/>
        </w:trPr>
        <w:tc>
          <w:tcPr>
            <w:tcW w:w="170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DC041F" w:rsidRDefault="00DC041F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778" w:type="dxa"/>
            <w:vMerge/>
            <w:tcBorders>
              <w:top w:val="nil"/>
              <w:left w:val="single" w:sz="6" w:space="0" w:color="231F20"/>
              <w:bottom w:val="nil"/>
            </w:tcBorders>
          </w:tcPr>
          <w:p w:rsidR="00DC041F" w:rsidRDefault="00DC041F">
            <w:pPr>
              <w:rPr>
                <w:sz w:val="2"/>
                <w:szCs w:val="2"/>
              </w:rPr>
            </w:pPr>
          </w:p>
        </w:tc>
        <w:tc>
          <w:tcPr>
            <w:tcW w:w="5669" w:type="dxa"/>
            <w:vMerge/>
            <w:tcBorders>
              <w:top w:val="nil"/>
              <w:bottom w:val="nil"/>
            </w:tcBorders>
          </w:tcPr>
          <w:p w:rsidR="00DC041F" w:rsidRDefault="00DC041F">
            <w:pPr>
              <w:rPr>
                <w:sz w:val="2"/>
                <w:szCs w:val="2"/>
              </w:rPr>
            </w:pPr>
          </w:p>
        </w:tc>
      </w:tr>
      <w:tr w:rsidR="00DC041F">
        <w:trPr>
          <w:trHeight w:val="199"/>
        </w:trPr>
        <w:tc>
          <w:tcPr>
            <w:tcW w:w="170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DC041F" w:rsidRDefault="00DC041F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778" w:type="dxa"/>
            <w:tcBorders>
              <w:top w:val="nil"/>
              <w:left w:val="single" w:sz="6" w:space="0" w:color="231F20"/>
              <w:bottom w:val="nil"/>
            </w:tcBorders>
          </w:tcPr>
          <w:p w:rsidR="00DC041F" w:rsidRDefault="008404CE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Равномерное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прямолиней-</w:t>
            </w:r>
          </w:p>
        </w:tc>
        <w:tc>
          <w:tcPr>
            <w:tcW w:w="5669" w:type="dxa"/>
            <w:tcBorders>
              <w:top w:val="nil"/>
              <w:bottom w:val="nil"/>
            </w:tcBorders>
          </w:tcPr>
          <w:p w:rsidR="00DC041F" w:rsidRDefault="008404CE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(уравнение, таблица, график).</w:t>
            </w:r>
          </w:p>
        </w:tc>
      </w:tr>
      <w:tr w:rsidR="00DC041F">
        <w:trPr>
          <w:trHeight w:val="199"/>
        </w:trPr>
        <w:tc>
          <w:tcPr>
            <w:tcW w:w="170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DC041F" w:rsidRDefault="00DC041F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778" w:type="dxa"/>
            <w:tcBorders>
              <w:top w:val="nil"/>
              <w:left w:val="single" w:sz="6" w:space="0" w:color="231F20"/>
              <w:bottom w:val="nil"/>
            </w:tcBorders>
          </w:tcPr>
          <w:p w:rsidR="00DC041F" w:rsidRDefault="008404CE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ное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движение.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Неравномер-</w:t>
            </w:r>
          </w:p>
        </w:tc>
        <w:tc>
          <w:tcPr>
            <w:tcW w:w="5669" w:type="dxa"/>
            <w:tcBorders>
              <w:top w:val="nil"/>
              <w:bottom w:val="nil"/>
            </w:tcBorders>
          </w:tcPr>
          <w:p w:rsidR="00DC041F" w:rsidRDefault="008404CE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Анализ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жизненных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ситуаций,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которых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проявляется</w:t>
            </w:r>
          </w:p>
        </w:tc>
      </w:tr>
      <w:tr w:rsidR="00DC041F">
        <w:trPr>
          <w:trHeight w:val="199"/>
        </w:trPr>
        <w:tc>
          <w:tcPr>
            <w:tcW w:w="170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DC041F" w:rsidRDefault="00DC041F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778" w:type="dxa"/>
            <w:tcBorders>
              <w:top w:val="nil"/>
              <w:left w:val="single" w:sz="6" w:space="0" w:color="231F20"/>
              <w:bottom w:val="nil"/>
            </w:tcBorders>
          </w:tcPr>
          <w:p w:rsidR="00DC041F" w:rsidRDefault="008404CE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ное</w:t>
            </w:r>
            <w:r>
              <w:rPr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прямолинейное</w:t>
            </w:r>
            <w:r>
              <w:rPr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движе-</w:t>
            </w:r>
          </w:p>
        </w:tc>
        <w:tc>
          <w:tcPr>
            <w:tcW w:w="5669" w:type="dxa"/>
            <w:tcBorders>
              <w:top w:val="nil"/>
              <w:bottom w:val="nil"/>
            </w:tcBorders>
          </w:tcPr>
          <w:p w:rsidR="00DC041F" w:rsidRDefault="008404CE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относительность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механического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движения.</w:t>
            </w:r>
          </w:p>
        </w:tc>
      </w:tr>
      <w:tr w:rsidR="00DC041F">
        <w:trPr>
          <w:trHeight w:val="199"/>
        </w:trPr>
        <w:tc>
          <w:tcPr>
            <w:tcW w:w="170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DC041F" w:rsidRDefault="00DC041F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778" w:type="dxa"/>
            <w:tcBorders>
              <w:top w:val="nil"/>
              <w:left w:val="single" w:sz="6" w:space="0" w:color="231F20"/>
              <w:bottom w:val="nil"/>
            </w:tcBorders>
          </w:tcPr>
          <w:p w:rsidR="00DC041F" w:rsidRDefault="008404CE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ние.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Средняя</w:t>
            </w:r>
            <w:r>
              <w:rPr>
                <w:color w:val="231F20"/>
                <w:spacing w:val="-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мгновенная</w:t>
            </w:r>
          </w:p>
        </w:tc>
        <w:tc>
          <w:tcPr>
            <w:tcW w:w="5669" w:type="dxa"/>
            <w:tcBorders>
              <w:top w:val="nil"/>
              <w:bottom w:val="nil"/>
            </w:tcBorders>
          </w:tcPr>
          <w:p w:rsidR="00DC041F" w:rsidRDefault="008404CE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Наблюдение</w:t>
            </w:r>
            <w:r>
              <w:rPr>
                <w:color w:val="231F20"/>
                <w:spacing w:val="2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механического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движения</w:t>
            </w:r>
            <w:r>
              <w:rPr>
                <w:color w:val="231F20"/>
                <w:spacing w:val="2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тела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относительно</w:t>
            </w:r>
          </w:p>
        </w:tc>
      </w:tr>
      <w:tr w:rsidR="00DC041F">
        <w:trPr>
          <w:trHeight w:val="199"/>
        </w:trPr>
        <w:tc>
          <w:tcPr>
            <w:tcW w:w="170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DC041F" w:rsidRDefault="00DC041F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778" w:type="dxa"/>
            <w:tcBorders>
              <w:top w:val="nil"/>
              <w:left w:val="single" w:sz="6" w:space="0" w:color="231F20"/>
              <w:bottom w:val="nil"/>
            </w:tcBorders>
          </w:tcPr>
          <w:p w:rsidR="00DC041F" w:rsidRDefault="008404CE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скорость</w:t>
            </w:r>
            <w:r>
              <w:rPr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тела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неравно-</w:t>
            </w:r>
          </w:p>
        </w:tc>
        <w:tc>
          <w:tcPr>
            <w:tcW w:w="5669" w:type="dxa"/>
            <w:tcBorders>
              <w:top w:val="nil"/>
              <w:bottom w:val="nil"/>
            </w:tcBorders>
          </w:tcPr>
          <w:p w:rsidR="00DC041F" w:rsidRDefault="008404CE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разных</w:t>
            </w:r>
            <w:r>
              <w:rPr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тел</w:t>
            </w:r>
            <w:r>
              <w:rPr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отсчёта.</w:t>
            </w:r>
          </w:p>
        </w:tc>
      </w:tr>
      <w:tr w:rsidR="00DC041F">
        <w:trPr>
          <w:trHeight w:val="199"/>
        </w:trPr>
        <w:tc>
          <w:tcPr>
            <w:tcW w:w="170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DC041F" w:rsidRDefault="00DC041F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778" w:type="dxa"/>
            <w:tcBorders>
              <w:top w:val="nil"/>
              <w:left w:val="single" w:sz="6" w:space="0" w:color="231F20"/>
              <w:bottom w:val="nil"/>
            </w:tcBorders>
          </w:tcPr>
          <w:p w:rsidR="00DC041F" w:rsidRDefault="008404CE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мерном</w:t>
            </w:r>
            <w:r>
              <w:rPr>
                <w:color w:val="231F20"/>
                <w:spacing w:val="-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движении.</w:t>
            </w:r>
          </w:p>
        </w:tc>
        <w:tc>
          <w:tcPr>
            <w:tcW w:w="5669" w:type="dxa"/>
            <w:tcBorders>
              <w:top w:val="nil"/>
              <w:bottom w:val="nil"/>
            </w:tcBorders>
          </w:tcPr>
          <w:p w:rsidR="00DC041F" w:rsidRDefault="008404CE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Сравнение</w:t>
            </w:r>
            <w:r>
              <w:rPr>
                <w:color w:val="231F20"/>
                <w:spacing w:val="1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путей</w:t>
            </w:r>
            <w:r>
              <w:rPr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траекторий</w:t>
            </w:r>
            <w:r>
              <w:rPr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движения</w:t>
            </w:r>
            <w:r>
              <w:rPr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одного</w:t>
            </w:r>
            <w:r>
              <w:rPr>
                <w:color w:val="231F20"/>
                <w:spacing w:val="1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того</w:t>
            </w:r>
            <w:r>
              <w:rPr>
                <w:color w:val="231F20"/>
                <w:spacing w:val="1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же</w:t>
            </w:r>
          </w:p>
        </w:tc>
      </w:tr>
      <w:tr w:rsidR="00DC041F">
        <w:trPr>
          <w:trHeight w:val="199"/>
        </w:trPr>
        <w:tc>
          <w:tcPr>
            <w:tcW w:w="170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DC041F" w:rsidRDefault="00DC041F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778" w:type="dxa"/>
            <w:tcBorders>
              <w:top w:val="nil"/>
              <w:left w:val="single" w:sz="6" w:space="0" w:color="231F20"/>
              <w:bottom w:val="nil"/>
            </w:tcBorders>
          </w:tcPr>
          <w:p w:rsidR="00DC041F" w:rsidRDefault="008404CE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Ускорение.</w:t>
            </w:r>
            <w:r>
              <w:rPr>
                <w:color w:val="231F20"/>
                <w:spacing w:val="-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Равноускорен-</w:t>
            </w:r>
          </w:p>
        </w:tc>
        <w:tc>
          <w:tcPr>
            <w:tcW w:w="5669" w:type="dxa"/>
            <w:tcBorders>
              <w:top w:val="nil"/>
              <w:bottom w:val="nil"/>
            </w:tcBorders>
          </w:tcPr>
          <w:p w:rsidR="00DC041F" w:rsidRDefault="008404CE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тела</w:t>
            </w:r>
            <w:r>
              <w:rPr>
                <w:color w:val="231F20"/>
                <w:spacing w:val="1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относительно</w:t>
            </w:r>
            <w:r>
              <w:rPr>
                <w:color w:val="231F20"/>
                <w:spacing w:val="1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разных</w:t>
            </w:r>
            <w:r>
              <w:rPr>
                <w:color w:val="231F20"/>
                <w:spacing w:val="1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тел</w:t>
            </w:r>
            <w:r>
              <w:rPr>
                <w:color w:val="231F20"/>
                <w:spacing w:val="1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отсчёта.</w:t>
            </w:r>
          </w:p>
        </w:tc>
      </w:tr>
      <w:tr w:rsidR="00DC041F">
        <w:trPr>
          <w:trHeight w:val="199"/>
        </w:trPr>
        <w:tc>
          <w:tcPr>
            <w:tcW w:w="170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DC041F" w:rsidRDefault="00DC041F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778" w:type="dxa"/>
            <w:tcBorders>
              <w:top w:val="nil"/>
              <w:left w:val="single" w:sz="6" w:space="0" w:color="231F20"/>
              <w:bottom w:val="nil"/>
            </w:tcBorders>
          </w:tcPr>
          <w:p w:rsidR="00DC041F" w:rsidRDefault="008404CE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ное</w:t>
            </w:r>
            <w:r>
              <w:rPr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прямолинейное</w:t>
            </w:r>
            <w:r>
              <w:rPr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движе-</w:t>
            </w:r>
          </w:p>
        </w:tc>
        <w:tc>
          <w:tcPr>
            <w:tcW w:w="5669" w:type="dxa"/>
            <w:tcBorders>
              <w:top w:val="nil"/>
              <w:bottom w:val="nil"/>
            </w:tcBorders>
          </w:tcPr>
          <w:p w:rsidR="00DC041F" w:rsidRDefault="008404CE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Анализ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текста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Галилея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относительности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движения;</w:t>
            </w:r>
          </w:p>
        </w:tc>
      </w:tr>
      <w:tr w:rsidR="00DC041F">
        <w:trPr>
          <w:trHeight w:val="199"/>
        </w:trPr>
        <w:tc>
          <w:tcPr>
            <w:tcW w:w="170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DC041F" w:rsidRDefault="00DC041F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778" w:type="dxa"/>
            <w:tcBorders>
              <w:top w:val="nil"/>
              <w:left w:val="single" w:sz="6" w:space="0" w:color="231F20"/>
              <w:bottom w:val="nil"/>
            </w:tcBorders>
          </w:tcPr>
          <w:p w:rsidR="00DC041F" w:rsidRDefault="008404CE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ние.</w:t>
            </w:r>
            <w:r>
              <w:rPr>
                <w:color w:val="231F20"/>
                <w:spacing w:val="-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Свободное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падение.</w:t>
            </w:r>
          </w:p>
        </w:tc>
        <w:tc>
          <w:tcPr>
            <w:tcW w:w="5669" w:type="dxa"/>
            <w:tcBorders>
              <w:top w:val="nil"/>
              <w:bottom w:val="nil"/>
            </w:tcBorders>
          </w:tcPr>
          <w:p w:rsidR="00DC041F" w:rsidRDefault="008404CE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выполнение</w:t>
            </w:r>
            <w:r>
              <w:rPr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заданий</w:t>
            </w:r>
            <w:r>
              <w:rPr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тексту</w:t>
            </w:r>
            <w:r>
              <w:rPr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(смысловое</w:t>
            </w:r>
            <w:r>
              <w:rPr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чтение).</w:t>
            </w:r>
          </w:p>
        </w:tc>
      </w:tr>
      <w:tr w:rsidR="00DC041F">
        <w:trPr>
          <w:trHeight w:val="199"/>
        </w:trPr>
        <w:tc>
          <w:tcPr>
            <w:tcW w:w="170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DC041F" w:rsidRDefault="00DC041F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778" w:type="dxa"/>
            <w:tcBorders>
              <w:top w:val="nil"/>
              <w:left w:val="single" w:sz="6" w:space="0" w:color="231F20"/>
              <w:bottom w:val="nil"/>
            </w:tcBorders>
          </w:tcPr>
          <w:p w:rsidR="00DC041F" w:rsidRDefault="008404CE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Опыты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Галилея.</w:t>
            </w:r>
          </w:p>
        </w:tc>
        <w:tc>
          <w:tcPr>
            <w:tcW w:w="5669" w:type="dxa"/>
            <w:tcBorders>
              <w:top w:val="nil"/>
              <w:bottom w:val="nil"/>
            </w:tcBorders>
          </w:tcPr>
          <w:p w:rsidR="00DC041F" w:rsidRDefault="008404CE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Определение</w:t>
            </w:r>
            <w:r>
              <w:rPr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средней</w:t>
            </w:r>
            <w:r>
              <w:rPr>
                <w:color w:val="231F20"/>
                <w:spacing w:val="1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скорости</w:t>
            </w:r>
            <w:r>
              <w:rPr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скольжения</w:t>
            </w:r>
            <w:r>
              <w:rPr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бруска</w:t>
            </w:r>
            <w:r>
              <w:rPr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или</w:t>
            </w:r>
            <w:r>
              <w:rPr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дви-</w:t>
            </w:r>
          </w:p>
        </w:tc>
      </w:tr>
      <w:tr w:rsidR="00DC041F">
        <w:trPr>
          <w:trHeight w:val="199"/>
        </w:trPr>
        <w:tc>
          <w:tcPr>
            <w:tcW w:w="170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DC041F" w:rsidRDefault="00DC041F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778" w:type="dxa"/>
            <w:tcBorders>
              <w:top w:val="nil"/>
              <w:left w:val="single" w:sz="6" w:space="0" w:color="231F20"/>
              <w:bottom w:val="nil"/>
            </w:tcBorders>
          </w:tcPr>
          <w:p w:rsidR="00DC041F" w:rsidRDefault="008404CE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Равномерное</w:t>
            </w:r>
            <w:r>
              <w:rPr>
                <w:color w:val="231F20"/>
                <w:spacing w:val="2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движение</w:t>
            </w:r>
          </w:p>
        </w:tc>
        <w:tc>
          <w:tcPr>
            <w:tcW w:w="5669" w:type="dxa"/>
            <w:tcBorders>
              <w:top w:val="nil"/>
              <w:bottom w:val="nil"/>
            </w:tcBorders>
          </w:tcPr>
          <w:p w:rsidR="00DC041F" w:rsidRDefault="008404CE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жения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шарика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наклонной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плоскости.</w:t>
            </w:r>
          </w:p>
        </w:tc>
      </w:tr>
      <w:tr w:rsidR="00DC041F">
        <w:trPr>
          <w:trHeight w:val="199"/>
        </w:trPr>
        <w:tc>
          <w:tcPr>
            <w:tcW w:w="170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DC041F" w:rsidRDefault="00DC041F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778" w:type="dxa"/>
            <w:tcBorders>
              <w:top w:val="nil"/>
              <w:left w:val="single" w:sz="6" w:space="0" w:color="231F20"/>
              <w:bottom w:val="nil"/>
            </w:tcBorders>
          </w:tcPr>
          <w:p w:rsidR="00DC041F" w:rsidRDefault="008404CE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по окружности.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Период</w:t>
            </w:r>
          </w:p>
        </w:tc>
        <w:tc>
          <w:tcPr>
            <w:tcW w:w="5669" w:type="dxa"/>
            <w:tcBorders>
              <w:top w:val="nil"/>
              <w:bottom w:val="nil"/>
            </w:tcBorders>
          </w:tcPr>
          <w:p w:rsidR="00DC041F" w:rsidRDefault="008404CE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Анализ</w:t>
            </w:r>
            <w:r>
              <w:rPr>
                <w:color w:val="231F20"/>
                <w:spacing w:val="2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2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обсуждение</w:t>
            </w:r>
            <w:r>
              <w:rPr>
                <w:color w:val="231F20"/>
                <w:spacing w:val="2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способов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приближённого</w:t>
            </w:r>
            <w:r>
              <w:rPr>
                <w:color w:val="231F20"/>
                <w:spacing w:val="2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определения</w:t>
            </w:r>
          </w:p>
        </w:tc>
      </w:tr>
      <w:tr w:rsidR="00DC041F">
        <w:trPr>
          <w:trHeight w:val="199"/>
        </w:trPr>
        <w:tc>
          <w:tcPr>
            <w:tcW w:w="170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DC041F" w:rsidRDefault="00DC041F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778" w:type="dxa"/>
            <w:tcBorders>
              <w:top w:val="nil"/>
              <w:left w:val="single" w:sz="6" w:space="0" w:color="231F20"/>
              <w:bottom w:val="nil"/>
            </w:tcBorders>
          </w:tcPr>
          <w:p w:rsidR="00DC041F" w:rsidRDefault="008404CE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частота</w:t>
            </w:r>
            <w:r>
              <w:rPr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обращения.</w:t>
            </w:r>
          </w:p>
        </w:tc>
        <w:tc>
          <w:tcPr>
            <w:tcW w:w="5669" w:type="dxa"/>
            <w:tcBorders>
              <w:top w:val="nil"/>
              <w:bottom w:val="nil"/>
            </w:tcBorders>
          </w:tcPr>
          <w:p w:rsidR="00DC041F" w:rsidRDefault="008404CE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мгновенной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скорости.</w:t>
            </w:r>
          </w:p>
        </w:tc>
      </w:tr>
      <w:tr w:rsidR="00DC041F">
        <w:trPr>
          <w:trHeight w:val="199"/>
        </w:trPr>
        <w:tc>
          <w:tcPr>
            <w:tcW w:w="170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DC041F" w:rsidRDefault="00DC041F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778" w:type="dxa"/>
            <w:tcBorders>
              <w:top w:val="nil"/>
              <w:left w:val="single" w:sz="6" w:space="0" w:color="231F20"/>
              <w:bottom w:val="nil"/>
            </w:tcBorders>
          </w:tcPr>
          <w:p w:rsidR="00DC041F" w:rsidRDefault="008404CE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Линейная</w:t>
            </w:r>
            <w:r>
              <w:rPr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угловая</w:t>
            </w:r>
            <w:r>
              <w:rPr>
                <w:color w:val="231F20"/>
                <w:spacing w:val="-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скоро-</w:t>
            </w:r>
          </w:p>
        </w:tc>
        <w:tc>
          <w:tcPr>
            <w:tcW w:w="5669" w:type="dxa"/>
            <w:tcBorders>
              <w:top w:val="nil"/>
              <w:bottom w:val="nil"/>
            </w:tcBorders>
          </w:tcPr>
          <w:p w:rsidR="00DC041F" w:rsidRDefault="008404CE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Определение</w:t>
            </w:r>
            <w:r>
              <w:rPr>
                <w:color w:val="231F20"/>
                <w:spacing w:val="2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скорости</w:t>
            </w:r>
            <w:r>
              <w:rPr>
                <w:color w:val="231F20"/>
                <w:spacing w:val="2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равномерного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движения</w:t>
            </w:r>
            <w:r>
              <w:rPr>
                <w:color w:val="231F20"/>
                <w:spacing w:val="2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(шарика</w:t>
            </w:r>
          </w:p>
        </w:tc>
      </w:tr>
      <w:tr w:rsidR="00DC041F">
        <w:trPr>
          <w:trHeight w:val="199"/>
        </w:trPr>
        <w:tc>
          <w:tcPr>
            <w:tcW w:w="170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DC041F" w:rsidRDefault="00DC041F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778" w:type="dxa"/>
            <w:tcBorders>
              <w:top w:val="nil"/>
              <w:left w:val="single" w:sz="6" w:space="0" w:color="231F20"/>
              <w:bottom w:val="nil"/>
            </w:tcBorders>
          </w:tcPr>
          <w:p w:rsidR="00DC041F" w:rsidRDefault="008404CE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сти.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Центростремительное</w:t>
            </w:r>
          </w:p>
        </w:tc>
        <w:tc>
          <w:tcPr>
            <w:tcW w:w="5669" w:type="dxa"/>
            <w:tcBorders>
              <w:top w:val="nil"/>
              <w:bottom w:val="nil"/>
            </w:tcBorders>
          </w:tcPr>
          <w:p w:rsidR="00DC041F" w:rsidRDefault="008404CE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жидкости,</w:t>
            </w:r>
            <w:r>
              <w:rPr>
                <w:color w:val="231F20"/>
                <w:spacing w:val="-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модели</w:t>
            </w:r>
            <w:r>
              <w:rPr>
                <w:color w:val="231F20"/>
                <w:spacing w:val="-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электрического</w:t>
            </w:r>
            <w:r>
              <w:rPr>
                <w:color w:val="231F20"/>
                <w:spacing w:val="-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автомобиля</w:t>
            </w:r>
            <w:r>
              <w:rPr>
                <w:color w:val="231F20"/>
                <w:spacing w:val="-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т.</w:t>
            </w:r>
            <w:r>
              <w:rPr>
                <w:color w:val="231F20"/>
                <w:spacing w:val="-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п.).</w:t>
            </w:r>
          </w:p>
        </w:tc>
      </w:tr>
      <w:tr w:rsidR="00DC041F">
        <w:trPr>
          <w:trHeight w:val="200"/>
        </w:trPr>
        <w:tc>
          <w:tcPr>
            <w:tcW w:w="170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DC041F" w:rsidRDefault="00DC041F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778" w:type="dxa"/>
            <w:tcBorders>
              <w:top w:val="nil"/>
              <w:left w:val="single" w:sz="6" w:space="0" w:color="231F20"/>
              <w:bottom w:val="nil"/>
            </w:tcBorders>
          </w:tcPr>
          <w:p w:rsidR="00DC041F" w:rsidRDefault="008404CE">
            <w:pPr>
              <w:pStyle w:val="TableParagraph"/>
              <w:spacing w:line="181" w:lineRule="exact"/>
              <w:ind w:left="11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ускорение</w:t>
            </w:r>
          </w:p>
        </w:tc>
        <w:tc>
          <w:tcPr>
            <w:tcW w:w="5669" w:type="dxa"/>
            <w:tcBorders>
              <w:top w:val="nil"/>
              <w:bottom w:val="nil"/>
            </w:tcBorders>
          </w:tcPr>
          <w:p w:rsidR="00DC041F" w:rsidRDefault="008404CE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Определение</w:t>
            </w:r>
            <w:r>
              <w:rPr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пути,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пройденного</w:t>
            </w:r>
            <w:r>
              <w:rPr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данный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промежуток</w:t>
            </w:r>
          </w:p>
        </w:tc>
      </w:tr>
      <w:tr w:rsidR="00DC041F">
        <w:trPr>
          <w:trHeight w:val="199"/>
        </w:trPr>
        <w:tc>
          <w:tcPr>
            <w:tcW w:w="170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DC041F" w:rsidRDefault="00DC041F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778" w:type="dxa"/>
            <w:tcBorders>
              <w:top w:val="nil"/>
              <w:left w:val="single" w:sz="6" w:space="0" w:color="231F20"/>
              <w:bottom w:val="nil"/>
            </w:tcBorders>
          </w:tcPr>
          <w:p w:rsidR="00DC041F" w:rsidRDefault="00DC041F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5669" w:type="dxa"/>
            <w:tcBorders>
              <w:top w:val="nil"/>
              <w:bottom w:val="nil"/>
            </w:tcBorders>
          </w:tcPr>
          <w:p w:rsidR="00DC041F" w:rsidRDefault="008404CE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времени,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скорости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тела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графику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зависимости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пути</w:t>
            </w:r>
          </w:p>
        </w:tc>
      </w:tr>
      <w:tr w:rsidR="00DC041F">
        <w:trPr>
          <w:trHeight w:val="199"/>
        </w:trPr>
        <w:tc>
          <w:tcPr>
            <w:tcW w:w="170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DC041F" w:rsidRDefault="00DC041F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778" w:type="dxa"/>
            <w:tcBorders>
              <w:top w:val="nil"/>
              <w:left w:val="single" w:sz="6" w:space="0" w:color="231F20"/>
              <w:bottom w:val="nil"/>
            </w:tcBorders>
          </w:tcPr>
          <w:p w:rsidR="00DC041F" w:rsidRDefault="00DC041F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5669" w:type="dxa"/>
            <w:tcBorders>
              <w:top w:val="nil"/>
              <w:bottom w:val="nil"/>
            </w:tcBorders>
          </w:tcPr>
          <w:p w:rsidR="00DC041F" w:rsidRDefault="008404CE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равномерного</w:t>
            </w:r>
            <w:r>
              <w:rPr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движения</w:t>
            </w:r>
            <w:r>
              <w:rPr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от</w:t>
            </w:r>
            <w:r>
              <w:rPr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времени.</w:t>
            </w:r>
          </w:p>
        </w:tc>
      </w:tr>
      <w:tr w:rsidR="00DC041F">
        <w:trPr>
          <w:trHeight w:val="199"/>
        </w:trPr>
        <w:tc>
          <w:tcPr>
            <w:tcW w:w="170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DC041F" w:rsidRDefault="00DC041F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778" w:type="dxa"/>
            <w:tcBorders>
              <w:top w:val="nil"/>
              <w:left w:val="single" w:sz="6" w:space="0" w:color="231F20"/>
              <w:bottom w:val="nil"/>
            </w:tcBorders>
          </w:tcPr>
          <w:p w:rsidR="00DC041F" w:rsidRDefault="00DC041F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5669" w:type="dxa"/>
            <w:tcBorders>
              <w:top w:val="nil"/>
              <w:bottom w:val="nil"/>
            </w:tcBorders>
          </w:tcPr>
          <w:p w:rsidR="00DC041F" w:rsidRDefault="008404CE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Обсуждение</w:t>
            </w:r>
            <w:r>
              <w:rPr>
                <w:color w:val="231F20"/>
                <w:spacing w:val="3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возможных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принципов</w:t>
            </w:r>
            <w:r>
              <w:rPr>
                <w:color w:val="231F20"/>
                <w:spacing w:val="3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действия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приборов,</w:t>
            </w:r>
          </w:p>
        </w:tc>
      </w:tr>
      <w:tr w:rsidR="00DC041F">
        <w:trPr>
          <w:trHeight w:val="267"/>
        </w:trPr>
        <w:tc>
          <w:tcPr>
            <w:tcW w:w="1701" w:type="dxa"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DC041F" w:rsidRDefault="00DC04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778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DC041F" w:rsidRDefault="00DC04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669" w:type="dxa"/>
            <w:tcBorders>
              <w:top w:val="nil"/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line="201" w:lineRule="exact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измеряющих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скорость</w:t>
            </w:r>
            <w:r>
              <w:rPr>
                <w:color w:val="231F20"/>
                <w:spacing w:val="2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(спидометров).</w:t>
            </w:r>
          </w:p>
        </w:tc>
      </w:tr>
    </w:tbl>
    <w:p w:rsidR="00DC041F" w:rsidRDefault="00DC041F">
      <w:pPr>
        <w:spacing w:line="201" w:lineRule="exact"/>
        <w:rPr>
          <w:sz w:val="18"/>
        </w:rPr>
        <w:sectPr w:rsidR="00DC041F">
          <w:footerReference w:type="even" r:id="rId24"/>
          <w:pgSz w:w="12020" w:h="7830" w:orient="landscape"/>
          <w:pgMar w:top="540" w:right="620" w:bottom="280" w:left="1020" w:header="0" w:footer="0" w:gutter="0"/>
          <w:cols w:space="720"/>
        </w:sectPr>
      </w:pPr>
    </w:p>
    <w:p w:rsidR="00DC041F" w:rsidRDefault="008404CE">
      <w:pPr>
        <w:pStyle w:val="a3"/>
        <w:spacing w:before="9"/>
        <w:ind w:left="0" w:right="0" w:firstLine="0"/>
        <w:jc w:val="left"/>
        <w:rPr>
          <w:rFonts w:ascii="Tahoma"/>
          <w:sz w:val="2"/>
        </w:rPr>
      </w:pPr>
      <w:r>
        <w:lastRenderedPageBreak/>
        <w:pict>
          <v:shape id="_x0000_s1043" type="#_x0000_t202" style="position:absolute;margin-left:33.95pt;margin-top:35.85pt;width:12.5pt;height:84pt;z-index:15751680;mso-position-horizontal-relative:page;mso-position-vertical-relative:page" filled="f" stroked="f">
            <v:textbox style="layout-flow:vertical" inset="0,0,0,0">
              <w:txbxContent>
                <w:p w:rsidR="00DC041F" w:rsidRDefault="008404CE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ФИЗИКА.</w:t>
                  </w:r>
                  <w:r>
                    <w:rPr>
                      <w:rFonts w:ascii="Trebuchet MS" w:hAnsi="Trebuchet MS"/>
                      <w:color w:val="231F20"/>
                      <w:spacing w:val="1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7—9</w:t>
                  </w:r>
                  <w:r>
                    <w:rPr>
                      <w:rFonts w:ascii="Trebuchet MS" w:hAnsi="Trebuchet MS"/>
                      <w:color w:val="231F20"/>
                      <w:spacing w:val="16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33.85pt;margin-top:344.6pt;width:12.6pt;height:10.1pt;z-index:15752192;mso-position-horizontal-relative:page;mso-position-vertical-relative:page" filled="f" stroked="f">
            <v:textbox style="layout-flow:vertical" inset="0,0,0,0">
              <w:txbxContent>
                <w:p w:rsidR="00DC041F" w:rsidRDefault="008404CE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7"/>
                      <w:sz w:val="18"/>
                    </w:rPr>
                    <w:t>51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778"/>
        <w:gridCol w:w="5669"/>
      </w:tblGrid>
      <w:tr w:rsidR="00DC041F">
        <w:trPr>
          <w:trHeight w:val="3334"/>
        </w:trPr>
        <w:tc>
          <w:tcPr>
            <w:tcW w:w="1701" w:type="dxa"/>
            <w:tcBorders>
              <w:right w:val="single" w:sz="4" w:space="0" w:color="231F20"/>
            </w:tcBorders>
          </w:tcPr>
          <w:p w:rsidR="00DC041F" w:rsidRDefault="00DC04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778" w:type="dxa"/>
            <w:tcBorders>
              <w:left w:val="single" w:sz="4" w:space="0" w:color="231F20"/>
              <w:right w:val="single" w:sz="4" w:space="0" w:color="231F20"/>
            </w:tcBorders>
          </w:tcPr>
          <w:p w:rsidR="00DC041F" w:rsidRDefault="00DC04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669" w:type="dxa"/>
            <w:tcBorders>
              <w:left w:val="single" w:sz="4" w:space="0" w:color="231F20"/>
              <w:right w:val="single" w:sz="4" w:space="0" w:color="231F20"/>
            </w:tcBorders>
          </w:tcPr>
          <w:p w:rsidR="00DC041F" w:rsidRDefault="008404CE">
            <w:pPr>
              <w:pStyle w:val="TableParagraph"/>
              <w:spacing w:before="66" w:line="228" w:lineRule="auto"/>
              <w:ind w:right="310"/>
              <w:jc w:val="both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Вычисление пути и скорости при равноускоренном прямо-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линейном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движении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тела.</w:t>
            </w:r>
          </w:p>
          <w:p w:rsidR="00DC041F" w:rsidRDefault="008404CE">
            <w:pPr>
              <w:pStyle w:val="TableParagraph"/>
              <w:spacing w:line="228" w:lineRule="auto"/>
              <w:ind w:right="181"/>
              <w:jc w:val="both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Определение пройденного пути и ускорения движения тела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 графику зависимости скорости равноускоренного прямо-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линейного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движения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тела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от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времени.</w:t>
            </w:r>
          </w:p>
          <w:p w:rsidR="00DC041F" w:rsidRDefault="008404CE">
            <w:pPr>
              <w:pStyle w:val="TableParagraph"/>
              <w:spacing w:line="228" w:lineRule="auto"/>
              <w:ind w:right="313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Определение</w:t>
            </w:r>
            <w:r>
              <w:rPr>
                <w:color w:val="231F20"/>
                <w:spacing w:val="2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ускорения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тела</w:t>
            </w:r>
            <w:r>
              <w:rPr>
                <w:color w:val="231F20"/>
                <w:spacing w:val="2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равноускоренном</w:t>
            </w:r>
            <w:r>
              <w:rPr>
                <w:color w:val="231F20"/>
                <w:spacing w:val="2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движе-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нии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наклонной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плоскости.</w:t>
            </w:r>
          </w:p>
          <w:p w:rsidR="00DC041F" w:rsidRDefault="008404CE">
            <w:pPr>
              <w:pStyle w:val="TableParagraph"/>
              <w:spacing w:line="196" w:lineRule="exact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Измерение</w:t>
            </w:r>
            <w:r>
              <w:rPr>
                <w:color w:val="231F20"/>
                <w:spacing w:val="-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периода</w:t>
            </w:r>
            <w:r>
              <w:rPr>
                <w:color w:val="231F20"/>
                <w:spacing w:val="-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-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частоты</w:t>
            </w:r>
            <w:r>
              <w:rPr>
                <w:color w:val="231F20"/>
                <w:spacing w:val="-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обращения тела</w:t>
            </w:r>
            <w:r>
              <w:rPr>
                <w:color w:val="231F20"/>
                <w:spacing w:val="-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-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окружности.</w:t>
            </w:r>
          </w:p>
          <w:p w:rsidR="00DC041F" w:rsidRDefault="008404CE">
            <w:pPr>
              <w:pStyle w:val="TableParagraph"/>
              <w:spacing w:line="228" w:lineRule="auto"/>
              <w:ind w:right="81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Определение</w:t>
            </w:r>
            <w:r>
              <w:rPr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скорости</w:t>
            </w:r>
            <w:r>
              <w:rPr>
                <w:color w:val="231F20"/>
                <w:spacing w:val="1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равномерного</w:t>
            </w:r>
            <w:r>
              <w:rPr>
                <w:color w:val="231F20"/>
                <w:spacing w:val="1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движения</w:t>
            </w:r>
            <w:r>
              <w:rPr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тела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окружности.</w:t>
            </w:r>
          </w:p>
          <w:p w:rsidR="00DC041F" w:rsidRDefault="008404CE">
            <w:pPr>
              <w:pStyle w:val="TableParagraph"/>
              <w:spacing w:line="228" w:lineRule="auto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Решение</w:t>
            </w:r>
            <w:r>
              <w:rPr>
                <w:color w:val="231F20"/>
                <w:spacing w:val="3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задач</w:t>
            </w:r>
            <w:r>
              <w:rPr>
                <w:color w:val="231F20"/>
                <w:spacing w:val="3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</w:t>
            </w:r>
            <w:r>
              <w:rPr>
                <w:color w:val="231F20"/>
                <w:spacing w:val="3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определение</w:t>
            </w:r>
            <w:r>
              <w:rPr>
                <w:color w:val="231F20"/>
                <w:spacing w:val="3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кинематических</w:t>
            </w:r>
            <w:r>
              <w:rPr>
                <w:color w:val="231F20"/>
                <w:spacing w:val="3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характери-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стик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механического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движения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различных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видов.</w:t>
            </w:r>
          </w:p>
          <w:p w:rsidR="00DC041F" w:rsidRDefault="008404CE">
            <w:pPr>
              <w:pStyle w:val="TableParagraph"/>
              <w:spacing w:line="228" w:lineRule="auto"/>
              <w:ind w:right="169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Распознавание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приближённое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описание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различных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видов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механического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движения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природе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технике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(на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примерах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свободно падающих тел, движения животных, небесных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тел,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транспортных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средств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др.)</w:t>
            </w:r>
          </w:p>
        </w:tc>
      </w:tr>
      <w:tr w:rsidR="00DC041F">
        <w:trPr>
          <w:trHeight w:val="2934"/>
        </w:trPr>
        <w:tc>
          <w:tcPr>
            <w:tcW w:w="1701" w:type="dxa"/>
            <w:tcBorders>
              <w:right w:val="single" w:sz="4" w:space="0" w:color="231F20"/>
            </w:tcBorders>
          </w:tcPr>
          <w:p w:rsidR="00DC041F" w:rsidRDefault="008404CE">
            <w:pPr>
              <w:pStyle w:val="TableParagraph"/>
              <w:spacing w:before="65" w:line="228" w:lineRule="auto"/>
              <w:ind w:left="110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Взаимодействие</w:t>
            </w:r>
            <w:r>
              <w:rPr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тел</w:t>
            </w:r>
            <w:r>
              <w:rPr>
                <w:b/>
                <w:color w:val="231F20"/>
                <w:spacing w:val="2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(20</w:t>
            </w:r>
            <w:r>
              <w:rPr>
                <w:b/>
                <w:color w:val="231F20"/>
                <w:spacing w:val="2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ч)</w:t>
            </w:r>
          </w:p>
        </w:tc>
        <w:tc>
          <w:tcPr>
            <w:tcW w:w="2778" w:type="dxa"/>
            <w:tcBorders>
              <w:left w:val="single" w:sz="4" w:space="0" w:color="231F20"/>
              <w:right w:val="single" w:sz="4" w:space="0" w:color="231F20"/>
            </w:tcBorders>
          </w:tcPr>
          <w:p w:rsidR="00DC041F" w:rsidRDefault="008404CE">
            <w:pPr>
              <w:pStyle w:val="TableParagraph"/>
              <w:spacing w:before="65" w:line="228" w:lineRule="auto"/>
              <w:ind w:right="507"/>
              <w:rPr>
                <w:sz w:val="18"/>
              </w:rPr>
            </w:pPr>
            <w:r>
              <w:rPr>
                <w:color w:val="231F20"/>
                <w:spacing w:val="-2"/>
                <w:w w:val="110"/>
                <w:sz w:val="18"/>
              </w:rPr>
              <w:t xml:space="preserve">Первый закон </w:t>
            </w:r>
            <w:r>
              <w:rPr>
                <w:color w:val="231F20"/>
                <w:spacing w:val="-1"/>
                <w:w w:val="110"/>
                <w:sz w:val="18"/>
              </w:rPr>
              <w:t>Ньютона.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Второй закон </w:t>
            </w:r>
            <w:r>
              <w:rPr>
                <w:color w:val="231F20"/>
                <w:spacing w:val="-1"/>
                <w:w w:val="110"/>
                <w:sz w:val="18"/>
              </w:rPr>
              <w:t>Ньютона.</w:t>
            </w:r>
            <w:r>
              <w:rPr>
                <w:color w:val="231F20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Третий закон </w:t>
            </w:r>
            <w:r>
              <w:rPr>
                <w:color w:val="231F20"/>
                <w:spacing w:val="-1"/>
                <w:w w:val="110"/>
                <w:sz w:val="18"/>
              </w:rPr>
              <w:t>Ньютона.</w:t>
            </w:r>
            <w:r>
              <w:rPr>
                <w:color w:val="231F20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0"/>
                <w:sz w:val="18"/>
              </w:rPr>
              <w:t>Принцип суперпозиции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сил.</w:t>
            </w:r>
          </w:p>
          <w:p w:rsidR="00DC041F" w:rsidRDefault="008404CE">
            <w:pPr>
              <w:pStyle w:val="TableParagraph"/>
              <w:spacing w:line="228" w:lineRule="auto"/>
              <w:ind w:right="22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Сила упругости. Закон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Гука. Сила трения: сила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трения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скольжения,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сила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трения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покоя,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другие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виды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трения.</w:t>
            </w:r>
          </w:p>
          <w:p w:rsidR="00DC041F" w:rsidRDefault="008404CE">
            <w:pPr>
              <w:pStyle w:val="TableParagraph"/>
              <w:spacing w:line="225" w:lineRule="auto"/>
              <w:ind w:right="217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Сила тяжести и закон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всемирного тяготения.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Ускорение свободного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падения.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Движение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планет</w:t>
            </w:r>
          </w:p>
        </w:tc>
        <w:tc>
          <w:tcPr>
            <w:tcW w:w="5669" w:type="dxa"/>
            <w:tcBorders>
              <w:left w:val="single" w:sz="4" w:space="0" w:color="231F20"/>
              <w:right w:val="single" w:sz="4" w:space="0" w:color="231F20"/>
            </w:tcBorders>
          </w:tcPr>
          <w:p w:rsidR="00DC041F" w:rsidRDefault="008404CE">
            <w:pPr>
              <w:pStyle w:val="TableParagraph"/>
              <w:spacing w:before="65" w:line="228" w:lineRule="auto"/>
              <w:ind w:right="251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Наблюдение и обсуждение опытов с движением тела при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уменьшении</w:t>
            </w:r>
            <w:r>
              <w:rPr>
                <w:color w:val="231F20"/>
                <w:spacing w:val="-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влияния</w:t>
            </w:r>
            <w:r>
              <w:rPr>
                <w:color w:val="231F20"/>
                <w:spacing w:val="-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других</w:t>
            </w:r>
            <w:r>
              <w:rPr>
                <w:color w:val="231F20"/>
                <w:spacing w:val="-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тел,</w:t>
            </w:r>
            <w:r>
              <w:rPr>
                <w:color w:val="231F20"/>
                <w:spacing w:val="-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препятствующих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движе-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нию.</w:t>
            </w:r>
          </w:p>
          <w:p w:rsidR="00DC041F" w:rsidRDefault="008404CE">
            <w:pPr>
              <w:pStyle w:val="TableParagraph"/>
              <w:spacing w:line="228" w:lineRule="auto"/>
              <w:ind w:right="389"/>
              <w:rPr>
                <w:sz w:val="18"/>
              </w:rPr>
            </w:pPr>
            <w:r>
              <w:rPr>
                <w:color w:val="231F20"/>
                <w:spacing w:val="-1"/>
                <w:w w:val="110"/>
                <w:sz w:val="18"/>
              </w:rPr>
              <w:t>Анализ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текста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Галилея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описанием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мысленного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экспери-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мента, обосновывающего закон инерции; выполнение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заданий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тексту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(смысловое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чтение).</w:t>
            </w:r>
          </w:p>
          <w:p w:rsidR="00DC041F" w:rsidRDefault="008404CE">
            <w:pPr>
              <w:pStyle w:val="TableParagraph"/>
              <w:spacing w:line="228" w:lineRule="auto"/>
              <w:ind w:right="603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Обсуждение</w:t>
            </w:r>
            <w:r>
              <w:rPr>
                <w:color w:val="231F20"/>
                <w:spacing w:val="2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возможности</w:t>
            </w:r>
            <w:r>
              <w:rPr>
                <w:color w:val="231F20"/>
                <w:spacing w:val="3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выполнения</w:t>
            </w:r>
            <w:r>
              <w:rPr>
                <w:color w:val="231F20"/>
                <w:spacing w:val="3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закона</w:t>
            </w:r>
            <w:r>
              <w:rPr>
                <w:color w:val="231F20"/>
                <w:spacing w:val="3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инерции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различных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системах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отсчёта.</w:t>
            </w:r>
          </w:p>
          <w:p w:rsidR="00DC041F" w:rsidRDefault="008404CE">
            <w:pPr>
              <w:pStyle w:val="TableParagraph"/>
              <w:spacing w:line="228" w:lineRule="auto"/>
              <w:ind w:right="31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Наблюдение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обсуждение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механических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явлений,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про-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исходящих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системе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отсчёта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«Тележка»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её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равно-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мерном</w:t>
            </w:r>
            <w:r>
              <w:rPr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ускоренном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движении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относительно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кабинета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физики.</w:t>
            </w:r>
          </w:p>
          <w:p w:rsidR="00DC041F" w:rsidRDefault="008404CE">
            <w:pPr>
              <w:pStyle w:val="TableParagraph"/>
              <w:spacing w:line="228" w:lineRule="auto"/>
              <w:ind w:right="340"/>
              <w:rPr>
                <w:sz w:val="18"/>
              </w:rPr>
            </w:pPr>
            <w:r>
              <w:rPr>
                <w:color w:val="231F20"/>
                <w:spacing w:val="-1"/>
                <w:w w:val="110"/>
                <w:sz w:val="18"/>
              </w:rPr>
              <w:t>Действия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с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векторами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сил: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выполнение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заданий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сложе-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нию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вычитанию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векторов.</w:t>
            </w:r>
          </w:p>
        </w:tc>
      </w:tr>
    </w:tbl>
    <w:p w:rsidR="00DC041F" w:rsidRDefault="00DC041F">
      <w:pPr>
        <w:spacing w:line="228" w:lineRule="auto"/>
        <w:rPr>
          <w:sz w:val="18"/>
        </w:rPr>
        <w:sectPr w:rsidR="00DC041F">
          <w:footerReference w:type="default" r:id="rId25"/>
          <w:pgSz w:w="12020" w:h="7830" w:orient="landscape"/>
          <w:pgMar w:top="700" w:right="620" w:bottom="280" w:left="1020" w:header="0" w:footer="0" w:gutter="0"/>
          <w:cols w:space="720"/>
        </w:sectPr>
      </w:pPr>
    </w:p>
    <w:p w:rsidR="00DC041F" w:rsidRDefault="008404CE">
      <w:pPr>
        <w:spacing w:before="55"/>
        <w:ind w:right="114"/>
        <w:jc w:val="right"/>
        <w:rPr>
          <w:rFonts w:ascii="Sitka Display" w:hAnsi="Sitka Display"/>
          <w:i/>
          <w:sz w:val="18"/>
        </w:rPr>
      </w:pPr>
      <w:r>
        <w:lastRenderedPageBreak/>
        <w:pict>
          <v:shape id="_x0000_s1041" type="#_x0000_t202" style="position:absolute;left:0;text-align:left;margin-left:33.85pt;margin-top:35.85pt;width:12.6pt;height:10.7pt;z-index:15752704;mso-position-horizontal-relative:page;mso-position-vertical-relative:page" filled="f" stroked="f">
            <v:textbox style="layout-flow:vertical" inset="0,0,0,0">
              <w:txbxContent>
                <w:p w:rsidR="00DC041F" w:rsidRDefault="008404CE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"/>
                      <w:sz w:val="18"/>
                    </w:rPr>
                    <w:t>52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left:0;text-align:left;margin-left:33.95pt;margin-top:237.3pt;width:12.5pt;height:118.05pt;z-index:15753216;mso-position-horizontal-relative:page;mso-position-vertical-relative:page" filled="f" stroked="f">
            <v:textbox style="layout-flow:vertical" inset="0,0,0,0">
              <w:txbxContent>
                <w:p w:rsidR="00DC041F" w:rsidRDefault="00DC041F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rFonts w:ascii="Sitka Display" w:hAnsi="Sitka Display"/>
          <w:i/>
          <w:color w:val="231F20"/>
          <w:w w:val="120"/>
          <w:sz w:val="18"/>
        </w:rPr>
        <w:t>Продолжение</w:t>
      </w:r>
      <w:r>
        <w:rPr>
          <w:rFonts w:ascii="Sitka Display" w:hAnsi="Sitka Display"/>
          <w:i/>
          <w:color w:val="231F20"/>
          <w:spacing w:val="-6"/>
          <w:w w:val="120"/>
          <w:sz w:val="18"/>
        </w:rPr>
        <w:t xml:space="preserve"> </w:t>
      </w:r>
      <w:r>
        <w:rPr>
          <w:rFonts w:ascii="Sitka Display" w:hAnsi="Sitka Display"/>
          <w:i/>
          <w:color w:val="231F20"/>
          <w:w w:val="120"/>
          <w:sz w:val="18"/>
        </w:rPr>
        <w:t>табл.</w:t>
      </w:r>
    </w:p>
    <w:p w:rsidR="00DC041F" w:rsidRDefault="00DC041F">
      <w:pPr>
        <w:pStyle w:val="a3"/>
        <w:spacing w:before="7"/>
        <w:ind w:left="0" w:right="0" w:firstLine="0"/>
        <w:jc w:val="left"/>
        <w:rPr>
          <w:rFonts w:ascii="Sitka Display"/>
          <w:i/>
          <w:sz w:val="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778"/>
        <w:gridCol w:w="5669"/>
      </w:tblGrid>
      <w:tr w:rsidR="00DC041F">
        <w:trPr>
          <w:trHeight w:val="541"/>
        </w:trPr>
        <w:tc>
          <w:tcPr>
            <w:tcW w:w="1701" w:type="dxa"/>
            <w:tcBorders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68" w:line="228" w:lineRule="auto"/>
              <w:ind w:left="379" w:hanging="170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Тематический</w:t>
            </w:r>
            <w:r>
              <w:rPr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b/>
                <w:color w:val="231F20"/>
                <w:w w:val="105"/>
                <w:sz w:val="18"/>
              </w:rPr>
              <w:t>блок,</w:t>
            </w:r>
            <w:r>
              <w:rPr>
                <w:b/>
                <w:color w:val="231F20"/>
                <w:spacing w:val="-3"/>
                <w:w w:val="105"/>
                <w:sz w:val="18"/>
              </w:rPr>
              <w:t xml:space="preserve"> </w:t>
            </w:r>
            <w:r>
              <w:rPr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2778" w:type="dxa"/>
            <w:tcBorders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159"/>
              <w:ind w:left="406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Основное</w:t>
            </w:r>
            <w:r>
              <w:rPr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669" w:type="dxa"/>
            <w:tcBorders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68" w:line="228" w:lineRule="auto"/>
              <w:ind w:left="1489" w:right="811" w:hanging="458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Основные</w:t>
            </w:r>
            <w:r>
              <w:rPr>
                <w:b/>
                <w:color w:val="231F20"/>
                <w:spacing w:val="19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виды</w:t>
            </w:r>
            <w:r>
              <w:rPr>
                <w:b/>
                <w:color w:val="231F20"/>
                <w:spacing w:val="19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деятельности</w:t>
            </w:r>
            <w:r>
              <w:rPr>
                <w:b/>
                <w:color w:val="231F20"/>
                <w:spacing w:val="19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учащихся</w:t>
            </w:r>
            <w:r>
              <w:rPr>
                <w:b/>
                <w:color w:val="231F20"/>
                <w:spacing w:val="-36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(на</w:t>
            </w:r>
            <w:r>
              <w:rPr>
                <w:b/>
                <w:color w:val="231F20"/>
                <w:spacing w:val="4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уровне</w:t>
            </w:r>
            <w:r>
              <w:rPr>
                <w:b/>
                <w:color w:val="231F20"/>
                <w:spacing w:val="4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учебных</w:t>
            </w:r>
            <w:r>
              <w:rPr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действий)</w:t>
            </w:r>
          </w:p>
        </w:tc>
      </w:tr>
      <w:tr w:rsidR="00DC041F">
        <w:trPr>
          <w:trHeight w:val="5500"/>
        </w:trPr>
        <w:tc>
          <w:tcPr>
            <w:tcW w:w="170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DC041F" w:rsidRDefault="00DC04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77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48" w:line="228" w:lineRule="auto"/>
              <w:ind w:left="110" w:right="233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вокруг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Солнца.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Первая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космическая скорость.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Невесомость и перегрузки.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Равновесие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материальной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точки. Абсолютно твёрдое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тело.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Равновесие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твёрдого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тела с закреплённой осью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вращения.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Момент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силы.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Центр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тяжести</w:t>
            </w:r>
          </w:p>
        </w:tc>
        <w:tc>
          <w:tcPr>
            <w:tcW w:w="5669" w:type="dxa"/>
            <w:tcBorders>
              <w:top w:val="single" w:sz="6" w:space="0" w:color="231F20"/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48" w:line="228" w:lineRule="auto"/>
              <w:ind w:right="269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Наблюдение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и/или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проведение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опытов,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демонстрирующих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зависимость</w:t>
            </w:r>
            <w:r>
              <w:rPr>
                <w:color w:val="231F20"/>
                <w:spacing w:val="-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ускорения</w:t>
            </w:r>
            <w:r>
              <w:rPr>
                <w:color w:val="231F20"/>
                <w:spacing w:val="-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тела</w:t>
            </w:r>
            <w:r>
              <w:rPr>
                <w:color w:val="231F20"/>
                <w:spacing w:val="-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от</w:t>
            </w:r>
            <w:r>
              <w:rPr>
                <w:color w:val="231F20"/>
                <w:spacing w:val="-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приложенной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</w:t>
            </w:r>
            <w:r>
              <w:rPr>
                <w:color w:val="231F20"/>
                <w:spacing w:val="-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нему</w:t>
            </w:r>
            <w:r>
              <w:rPr>
                <w:color w:val="231F20"/>
                <w:spacing w:val="-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силы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массы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тела.</w:t>
            </w:r>
          </w:p>
          <w:p w:rsidR="00DC041F" w:rsidRDefault="008404CE">
            <w:pPr>
              <w:pStyle w:val="TableParagraph"/>
              <w:spacing w:line="228" w:lineRule="auto"/>
              <w:ind w:right="482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Анализ</w:t>
            </w:r>
            <w:r>
              <w:rPr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объяснение</w:t>
            </w:r>
            <w:r>
              <w:rPr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явлений</w:t>
            </w:r>
            <w:r>
              <w:rPr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использованием</w:t>
            </w:r>
            <w:r>
              <w:rPr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второго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закона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Ньютона.</w:t>
            </w:r>
          </w:p>
          <w:p w:rsidR="00DC041F" w:rsidRDefault="008404CE">
            <w:pPr>
              <w:pStyle w:val="TableParagraph"/>
              <w:spacing w:line="228" w:lineRule="auto"/>
              <w:ind w:right="369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Решение</w:t>
            </w:r>
            <w:r>
              <w:rPr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задач</w:t>
            </w:r>
            <w:r>
              <w:rPr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использованием</w:t>
            </w:r>
            <w:r>
              <w:rPr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второго</w:t>
            </w:r>
            <w:r>
              <w:rPr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закона</w:t>
            </w:r>
            <w:r>
              <w:rPr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Ньютона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правила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сложения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сил.</w:t>
            </w:r>
          </w:p>
          <w:p w:rsidR="00DC041F" w:rsidRDefault="008404CE">
            <w:pPr>
              <w:pStyle w:val="TableParagraph"/>
              <w:spacing w:line="196" w:lineRule="exact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Определение</w:t>
            </w:r>
            <w:r>
              <w:rPr>
                <w:color w:val="231F20"/>
                <w:spacing w:val="-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жёсткости</w:t>
            </w:r>
            <w:r>
              <w:rPr>
                <w:color w:val="231F20"/>
                <w:spacing w:val="-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пружины.</w:t>
            </w:r>
          </w:p>
          <w:p w:rsidR="00DC041F" w:rsidRDefault="008404CE">
            <w:pPr>
              <w:pStyle w:val="TableParagraph"/>
              <w:spacing w:before="1" w:line="228" w:lineRule="auto"/>
              <w:ind w:right="32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Анализ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ситуаций,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которых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наблюдаются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упругие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дефор-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мации,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их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объяснение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использованием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закона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Гука.</w:t>
            </w:r>
          </w:p>
          <w:p w:rsidR="00DC041F" w:rsidRDefault="008404CE">
            <w:pPr>
              <w:pStyle w:val="TableParagraph"/>
              <w:spacing w:line="196" w:lineRule="exact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Решение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задач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использованием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закона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Гука.</w:t>
            </w:r>
          </w:p>
          <w:p w:rsidR="00DC041F" w:rsidRDefault="008404CE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spacing w:val="-1"/>
                <w:w w:val="110"/>
                <w:sz w:val="18"/>
              </w:rPr>
              <w:t>Исследование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зависимости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силы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трения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скольжения</w:t>
            </w:r>
          </w:p>
          <w:p w:rsidR="00DC041F" w:rsidRDefault="008404CE">
            <w:pPr>
              <w:pStyle w:val="TableParagraph"/>
              <w:spacing w:before="3" w:line="228" w:lineRule="auto"/>
              <w:ind w:right="31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от</w:t>
            </w:r>
            <w:r>
              <w:rPr>
                <w:color w:val="231F20"/>
                <w:spacing w:val="1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силы</w:t>
            </w:r>
            <w:r>
              <w:rPr>
                <w:color w:val="231F20"/>
                <w:spacing w:val="1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нормального</w:t>
            </w:r>
            <w:r>
              <w:rPr>
                <w:color w:val="231F20"/>
                <w:spacing w:val="1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давления.</w:t>
            </w:r>
            <w:r>
              <w:rPr>
                <w:color w:val="231F20"/>
                <w:spacing w:val="1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Обсуждение</w:t>
            </w:r>
            <w:r>
              <w:rPr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результатов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исследования.</w:t>
            </w:r>
          </w:p>
          <w:p w:rsidR="00DC041F" w:rsidRDefault="008404CE">
            <w:pPr>
              <w:pStyle w:val="TableParagraph"/>
              <w:spacing w:line="228" w:lineRule="auto"/>
              <w:ind w:right="81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Определение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коэффициента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трения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скольжения.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Измерение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силы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трения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покоя.</w:t>
            </w:r>
          </w:p>
          <w:p w:rsidR="00DC041F" w:rsidRDefault="008404CE">
            <w:pPr>
              <w:pStyle w:val="TableParagraph"/>
              <w:spacing w:line="228" w:lineRule="auto"/>
              <w:ind w:right="17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Решение</w:t>
            </w:r>
            <w:r>
              <w:rPr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задач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использованием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формулы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для</w:t>
            </w:r>
            <w:r>
              <w:rPr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силы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трения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скольжения.</w:t>
            </w:r>
          </w:p>
          <w:p w:rsidR="00DC041F" w:rsidRDefault="008404CE">
            <w:pPr>
              <w:pStyle w:val="TableParagraph"/>
              <w:spacing w:line="228" w:lineRule="auto"/>
              <w:ind w:right="31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Анализ</w:t>
            </w:r>
            <w:r>
              <w:rPr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движения</w:t>
            </w:r>
            <w:r>
              <w:rPr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тел</w:t>
            </w:r>
            <w:r>
              <w:rPr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только</w:t>
            </w:r>
            <w:r>
              <w:rPr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под</w:t>
            </w:r>
            <w:r>
              <w:rPr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действием</w:t>
            </w:r>
            <w:r>
              <w:rPr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силы</w:t>
            </w:r>
            <w:r>
              <w:rPr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тяже-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—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свободного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падения.</w:t>
            </w:r>
          </w:p>
          <w:p w:rsidR="00DC041F" w:rsidRDefault="008404CE">
            <w:pPr>
              <w:pStyle w:val="TableParagraph"/>
              <w:spacing w:line="228" w:lineRule="auto"/>
              <w:ind w:right="31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Объяснение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независимости</w:t>
            </w:r>
            <w:r>
              <w:rPr>
                <w:color w:val="231F20"/>
                <w:spacing w:val="2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ускорения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свободного</w:t>
            </w:r>
            <w:r>
              <w:rPr>
                <w:color w:val="231F20"/>
                <w:spacing w:val="2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падения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от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массы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тела.</w:t>
            </w:r>
          </w:p>
          <w:p w:rsidR="00DC041F" w:rsidRDefault="008404CE">
            <w:pPr>
              <w:pStyle w:val="TableParagraph"/>
              <w:spacing w:line="228" w:lineRule="auto"/>
              <w:ind w:right="536"/>
              <w:rPr>
                <w:sz w:val="18"/>
              </w:rPr>
            </w:pPr>
            <w:r>
              <w:rPr>
                <w:color w:val="231F20"/>
                <w:spacing w:val="-1"/>
                <w:w w:val="110"/>
                <w:sz w:val="18"/>
              </w:rPr>
              <w:t>Оценка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величины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силы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тяготения,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действующей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между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двумя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телами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(для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разных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масс).</w:t>
            </w:r>
          </w:p>
          <w:p w:rsidR="00DC041F" w:rsidRDefault="008404CE">
            <w:pPr>
              <w:pStyle w:val="TableParagraph"/>
              <w:spacing w:line="228" w:lineRule="auto"/>
              <w:ind w:right="193"/>
              <w:jc w:val="both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Анализ движения небесных тел под действием силы тяготе-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ния (с использованием дополнительных источников инфор-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мации).</w:t>
            </w:r>
          </w:p>
        </w:tc>
      </w:tr>
    </w:tbl>
    <w:p w:rsidR="00DC041F" w:rsidRDefault="00DC041F">
      <w:pPr>
        <w:spacing w:line="228" w:lineRule="auto"/>
        <w:jc w:val="both"/>
        <w:rPr>
          <w:sz w:val="18"/>
        </w:rPr>
        <w:sectPr w:rsidR="00DC041F">
          <w:footerReference w:type="even" r:id="rId26"/>
          <w:pgSz w:w="12020" w:h="7830" w:orient="landscape"/>
          <w:pgMar w:top="640" w:right="620" w:bottom="280" w:left="1020" w:header="0" w:footer="0" w:gutter="0"/>
          <w:cols w:space="720"/>
        </w:sectPr>
      </w:pPr>
    </w:p>
    <w:p w:rsidR="00DC041F" w:rsidRDefault="008404CE">
      <w:pPr>
        <w:pStyle w:val="a3"/>
        <w:spacing w:before="8"/>
        <w:ind w:left="0" w:right="0" w:firstLine="0"/>
        <w:jc w:val="left"/>
        <w:rPr>
          <w:rFonts w:ascii="Sitka Display"/>
          <w:i/>
          <w:sz w:val="2"/>
        </w:rPr>
      </w:pPr>
      <w:r>
        <w:lastRenderedPageBreak/>
        <w:pict>
          <v:shape id="_x0000_s1039" type="#_x0000_t202" style="position:absolute;margin-left:33.95pt;margin-top:35.85pt;width:12.5pt;height:84pt;z-index:15753728;mso-position-horizontal-relative:page;mso-position-vertical-relative:page" filled="f" stroked="f">
            <v:textbox style="layout-flow:vertical" inset="0,0,0,0">
              <w:txbxContent>
                <w:p w:rsidR="00DC041F" w:rsidRDefault="008404CE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ФИЗИКА.</w:t>
                  </w:r>
                  <w:r>
                    <w:rPr>
                      <w:rFonts w:ascii="Trebuchet MS" w:hAnsi="Trebuchet MS"/>
                      <w:color w:val="231F20"/>
                      <w:spacing w:val="1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7—9</w:t>
                  </w:r>
                  <w:r>
                    <w:rPr>
                      <w:rFonts w:ascii="Trebuchet MS" w:hAnsi="Trebuchet MS"/>
                      <w:color w:val="231F20"/>
                      <w:spacing w:val="16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33.85pt;margin-top:344.35pt;width:12.6pt;height:10.65pt;z-index:15754240;mso-position-horizontal-relative:page;mso-position-vertical-relative:page" filled="f" stroked="f">
            <v:textbox style="layout-flow:vertical" inset="0,0,0,0">
              <w:txbxContent>
                <w:p w:rsidR="00DC041F" w:rsidRDefault="008404CE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2"/>
                      <w:sz w:val="18"/>
                    </w:rPr>
                    <w:t>53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778"/>
        <w:gridCol w:w="5669"/>
      </w:tblGrid>
      <w:tr w:rsidR="00DC041F">
        <w:trPr>
          <w:trHeight w:val="2734"/>
        </w:trPr>
        <w:tc>
          <w:tcPr>
            <w:tcW w:w="1701" w:type="dxa"/>
            <w:tcBorders>
              <w:right w:val="single" w:sz="4" w:space="0" w:color="231F20"/>
            </w:tcBorders>
          </w:tcPr>
          <w:p w:rsidR="00DC041F" w:rsidRDefault="00DC04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778" w:type="dxa"/>
            <w:tcBorders>
              <w:left w:val="single" w:sz="4" w:space="0" w:color="231F20"/>
              <w:right w:val="single" w:sz="4" w:space="0" w:color="231F20"/>
            </w:tcBorders>
          </w:tcPr>
          <w:p w:rsidR="00DC041F" w:rsidRDefault="00DC04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669" w:type="dxa"/>
            <w:tcBorders>
              <w:left w:val="single" w:sz="4" w:space="0" w:color="231F20"/>
              <w:right w:val="single" w:sz="4" w:space="0" w:color="231F20"/>
            </w:tcBorders>
          </w:tcPr>
          <w:p w:rsidR="00DC041F" w:rsidRDefault="008404CE">
            <w:pPr>
              <w:pStyle w:val="TableParagraph"/>
              <w:spacing w:before="66" w:line="228" w:lineRule="auto"/>
              <w:ind w:right="190"/>
              <w:jc w:val="both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Решение задач с использованием закона всемирного тяготе-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ния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формулы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для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расчёта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силы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тяжести.</w:t>
            </w:r>
          </w:p>
          <w:p w:rsidR="00DC041F" w:rsidRDefault="008404CE">
            <w:pPr>
              <w:pStyle w:val="TableParagraph"/>
              <w:spacing w:line="228" w:lineRule="auto"/>
              <w:ind w:right="289"/>
              <w:jc w:val="both"/>
              <w:rPr>
                <w:sz w:val="18"/>
              </w:rPr>
            </w:pPr>
            <w:r>
              <w:rPr>
                <w:color w:val="231F20"/>
                <w:spacing w:val="-1"/>
                <w:w w:val="110"/>
                <w:sz w:val="18"/>
              </w:rPr>
              <w:t>Анализ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оригинального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текста,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описывающего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проявления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закона всемирного тяготения; выполнение заданий по тек-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сту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(смысловое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чтение).</w:t>
            </w:r>
          </w:p>
          <w:p w:rsidR="00DC041F" w:rsidRDefault="008404CE">
            <w:pPr>
              <w:pStyle w:val="TableParagraph"/>
              <w:spacing w:line="228" w:lineRule="auto"/>
              <w:ind w:right="31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Наблюдение</w:t>
            </w:r>
            <w:r>
              <w:rPr>
                <w:color w:val="231F20"/>
                <w:spacing w:val="1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обсуждение</w:t>
            </w:r>
            <w:r>
              <w:rPr>
                <w:color w:val="231F20"/>
                <w:spacing w:val="1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опытов</w:t>
            </w:r>
            <w:r>
              <w:rPr>
                <w:color w:val="231F20"/>
                <w:spacing w:val="1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1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изменению</w:t>
            </w:r>
            <w:r>
              <w:rPr>
                <w:color w:val="231F20"/>
                <w:spacing w:val="1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веса</w:t>
            </w:r>
            <w:r>
              <w:rPr>
                <w:color w:val="231F20"/>
                <w:spacing w:val="1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тела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ускоренном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движении.</w:t>
            </w:r>
          </w:p>
          <w:p w:rsidR="00DC041F" w:rsidRDefault="008404CE">
            <w:pPr>
              <w:pStyle w:val="TableParagraph"/>
              <w:spacing w:line="228" w:lineRule="auto"/>
              <w:ind w:right="81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Анализ</w:t>
            </w:r>
            <w:r>
              <w:rPr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условий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возникновения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невесомости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пере-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грузки.</w:t>
            </w:r>
          </w:p>
          <w:p w:rsidR="00DC041F" w:rsidRDefault="008404CE">
            <w:pPr>
              <w:pStyle w:val="TableParagraph"/>
              <w:spacing w:line="228" w:lineRule="auto"/>
              <w:ind w:right="31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Решение</w:t>
            </w:r>
            <w:r>
              <w:rPr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задач</w:t>
            </w:r>
            <w:r>
              <w:rPr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определение</w:t>
            </w:r>
            <w:r>
              <w:rPr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веса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тела</w:t>
            </w:r>
            <w:r>
              <w:rPr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различных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условиях.</w:t>
            </w:r>
          </w:p>
          <w:p w:rsidR="00DC041F" w:rsidRDefault="008404CE">
            <w:pPr>
              <w:pStyle w:val="TableParagraph"/>
              <w:spacing w:line="228" w:lineRule="auto"/>
              <w:ind w:right="311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Анализ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сил, действующих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тело,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покоящееся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опоре.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Определение</w:t>
            </w:r>
            <w:r>
              <w:rPr>
                <w:color w:val="231F20"/>
                <w:spacing w:val="-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центра</w:t>
            </w:r>
            <w:r>
              <w:rPr>
                <w:color w:val="231F20"/>
                <w:spacing w:val="-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тяжести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различных</w:t>
            </w:r>
            <w:r>
              <w:rPr>
                <w:color w:val="231F20"/>
                <w:spacing w:val="-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тел</w:t>
            </w:r>
          </w:p>
        </w:tc>
      </w:tr>
      <w:tr w:rsidR="00DC041F">
        <w:trPr>
          <w:trHeight w:val="3534"/>
        </w:trPr>
        <w:tc>
          <w:tcPr>
            <w:tcW w:w="1701" w:type="dxa"/>
            <w:tcBorders>
              <w:right w:val="single" w:sz="4" w:space="0" w:color="231F20"/>
            </w:tcBorders>
          </w:tcPr>
          <w:p w:rsidR="00DC041F" w:rsidRDefault="008404CE">
            <w:pPr>
              <w:pStyle w:val="TableParagraph"/>
              <w:spacing w:before="65" w:line="228" w:lineRule="auto"/>
              <w:ind w:left="110" w:right="252"/>
              <w:rPr>
                <w:b/>
                <w:sz w:val="18"/>
              </w:rPr>
            </w:pPr>
            <w:r>
              <w:rPr>
                <w:b/>
                <w:color w:val="231F20"/>
                <w:w w:val="105"/>
                <w:sz w:val="18"/>
              </w:rPr>
              <w:t>Законы сохра-</w:t>
            </w:r>
            <w:r>
              <w:rPr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b/>
                <w:color w:val="231F20"/>
                <w:w w:val="105"/>
                <w:sz w:val="18"/>
              </w:rPr>
              <w:t>нения</w:t>
            </w:r>
            <w:r>
              <w:rPr>
                <w:b/>
                <w:color w:val="231F20"/>
                <w:spacing w:val="-7"/>
                <w:w w:val="105"/>
                <w:sz w:val="18"/>
              </w:rPr>
              <w:t xml:space="preserve"> </w:t>
            </w:r>
            <w:r>
              <w:rPr>
                <w:b/>
                <w:color w:val="231F20"/>
                <w:w w:val="105"/>
                <w:sz w:val="18"/>
              </w:rPr>
              <w:t>(10</w:t>
            </w:r>
            <w:r>
              <w:rPr>
                <w:b/>
                <w:color w:val="231F20"/>
                <w:spacing w:val="-6"/>
                <w:w w:val="105"/>
                <w:sz w:val="18"/>
              </w:rPr>
              <w:t xml:space="preserve"> </w:t>
            </w:r>
            <w:r>
              <w:rPr>
                <w:b/>
                <w:color w:val="231F20"/>
                <w:w w:val="105"/>
                <w:sz w:val="18"/>
              </w:rPr>
              <w:t>ч)</w:t>
            </w:r>
          </w:p>
        </w:tc>
        <w:tc>
          <w:tcPr>
            <w:tcW w:w="2778" w:type="dxa"/>
            <w:tcBorders>
              <w:left w:val="single" w:sz="4" w:space="0" w:color="231F20"/>
              <w:right w:val="single" w:sz="4" w:space="0" w:color="231F20"/>
            </w:tcBorders>
          </w:tcPr>
          <w:p w:rsidR="00DC041F" w:rsidRDefault="008404CE">
            <w:pPr>
              <w:pStyle w:val="TableParagraph"/>
              <w:spacing w:before="65" w:line="228" w:lineRule="auto"/>
              <w:ind w:right="245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Импульс тела. Изменение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импульса.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Импульс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силы.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Закон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сохранения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импуль-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са.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Реактивное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движение.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Механическая работа 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мощность. Работа сил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тяжести,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упругости,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тре-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ния. Связь энергии и ра-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боты.</w:t>
            </w:r>
          </w:p>
          <w:p w:rsidR="00DC041F" w:rsidRDefault="008404CE">
            <w:pPr>
              <w:pStyle w:val="TableParagraph"/>
              <w:spacing w:line="228" w:lineRule="auto"/>
              <w:ind w:right="159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Потенциальная энергия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тела,</w:t>
            </w:r>
            <w:r>
              <w:rPr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поднятого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над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поверх-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ностью</w:t>
            </w:r>
            <w:r>
              <w:rPr>
                <w:color w:val="231F20"/>
                <w:spacing w:val="-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земли.</w:t>
            </w:r>
            <w:r>
              <w:rPr>
                <w:color w:val="231F20"/>
                <w:spacing w:val="-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Потенциаль-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ная энергия сжатой пру-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жины.</w:t>
            </w:r>
          </w:p>
          <w:p w:rsidR="00DC041F" w:rsidRDefault="008404CE">
            <w:pPr>
              <w:pStyle w:val="TableParagraph"/>
              <w:spacing w:line="228" w:lineRule="auto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Кинетическая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энергия.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Теорема</w:t>
            </w:r>
            <w:r>
              <w:rPr>
                <w:color w:val="231F20"/>
                <w:spacing w:val="1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</w:t>
            </w:r>
            <w:r>
              <w:rPr>
                <w:color w:val="231F20"/>
                <w:spacing w:val="1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кинетической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энергии.</w:t>
            </w:r>
          </w:p>
        </w:tc>
        <w:tc>
          <w:tcPr>
            <w:tcW w:w="5669" w:type="dxa"/>
            <w:tcBorders>
              <w:left w:val="single" w:sz="4" w:space="0" w:color="231F20"/>
              <w:right w:val="single" w:sz="4" w:space="0" w:color="231F20"/>
            </w:tcBorders>
          </w:tcPr>
          <w:p w:rsidR="00DC041F" w:rsidRDefault="008404CE">
            <w:pPr>
              <w:pStyle w:val="TableParagraph"/>
              <w:spacing w:before="65" w:line="228" w:lineRule="auto"/>
              <w:ind w:right="191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Наблюдение и обсуждение опытов, демонстрирующих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передачу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импульса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при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взаимодействии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тел,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закон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сохране-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ния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импульса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абсолютно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упругом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неупругом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взаимо-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действии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тел.</w:t>
            </w:r>
          </w:p>
          <w:p w:rsidR="00DC041F" w:rsidRDefault="008404CE">
            <w:pPr>
              <w:pStyle w:val="TableParagraph"/>
              <w:spacing w:line="228" w:lineRule="auto"/>
              <w:ind w:right="311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Анализ ситуаций в окружающей жизни с использованием</w:t>
            </w:r>
            <w:r>
              <w:rPr>
                <w:color w:val="231F20"/>
                <w:spacing w:val="-4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закона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сохранения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импульса.</w:t>
            </w:r>
          </w:p>
          <w:p w:rsidR="00DC041F" w:rsidRDefault="008404CE">
            <w:pPr>
              <w:pStyle w:val="TableParagraph"/>
              <w:spacing w:line="228" w:lineRule="auto"/>
              <w:ind w:right="34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Распознавание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явления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реактивного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движения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природе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технике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(МС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биология).</w:t>
            </w:r>
          </w:p>
          <w:p w:rsidR="00DC041F" w:rsidRDefault="008404CE">
            <w:pPr>
              <w:pStyle w:val="TableParagraph"/>
              <w:spacing w:line="228" w:lineRule="auto"/>
              <w:ind w:right="604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Применение закона сохранения импульса для расчёта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результатов</w:t>
            </w:r>
            <w:r>
              <w:rPr>
                <w:color w:val="231F20"/>
                <w:spacing w:val="1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взаимодействия</w:t>
            </w:r>
            <w:r>
              <w:rPr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тел</w:t>
            </w:r>
            <w:r>
              <w:rPr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(на</w:t>
            </w:r>
            <w:r>
              <w:rPr>
                <w:color w:val="231F20"/>
                <w:spacing w:val="1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примерах</w:t>
            </w:r>
            <w:r>
              <w:rPr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неупру-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гого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взаимодействия,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упругого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центрального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взаимо-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действия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двух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одинаковых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тел,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одно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из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которых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непод-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вижно).</w:t>
            </w:r>
          </w:p>
          <w:p w:rsidR="00DC041F" w:rsidRDefault="008404CE">
            <w:pPr>
              <w:pStyle w:val="TableParagraph"/>
              <w:spacing w:line="228" w:lineRule="auto"/>
              <w:ind w:right="490"/>
              <w:rPr>
                <w:sz w:val="18"/>
              </w:rPr>
            </w:pPr>
            <w:r>
              <w:rPr>
                <w:color w:val="231F20"/>
                <w:spacing w:val="-1"/>
                <w:w w:val="110"/>
                <w:sz w:val="18"/>
              </w:rPr>
              <w:t>Решение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задач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с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использованием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закона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сохранения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им-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пульса.</w:t>
            </w:r>
          </w:p>
          <w:p w:rsidR="00DC041F" w:rsidRDefault="008404CE">
            <w:pPr>
              <w:pStyle w:val="TableParagraph"/>
              <w:spacing w:line="228" w:lineRule="auto"/>
              <w:ind w:right="566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Определение</w:t>
            </w:r>
            <w:r>
              <w:rPr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работы</w:t>
            </w:r>
            <w:r>
              <w:rPr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силы</w:t>
            </w:r>
            <w:r>
              <w:rPr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упругости</w:t>
            </w:r>
            <w:r>
              <w:rPr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</w:t>
            </w:r>
            <w:r>
              <w:rPr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подъёме</w:t>
            </w:r>
            <w:r>
              <w:rPr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груза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использованием</w:t>
            </w:r>
            <w:r>
              <w:rPr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неподвижного</w:t>
            </w:r>
            <w:r>
              <w:rPr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подвижного</w:t>
            </w:r>
            <w:r>
              <w:rPr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блоков.</w:t>
            </w:r>
          </w:p>
        </w:tc>
      </w:tr>
    </w:tbl>
    <w:p w:rsidR="00DC041F" w:rsidRDefault="00DC041F">
      <w:pPr>
        <w:spacing w:line="228" w:lineRule="auto"/>
        <w:rPr>
          <w:sz w:val="18"/>
        </w:rPr>
        <w:sectPr w:rsidR="00DC041F">
          <w:footerReference w:type="default" r:id="rId27"/>
          <w:pgSz w:w="12020" w:h="7830" w:orient="landscape"/>
          <w:pgMar w:top="700" w:right="620" w:bottom="280" w:left="1020" w:header="0" w:footer="0" w:gutter="0"/>
          <w:cols w:space="720"/>
        </w:sectPr>
      </w:pPr>
    </w:p>
    <w:p w:rsidR="00DC041F" w:rsidRDefault="008404CE">
      <w:pPr>
        <w:spacing w:before="55"/>
        <w:ind w:right="114"/>
        <w:jc w:val="right"/>
        <w:rPr>
          <w:rFonts w:ascii="Sitka Display" w:hAnsi="Sitka Display"/>
          <w:i/>
          <w:sz w:val="18"/>
        </w:rPr>
      </w:pPr>
      <w:r>
        <w:lastRenderedPageBreak/>
        <w:pict>
          <v:shape id="_x0000_s1037" type="#_x0000_t202" style="position:absolute;left:0;text-align:left;margin-left:33.85pt;margin-top:35.85pt;width:12.6pt;height:11.4pt;z-index:15754752;mso-position-horizontal-relative:page;mso-position-vertical-relative:page" filled="f" stroked="f">
            <v:textbox style="layout-flow:vertical" inset="0,0,0,0">
              <w:txbxContent>
                <w:p w:rsidR="00DC041F" w:rsidRDefault="008404CE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54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left:0;text-align:left;margin-left:33.95pt;margin-top:237.3pt;width:12.5pt;height:118.05pt;z-index:15755264;mso-position-horizontal-relative:page;mso-position-vertical-relative:page" filled="f" stroked="f">
            <v:textbox style="layout-flow:vertical" inset="0,0,0,0">
              <w:txbxContent>
                <w:p w:rsidR="00DC041F" w:rsidRDefault="00DC041F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rFonts w:ascii="Sitka Display" w:hAnsi="Sitka Display"/>
          <w:i/>
          <w:color w:val="231F20"/>
          <w:w w:val="120"/>
          <w:sz w:val="18"/>
        </w:rPr>
        <w:t>Продолжение</w:t>
      </w:r>
      <w:r>
        <w:rPr>
          <w:rFonts w:ascii="Sitka Display" w:hAnsi="Sitka Display"/>
          <w:i/>
          <w:color w:val="231F20"/>
          <w:spacing w:val="-6"/>
          <w:w w:val="120"/>
          <w:sz w:val="18"/>
        </w:rPr>
        <w:t xml:space="preserve"> </w:t>
      </w:r>
      <w:r>
        <w:rPr>
          <w:rFonts w:ascii="Sitka Display" w:hAnsi="Sitka Display"/>
          <w:i/>
          <w:color w:val="231F20"/>
          <w:w w:val="120"/>
          <w:sz w:val="18"/>
        </w:rPr>
        <w:t>табл.</w:t>
      </w:r>
    </w:p>
    <w:p w:rsidR="00DC041F" w:rsidRDefault="00DC041F">
      <w:pPr>
        <w:pStyle w:val="a3"/>
        <w:spacing w:before="7"/>
        <w:ind w:left="0" w:right="0" w:firstLine="0"/>
        <w:jc w:val="left"/>
        <w:rPr>
          <w:rFonts w:ascii="Sitka Display"/>
          <w:i/>
          <w:sz w:val="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778"/>
        <w:gridCol w:w="5669"/>
      </w:tblGrid>
      <w:tr w:rsidR="00DC041F">
        <w:trPr>
          <w:trHeight w:val="541"/>
        </w:trPr>
        <w:tc>
          <w:tcPr>
            <w:tcW w:w="1701" w:type="dxa"/>
            <w:tcBorders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68" w:line="228" w:lineRule="auto"/>
              <w:ind w:left="379" w:hanging="170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Тематический</w:t>
            </w:r>
            <w:r>
              <w:rPr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b/>
                <w:color w:val="231F20"/>
                <w:w w:val="105"/>
                <w:sz w:val="18"/>
              </w:rPr>
              <w:t>блок,</w:t>
            </w:r>
            <w:r>
              <w:rPr>
                <w:b/>
                <w:color w:val="231F20"/>
                <w:spacing w:val="-3"/>
                <w:w w:val="105"/>
                <w:sz w:val="18"/>
              </w:rPr>
              <w:t xml:space="preserve"> </w:t>
            </w:r>
            <w:r>
              <w:rPr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2778" w:type="dxa"/>
            <w:tcBorders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159"/>
              <w:ind w:left="406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Основное</w:t>
            </w:r>
            <w:r>
              <w:rPr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669" w:type="dxa"/>
            <w:tcBorders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68" w:line="228" w:lineRule="auto"/>
              <w:ind w:left="1489" w:right="811" w:hanging="458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Основные</w:t>
            </w:r>
            <w:r>
              <w:rPr>
                <w:b/>
                <w:color w:val="231F20"/>
                <w:spacing w:val="19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виды</w:t>
            </w:r>
            <w:r>
              <w:rPr>
                <w:b/>
                <w:color w:val="231F20"/>
                <w:spacing w:val="19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деятельности</w:t>
            </w:r>
            <w:r>
              <w:rPr>
                <w:b/>
                <w:color w:val="231F20"/>
                <w:spacing w:val="19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учащихся</w:t>
            </w:r>
            <w:r>
              <w:rPr>
                <w:b/>
                <w:color w:val="231F20"/>
                <w:spacing w:val="-36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(на</w:t>
            </w:r>
            <w:r>
              <w:rPr>
                <w:b/>
                <w:color w:val="231F20"/>
                <w:spacing w:val="4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уровне</w:t>
            </w:r>
            <w:r>
              <w:rPr>
                <w:b/>
                <w:color w:val="231F20"/>
                <w:spacing w:val="4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учебных</w:t>
            </w:r>
            <w:r>
              <w:rPr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действий)</w:t>
            </w:r>
          </w:p>
        </w:tc>
      </w:tr>
      <w:tr w:rsidR="00DC041F">
        <w:trPr>
          <w:trHeight w:val="2874"/>
        </w:trPr>
        <w:tc>
          <w:tcPr>
            <w:tcW w:w="170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DC041F" w:rsidRDefault="00DC04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778" w:type="dxa"/>
            <w:tcBorders>
              <w:top w:val="single" w:sz="6" w:space="0" w:color="231F20"/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50" w:line="225" w:lineRule="auto"/>
              <w:ind w:right="247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Закон сохранения механи-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ческой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энергии</w:t>
            </w:r>
          </w:p>
        </w:tc>
        <w:tc>
          <w:tcPr>
            <w:tcW w:w="5669" w:type="dxa"/>
            <w:tcBorders>
              <w:top w:val="single" w:sz="6" w:space="0" w:color="231F20"/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40" w:line="205" w:lineRule="exact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Измерение</w:t>
            </w:r>
            <w:r>
              <w:rPr>
                <w:color w:val="231F20"/>
                <w:spacing w:val="-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мощности.</w:t>
            </w:r>
          </w:p>
          <w:p w:rsidR="00DC041F" w:rsidRDefault="008404CE">
            <w:pPr>
              <w:pStyle w:val="TableParagraph"/>
              <w:spacing w:before="4" w:line="225" w:lineRule="auto"/>
              <w:ind w:right="31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Измерение</w:t>
            </w:r>
            <w:r>
              <w:rPr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потенциальной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энергии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упруго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деформирован-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ной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пружины.</w:t>
            </w:r>
          </w:p>
          <w:p w:rsidR="00DC041F" w:rsidRDefault="008404CE">
            <w:pPr>
              <w:pStyle w:val="TableParagraph"/>
              <w:spacing w:line="225" w:lineRule="auto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Измерение</w:t>
            </w:r>
            <w:r>
              <w:rPr>
                <w:color w:val="231F20"/>
                <w:spacing w:val="1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кинетической</w:t>
            </w:r>
            <w:r>
              <w:rPr>
                <w:color w:val="231F20"/>
                <w:spacing w:val="1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энергии</w:t>
            </w:r>
            <w:r>
              <w:rPr>
                <w:color w:val="231F20"/>
                <w:spacing w:val="1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тела</w:t>
            </w:r>
            <w:r>
              <w:rPr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1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длине</w:t>
            </w:r>
            <w:r>
              <w:rPr>
                <w:color w:val="231F20"/>
                <w:spacing w:val="1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тормозного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пути.</w:t>
            </w:r>
          </w:p>
          <w:p w:rsidR="00DC041F" w:rsidRDefault="008404CE">
            <w:pPr>
              <w:pStyle w:val="TableParagraph"/>
              <w:spacing w:line="225" w:lineRule="auto"/>
              <w:ind w:right="334"/>
              <w:jc w:val="both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Экспериментальное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сравнение  изменения  потенциальной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 кинетической энергий тела при движении по наклонной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плоскости.</w:t>
            </w:r>
          </w:p>
          <w:p w:rsidR="00DC041F" w:rsidRDefault="008404CE">
            <w:pPr>
              <w:pStyle w:val="TableParagraph"/>
              <w:spacing w:line="225" w:lineRule="auto"/>
              <w:ind w:right="170"/>
              <w:rPr>
                <w:sz w:val="18"/>
              </w:rPr>
            </w:pPr>
            <w:r>
              <w:rPr>
                <w:color w:val="231F20"/>
                <w:spacing w:val="-1"/>
                <w:w w:val="110"/>
                <w:sz w:val="18"/>
              </w:rPr>
              <w:t>Экспериментальная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проверка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закона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сохранения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механиче-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ской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энергии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свободном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падении.</w:t>
            </w:r>
          </w:p>
          <w:p w:rsidR="00DC041F" w:rsidRDefault="008404CE">
            <w:pPr>
              <w:pStyle w:val="TableParagraph"/>
              <w:spacing w:line="225" w:lineRule="auto"/>
              <w:ind w:right="30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Применение закона сохранения механической энергии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для</w:t>
            </w:r>
            <w:r>
              <w:rPr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расчёта</w:t>
            </w:r>
            <w:r>
              <w:rPr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потенциальной</w:t>
            </w:r>
            <w:r>
              <w:rPr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кинетической</w:t>
            </w:r>
            <w:r>
              <w:rPr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энергий</w:t>
            </w:r>
            <w:r>
              <w:rPr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тела.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Решение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задач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использованием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закона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сохранения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меха-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нической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энергии</w:t>
            </w:r>
          </w:p>
        </w:tc>
      </w:tr>
      <w:tr w:rsidR="00DC041F">
        <w:trPr>
          <w:trHeight w:val="311"/>
        </w:trPr>
        <w:tc>
          <w:tcPr>
            <w:tcW w:w="10148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40"/>
              <w:ind w:left="2021" w:right="201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Раздел</w:t>
            </w:r>
            <w:r>
              <w:rPr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9.</w:t>
            </w:r>
            <w:r>
              <w:rPr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Механические</w:t>
            </w:r>
            <w:r>
              <w:rPr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колебания</w:t>
            </w:r>
            <w:r>
              <w:rPr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и</w:t>
            </w:r>
            <w:r>
              <w:rPr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волны</w:t>
            </w:r>
            <w:r>
              <w:rPr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(15</w:t>
            </w:r>
            <w:r>
              <w:rPr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ч)</w:t>
            </w:r>
          </w:p>
        </w:tc>
      </w:tr>
      <w:tr w:rsidR="00DC041F">
        <w:trPr>
          <w:trHeight w:val="2280"/>
        </w:trPr>
        <w:tc>
          <w:tcPr>
            <w:tcW w:w="170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50" w:line="225" w:lineRule="auto"/>
              <w:ind w:left="110" w:right="184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Механические</w:t>
            </w:r>
            <w:r>
              <w:rPr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колебания</w:t>
            </w:r>
            <w:r>
              <w:rPr>
                <w:b/>
                <w:color w:val="231F20"/>
                <w:spacing w:val="-4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(7</w:t>
            </w:r>
            <w:r>
              <w:rPr>
                <w:b/>
                <w:color w:val="231F20"/>
                <w:spacing w:val="-3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ч)</w:t>
            </w:r>
          </w:p>
        </w:tc>
        <w:tc>
          <w:tcPr>
            <w:tcW w:w="2778" w:type="dxa"/>
            <w:tcBorders>
              <w:top w:val="single" w:sz="6" w:space="0" w:color="231F20"/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50" w:line="225" w:lineRule="auto"/>
              <w:ind w:right="124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Колебательное движение.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Основные характеристики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колебаний: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период,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частота,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амплитуда. Математиче-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ский и пружинный маятни-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ки. Превращение энергии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при колебательном </w:t>
            </w:r>
            <w:r>
              <w:rPr>
                <w:color w:val="231F20"/>
                <w:w w:val="110"/>
                <w:sz w:val="18"/>
              </w:rPr>
              <w:t>движе-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нии.</w:t>
            </w:r>
          </w:p>
          <w:p w:rsidR="00DC041F" w:rsidRDefault="008404CE">
            <w:pPr>
              <w:pStyle w:val="TableParagraph"/>
              <w:spacing w:line="225" w:lineRule="auto"/>
              <w:ind w:right="289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Затухающие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колебания.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Вынужденные </w:t>
            </w:r>
            <w:r>
              <w:rPr>
                <w:color w:val="231F20"/>
                <w:w w:val="110"/>
                <w:sz w:val="18"/>
              </w:rPr>
              <w:t>колебания.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Резонанс</w:t>
            </w:r>
          </w:p>
        </w:tc>
        <w:tc>
          <w:tcPr>
            <w:tcW w:w="5669" w:type="dxa"/>
            <w:tcBorders>
              <w:top w:val="single" w:sz="6" w:space="0" w:color="231F20"/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50" w:line="225" w:lineRule="auto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Наблюдение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колебаний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под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действием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сил</w:t>
            </w:r>
            <w:r>
              <w:rPr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тяжести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упру-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гости и обнаружение </w:t>
            </w:r>
            <w:r>
              <w:rPr>
                <w:color w:val="231F20"/>
                <w:w w:val="110"/>
                <w:sz w:val="18"/>
              </w:rPr>
              <w:t>подобных колебаний в окружающем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мире.</w:t>
            </w:r>
          </w:p>
          <w:p w:rsidR="00DC041F" w:rsidRDefault="008404CE">
            <w:pPr>
              <w:pStyle w:val="TableParagraph"/>
              <w:spacing w:line="225" w:lineRule="auto"/>
              <w:ind w:right="92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Анализ</w:t>
            </w:r>
            <w:r>
              <w:rPr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колебаний</w:t>
            </w:r>
            <w:r>
              <w:rPr>
                <w:color w:val="231F20"/>
                <w:spacing w:val="-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груза</w:t>
            </w:r>
            <w:r>
              <w:rPr>
                <w:color w:val="231F20"/>
                <w:spacing w:val="-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нити</w:t>
            </w:r>
            <w:r>
              <w:rPr>
                <w:color w:val="231F20"/>
                <w:spacing w:val="-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-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пружине.</w:t>
            </w:r>
            <w:r>
              <w:rPr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Определение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частоты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колебаний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математического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пружинного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маятни-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ков.</w:t>
            </w:r>
          </w:p>
          <w:p w:rsidR="00DC041F" w:rsidRDefault="008404CE">
            <w:pPr>
              <w:pStyle w:val="TableParagraph"/>
              <w:spacing w:line="225" w:lineRule="auto"/>
              <w:ind w:right="146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Наблюдение и объяснение явления резонанса.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Исследование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зависимости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периода</w:t>
            </w:r>
            <w:r>
              <w:rPr>
                <w:color w:val="231F20"/>
                <w:spacing w:val="2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колебаний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подвешенно-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го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нити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груза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от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длины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нити.</w:t>
            </w:r>
          </w:p>
          <w:p w:rsidR="00DC041F" w:rsidRDefault="008404CE">
            <w:pPr>
              <w:pStyle w:val="TableParagraph"/>
              <w:spacing w:line="225" w:lineRule="auto"/>
              <w:ind w:right="31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Проверка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независимости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периода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колебаний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груза,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подве-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шенного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ленте,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от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массы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груза.</w:t>
            </w:r>
          </w:p>
        </w:tc>
      </w:tr>
    </w:tbl>
    <w:p w:rsidR="00DC041F" w:rsidRDefault="00DC041F">
      <w:pPr>
        <w:spacing w:line="225" w:lineRule="auto"/>
        <w:rPr>
          <w:sz w:val="18"/>
        </w:rPr>
        <w:sectPr w:rsidR="00DC041F">
          <w:footerReference w:type="even" r:id="rId28"/>
          <w:pgSz w:w="12020" w:h="7830" w:orient="landscape"/>
          <w:pgMar w:top="640" w:right="620" w:bottom="280" w:left="1020" w:header="0" w:footer="0" w:gutter="0"/>
          <w:cols w:space="720"/>
        </w:sectPr>
      </w:pPr>
    </w:p>
    <w:p w:rsidR="00DC041F" w:rsidRDefault="008404CE">
      <w:pPr>
        <w:pStyle w:val="a3"/>
        <w:spacing w:before="8"/>
        <w:ind w:left="0" w:right="0" w:firstLine="0"/>
        <w:jc w:val="left"/>
        <w:rPr>
          <w:rFonts w:ascii="Sitka Display"/>
          <w:i/>
          <w:sz w:val="2"/>
        </w:rPr>
      </w:pPr>
      <w:r>
        <w:lastRenderedPageBreak/>
        <w:pict>
          <v:shape id="_x0000_s1035" type="#_x0000_t202" style="position:absolute;margin-left:33.95pt;margin-top:35.85pt;width:12.5pt;height:84pt;z-index:15755776;mso-position-horizontal-relative:page;mso-position-vertical-relative:page" filled="f" stroked="f">
            <v:textbox style="layout-flow:vertical" inset="0,0,0,0">
              <w:txbxContent>
                <w:p w:rsidR="00DC041F" w:rsidRDefault="008404CE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ФИЗИКА.</w:t>
                  </w:r>
                  <w:r>
                    <w:rPr>
                      <w:rFonts w:ascii="Trebuchet MS" w:hAnsi="Trebuchet MS"/>
                      <w:color w:val="231F20"/>
                      <w:spacing w:val="1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7—9</w:t>
                  </w:r>
                  <w:r>
                    <w:rPr>
                      <w:rFonts w:ascii="Trebuchet MS" w:hAnsi="Trebuchet MS"/>
                      <w:color w:val="231F20"/>
                      <w:spacing w:val="16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33.85pt;margin-top:344.15pt;width:12.6pt;height:11.05pt;z-index:15756288;mso-position-horizontal-relative:page;mso-position-vertical-relative:page" filled="f" stroked="f">
            <v:textbox style="layout-flow:vertical" inset="0,0,0,0">
              <w:txbxContent>
                <w:p w:rsidR="00DC041F" w:rsidRDefault="008404CE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778"/>
        <w:gridCol w:w="5669"/>
      </w:tblGrid>
      <w:tr w:rsidR="00DC041F">
        <w:trPr>
          <w:trHeight w:val="1768"/>
        </w:trPr>
        <w:tc>
          <w:tcPr>
            <w:tcW w:w="1701" w:type="dxa"/>
            <w:tcBorders>
              <w:right w:val="single" w:sz="4" w:space="0" w:color="231F20"/>
            </w:tcBorders>
          </w:tcPr>
          <w:p w:rsidR="00DC041F" w:rsidRDefault="00DC04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778" w:type="dxa"/>
            <w:tcBorders>
              <w:left w:val="single" w:sz="4" w:space="0" w:color="231F20"/>
              <w:right w:val="single" w:sz="4" w:space="0" w:color="231F20"/>
            </w:tcBorders>
          </w:tcPr>
          <w:p w:rsidR="00DC041F" w:rsidRDefault="00DC04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669" w:type="dxa"/>
            <w:tcBorders>
              <w:left w:val="single" w:sz="4" w:space="0" w:color="231F20"/>
              <w:right w:val="single" w:sz="4" w:space="0" w:color="231F20"/>
            </w:tcBorders>
          </w:tcPr>
          <w:p w:rsidR="00DC041F" w:rsidRDefault="008404CE">
            <w:pPr>
              <w:pStyle w:val="TableParagraph"/>
              <w:spacing w:before="83" w:line="228" w:lineRule="auto"/>
              <w:ind w:right="603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Наблюдение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обсуждение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опытов,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демонстрирующих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зависимость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периода</w:t>
            </w:r>
            <w:r>
              <w:rPr>
                <w:color w:val="231F20"/>
                <w:spacing w:val="2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колебаний</w:t>
            </w:r>
            <w:r>
              <w:rPr>
                <w:color w:val="231F20"/>
                <w:spacing w:val="2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пружинного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маятника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от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массы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груза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жёсткости пружины.</w:t>
            </w:r>
          </w:p>
          <w:p w:rsidR="00DC041F" w:rsidRDefault="008404CE">
            <w:pPr>
              <w:pStyle w:val="TableParagraph"/>
              <w:spacing w:line="196" w:lineRule="exact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Применение</w:t>
            </w:r>
            <w:r>
              <w:rPr>
                <w:color w:val="231F20"/>
                <w:spacing w:val="2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математического</w:t>
            </w:r>
            <w:r>
              <w:rPr>
                <w:color w:val="231F20"/>
                <w:spacing w:val="2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2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пружинного</w:t>
            </w:r>
            <w:r>
              <w:rPr>
                <w:color w:val="231F20"/>
                <w:spacing w:val="2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маятников</w:t>
            </w:r>
          </w:p>
          <w:p w:rsidR="00DC041F" w:rsidRDefault="008404CE">
            <w:pPr>
              <w:pStyle w:val="TableParagraph"/>
              <w:spacing w:before="3" w:line="228" w:lineRule="auto"/>
              <w:ind w:right="177"/>
              <w:rPr>
                <w:sz w:val="18"/>
              </w:rPr>
            </w:pPr>
            <w:r>
              <w:rPr>
                <w:color w:val="231F20"/>
                <w:spacing w:val="-1"/>
                <w:w w:val="110"/>
                <w:sz w:val="18"/>
              </w:rPr>
              <w:t>в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качестве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моделей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для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описания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колебаний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окружающем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мире.</w:t>
            </w:r>
          </w:p>
          <w:p w:rsidR="00DC041F" w:rsidRDefault="008404CE">
            <w:pPr>
              <w:pStyle w:val="TableParagraph"/>
              <w:spacing w:line="228" w:lineRule="auto"/>
              <w:ind w:right="588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Решение</w:t>
            </w:r>
            <w:r>
              <w:rPr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задач,</w:t>
            </w:r>
            <w:r>
              <w:rPr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связанных</w:t>
            </w:r>
            <w:r>
              <w:rPr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вычислением</w:t>
            </w:r>
            <w:r>
              <w:rPr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или</w:t>
            </w:r>
            <w:r>
              <w:rPr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оценкой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частоты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(периода)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колебаний</w:t>
            </w:r>
          </w:p>
        </w:tc>
      </w:tr>
      <w:tr w:rsidR="00DC041F">
        <w:trPr>
          <w:trHeight w:val="3568"/>
        </w:trPr>
        <w:tc>
          <w:tcPr>
            <w:tcW w:w="1701" w:type="dxa"/>
            <w:tcBorders>
              <w:right w:val="single" w:sz="4" w:space="0" w:color="231F20"/>
            </w:tcBorders>
          </w:tcPr>
          <w:p w:rsidR="00DC041F" w:rsidRDefault="008404CE">
            <w:pPr>
              <w:pStyle w:val="TableParagraph"/>
              <w:spacing w:before="82" w:line="228" w:lineRule="auto"/>
              <w:ind w:left="110" w:right="115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Механические</w:t>
            </w:r>
            <w:r>
              <w:rPr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b/>
                <w:color w:val="231F20"/>
                <w:w w:val="105"/>
                <w:sz w:val="18"/>
              </w:rPr>
              <w:t>волны.</w:t>
            </w:r>
            <w:r>
              <w:rPr>
                <w:b/>
                <w:color w:val="231F20"/>
                <w:spacing w:val="-1"/>
                <w:w w:val="105"/>
                <w:sz w:val="18"/>
              </w:rPr>
              <w:t xml:space="preserve"> </w:t>
            </w:r>
            <w:r>
              <w:rPr>
                <w:b/>
                <w:color w:val="231F20"/>
                <w:w w:val="105"/>
                <w:sz w:val="18"/>
              </w:rPr>
              <w:t>Звук</w:t>
            </w:r>
          </w:p>
          <w:p w:rsidR="00DC041F" w:rsidRDefault="008404CE">
            <w:pPr>
              <w:pStyle w:val="TableParagraph"/>
              <w:spacing w:line="202" w:lineRule="exact"/>
              <w:ind w:left="110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(8</w:t>
            </w:r>
            <w:r>
              <w:rPr>
                <w:b/>
                <w:color w:val="231F20"/>
                <w:spacing w:val="-4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ч)</w:t>
            </w:r>
          </w:p>
        </w:tc>
        <w:tc>
          <w:tcPr>
            <w:tcW w:w="2778" w:type="dxa"/>
            <w:tcBorders>
              <w:left w:val="single" w:sz="4" w:space="0" w:color="231F20"/>
              <w:right w:val="single" w:sz="4" w:space="0" w:color="231F20"/>
            </w:tcBorders>
          </w:tcPr>
          <w:p w:rsidR="00DC041F" w:rsidRDefault="008404CE">
            <w:pPr>
              <w:pStyle w:val="TableParagraph"/>
              <w:spacing w:before="82" w:line="228" w:lineRule="auto"/>
              <w:ind w:right="252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Свойства механических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волн.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Длина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волны.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Меха-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нические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волны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твёрдом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теле,</w:t>
            </w:r>
            <w:r>
              <w:rPr>
                <w:color w:val="231F20"/>
                <w:spacing w:val="-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сейсмические</w:t>
            </w:r>
            <w:r>
              <w:rPr>
                <w:color w:val="231F20"/>
                <w:spacing w:val="-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волны.</w:t>
            </w:r>
          </w:p>
          <w:p w:rsidR="00DC041F" w:rsidRDefault="008404CE">
            <w:pPr>
              <w:pStyle w:val="TableParagraph"/>
              <w:spacing w:line="195" w:lineRule="exact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Звук.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Громкость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звука</w:t>
            </w:r>
          </w:p>
          <w:p w:rsidR="00DC041F" w:rsidRDefault="008404CE">
            <w:pPr>
              <w:pStyle w:val="TableParagraph"/>
              <w:spacing w:before="4" w:line="228" w:lineRule="auto"/>
              <w:ind w:right="166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и высота тона. Отражение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звука. Инфразвук и ультра-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звук</w:t>
            </w:r>
          </w:p>
        </w:tc>
        <w:tc>
          <w:tcPr>
            <w:tcW w:w="5669" w:type="dxa"/>
            <w:tcBorders>
              <w:left w:val="single" w:sz="4" w:space="0" w:color="231F20"/>
              <w:right w:val="single" w:sz="4" w:space="0" w:color="231F20"/>
            </w:tcBorders>
          </w:tcPr>
          <w:p w:rsidR="00DC041F" w:rsidRDefault="008404CE">
            <w:pPr>
              <w:pStyle w:val="TableParagraph"/>
              <w:spacing w:before="82" w:line="228" w:lineRule="auto"/>
              <w:ind w:right="400"/>
              <w:jc w:val="both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Обнаружение</w:t>
            </w:r>
            <w:r>
              <w:rPr>
                <w:color w:val="231F20"/>
                <w:spacing w:val="-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анализ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волновых</w:t>
            </w:r>
            <w:r>
              <w:rPr>
                <w:color w:val="231F20"/>
                <w:spacing w:val="-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явлений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окружающем</w:t>
            </w:r>
            <w:r>
              <w:rPr>
                <w:color w:val="231F20"/>
                <w:spacing w:val="-4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мире.</w:t>
            </w:r>
          </w:p>
          <w:p w:rsidR="00DC041F" w:rsidRDefault="008404CE">
            <w:pPr>
              <w:pStyle w:val="TableParagraph"/>
              <w:spacing w:line="228" w:lineRule="auto"/>
              <w:ind w:right="414"/>
              <w:jc w:val="both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Наблюдение распространения продольных и поперечных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волн</w:t>
            </w:r>
            <w:r>
              <w:rPr>
                <w:color w:val="231F20"/>
                <w:spacing w:val="1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(на</w:t>
            </w:r>
            <w:r>
              <w:rPr>
                <w:color w:val="231F20"/>
                <w:spacing w:val="1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модели)</w:t>
            </w:r>
            <w:r>
              <w:rPr>
                <w:color w:val="231F20"/>
                <w:spacing w:val="1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обнаружение</w:t>
            </w:r>
            <w:r>
              <w:rPr>
                <w:color w:val="231F20"/>
                <w:spacing w:val="1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аналогичных</w:t>
            </w:r>
            <w:r>
              <w:rPr>
                <w:color w:val="231F20"/>
                <w:spacing w:val="1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видов</w:t>
            </w:r>
            <w:r>
              <w:rPr>
                <w:color w:val="231F20"/>
                <w:spacing w:val="1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волн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природе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(звук,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водяные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волны).</w:t>
            </w:r>
          </w:p>
          <w:p w:rsidR="00DC041F" w:rsidRDefault="008404CE">
            <w:pPr>
              <w:pStyle w:val="TableParagraph"/>
              <w:spacing w:line="228" w:lineRule="auto"/>
              <w:ind w:right="61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Вычисление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длины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волны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скорости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распространения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звуковых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волн.</w:t>
            </w:r>
          </w:p>
          <w:p w:rsidR="00DC041F" w:rsidRDefault="008404CE">
            <w:pPr>
              <w:pStyle w:val="TableParagraph"/>
              <w:spacing w:line="228" w:lineRule="auto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Экспериментальное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определение</w:t>
            </w:r>
            <w:r>
              <w:rPr>
                <w:color w:val="231F20"/>
                <w:spacing w:val="2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границ</w:t>
            </w:r>
            <w:r>
              <w:rPr>
                <w:color w:val="231F20"/>
                <w:spacing w:val="2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частоты</w:t>
            </w:r>
            <w:r>
              <w:rPr>
                <w:color w:val="231F20"/>
                <w:spacing w:val="2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слышимых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звуковых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колебаний.</w:t>
            </w:r>
          </w:p>
          <w:p w:rsidR="00DC041F" w:rsidRDefault="008404CE">
            <w:pPr>
              <w:pStyle w:val="TableParagraph"/>
              <w:spacing w:line="228" w:lineRule="auto"/>
              <w:ind w:right="31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Наблюдение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зависимости</w:t>
            </w:r>
            <w:r>
              <w:rPr>
                <w:color w:val="231F20"/>
                <w:spacing w:val="1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высоты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звука</w:t>
            </w:r>
            <w:r>
              <w:rPr>
                <w:color w:val="231F20"/>
                <w:spacing w:val="1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от</w:t>
            </w:r>
            <w:r>
              <w:rPr>
                <w:color w:val="231F20"/>
                <w:spacing w:val="1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частоты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(в</w:t>
            </w:r>
            <w:r>
              <w:rPr>
                <w:color w:val="231F20"/>
                <w:spacing w:val="1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том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числе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использованием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музыкальных</w:t>
            </w:r>
            <w:r>
              <w:rPr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инструментов).</w:t>
            </w:r>
          </w:p>
          <w:p w:rsidR="00DC041F" w:rsidRDefault="008404CE">
            <w:pPr>
              <w:pStyle w:val="TableParagraph"/>
              <w:spacing w:line="228" w:lineRule="auto"/>
              <w:ind w:right="31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Наблюдение</w:t>
            </w:r>
            <w:r>
              <w:rPr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объяснение</w:t>
            </w:r>
            <w:r>
              <w:rPr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явления</w:t>
            </w:r>
            <w:r>
              <w:rPr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акустического</w:t>
            </w:r>
            <w:r>
              <w:rPr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резо-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нанса.</w:t>
            </w:r>
          </w:p>
          <w:p w:rsidR="00DC041F" w:rsidRDefault="008404CE">
            <w:pPr>
              <w:pStyle w:val="TableParagraph"/>
              <w:spacing w:line="228" w:lineRule="auto"/>
              <w:ind w:right="105"/>
              <w:rPr>
                <w:sz w:val="18"/>
              </w:rPr>
            </w:pPr>
            <w:r>
              <w:rPr>
                <w:color w:val="231F20"/>
                <w:spacing w:val="-1"/>
                <w:w w:val="110"/>
                <w:sz w:val="18"/>
              </w:rPr>
              <w:t xml:space="preserve">Анализ оригинального текста, </w:t>
            </w:r>
            <w:r>
              <w:rPr>
                <w:color w:val="231F20"/>
                <w:w w:val="110"/>
                <w:sz w:val="18"/>
              </w:rPr>
              <w:t>посвящённого использова-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нию звука (или ультразвука) в технике (эхолокация,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ультразвук</w:t>
            </w:r>
            <w:r>
              <w:rPr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медицине</w:t>
            </w:r>
            <w:r>
              <w:rPr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др.);</w:t>
            </w:r>
            <w:r>
              <w:rPr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выполнение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заданий</w:t>
            </w:r>
            <w:r>
              <w:rPr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тек-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сту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(смысловое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чтение)</w:t>
            </w:r>
          </w:p>
        </w:tc>
      </w:tr>
      <w:tr w:rsidR="00DC041F">
        <w:trPr>
          <w:trHeight w:val="368"/>
        </w:trPr>
        <w:tc>
          <w:tcPr>
            <w:tcW w:w="10148" w:type="dxa"/>
            <w:gridSpan w:val="3"/>
            <w:tcBorders>
              <w:left w:val="single" w:sz="4" w:space="0" w:color="231F20"/>
              <w:right w:val="single" w:sz="4" w:space="0" w:color="231F20"/>
            </w:tcBorders>
          </w:tcPr>
          <w:p w:rsidR="00DC041F" w:rsidRDefault="008404CE">
            <w:pPr>
              <w:pStyle w:val="TableParagraph"/>
              <w:spacing w:before="74"/>
              <w:ind w:left="2021" w:right="201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Раздел</w:t>
            </w:r>
            <w:r>
              <w:rPr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10.</w:t>
            </w:r>
            <w:r>
              <w:rPr>
                <w:b/>
                <w:color w:val="231F20"/>
                <w:spacing w:val="12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Электромагнитное</w:t>
            </w:r>
            <w:r>
              <w:rPr>
                <w:b/>
                <w:color w:val="231F20"/>
                <w:spacing w:val="12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поле</w:t>
            </w:r>
            <w:r>
              <w:rPr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и</w:t>
            </w:r>
            <w:r>
              <w:rPr>
                <w:b/>
                <w:color w:val="231F20"/>
                <w:spacing w:val="12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электромагнитные</w:t>
            </w:r>
            <w:r>
              <w:rPr>
                <w:b/>
                <w:color w:val="231F20"/>
                <w:spacing w:val="12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волны</w:t>
            </w:r>
            <w:r>
              <w:rPr>
                <w:b/>
                <w:color w:val="231F20"/>
                <w:spacing w:val="12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(8</w:t>
            </w:r>
            <w:r>
              <w:rPr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ч)</w:t>
            </w:r>
          </w:p>
        </w:tc>
      </w:tr>
      <w:tr w:rsidR="00DC041F">
        <w:trPr>
          <w:trHeight w:val="568"/>
        </w:trPr>
        <w:tc>
          <w:tcPr>
            <w:tcW w:w="1701" w:type="dxa"/>
            <w:tcBorders>
              <w:left w:val="single" w:sz="4" w:space="0" w:color="231F20"/>
              <w:right w:val="single" w:sz="4" w:space="0" w:color="231F20"/>
            </w:tcBorders>
          </w:tcPr>
          <w:p w:rsidR="00DC041F" w:rsidRDefault="008404CE">
            <w:pPr>
              <w:pStyle w:val="TableParagraph"/>
              <w:spacing w:before="82" w:line="228" w:lineRule="auto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Электромагнит-</w:t>
            </w:r>
            <w:r>
              <w:rPr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ное</w:t>
            </w:r>
            <w:r>
              <w:rPr>
                <w:b/>
                <w:color w:val="231F20"/>
                <w:spacing w:val="2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поле</w:t>
            </w:r>
          </w:p>
        </w:tc>
        <w:tc>
          <w:tcPr>
            <w:tcW w:w="2778" w:type="dxa"/>
            <w:tcBorders>
              <w:left w:val="single" w:sz="4" w:space="0" w:color="231F20"/>
              <w:right w:val="single" w:sz="4" w:space="0" w:color="231F20"/>
            </w:tcBorders>
          </w:tcPr>
          <w:p w:rsidR="00DC041F" w:rsidRDefault="008404CE">
            <w:pPr>
              <w:pStyle w:val="TableParagraph"/>
              <w:spacing w:before="82" w:line="228" w:lineRule="auto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Электромагнитное поле.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Электромагнитные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волны.</w:t>
            </w:r>
          </w:p>
        </w:tc>
        <w:tc>
          <w:tcPr>
            <w:tcW w:w="5669" w:type="dxa"/>
            <w:tcBorders>
              <w:left w:val="single" w:sz="4" w:space="0" w:color="231F20"/>
              <w:right w:val="single" w:sz="4" w:space="0" w:color="231F20"/>
            </w:tcBorders>
          </w:tcPr>
          <w:p w:rsidR="00DC041F" w:rsidRDefault="008404CE">
            <w:pPr>
              <w:pStyle w:val="TableParagraph"/>
              <w:spacing w:before="82" w:line="228" w:lineRule="auto"/>
              <w:ind w:right="31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Построение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рассуждений,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обосновывающих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взаимосвязь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электрического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магнитного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полей.</w:t>
            </w:r>
          </w:p>
        </w:tc>
      </w:tr>
    </w:tbl>
    <w:p w:rsidR="00DC041F" w:rsidRDefault="00DC041F">
      <w:pPr>
        <w:spacing w:line="228" w:lineRule="auto"/>
        <w:rPr>
          <w:sz w:val="18"/>
        </w:rPr>
        <w:sectPr w:rsidR="00DC041F">
          <w:footerReference w:type="default" r:id="rId29"/>
          <w:pgSz w:w="12020" w:h="7830" w:orient="landscape"/>
          <w:pgMar w:top="700" w:right="620" w:bottom="280" w:left="1020" w:header="0" w:footer="0" w:gutter="0"/>
          <w:cols w:space="720"/>
        </w:sectPr>
      </w:pPr>
    </w:p>
    <w:p w:rsidR="00DC041F" w:rsidRDefault="008404CE">
      <w:pPr>
        <w:spacing w:before="55"/>
        <w:ind w:right="114"/>
        <w:jc w:val="right"/>
        <w:rPr>
          <w:rFonts w:ascii="Sitka Display" w:hAnsi="Sitka Display"/>
          <w:i/>
          <w:sz w:val="18"/>
        </w:rPr>
      </w:pPr>
      <w:r>
        <w:lastRenderedPageBreak/>
        <w:pict>
          <v:shape id="_x0000_s1033" type="#_x0000_t202" style="position:absolute;left:0;text-align:left;margin-left:33.85pt;margin-top:35.85pt;width:12.6pt;height:11.1pt;z-index:15756800;mso-position-horizontal-relative:page;mso-position-vertical-relative:page" filled="f" stroked="f">
            <v:textbox style="layout-flow:vertical" inset="0,0,0,0">
              <w:txbxContent>
                <w:p w:rsidR="00DC041F" w:rsidRDefault="008404CE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56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left:0;text-align:left;margin-left:33.95pt;margin-top:237.3pt;width:12.5pt;height:118.05pt;z-index:15757312;mso-position-horizontal-relative:page;mso-position-vertical-relative:page" filled="f" stroked="f">
            <v:textbox style="layout-flow:vertical" inset="0,0,0,0">
              <w:txbxContent>
                <w:p w:rsidR="00DC041F" w:rsidRDefault="00DC041F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rFonts w:ascii="Sitka Display" w:hAnsi="Sitka Display"/>
          <w:i/>
          <w:color w:val="231F20"/>
          <w:w w:val="120"/>
          <w:sz w:val="18"/>
        </w:rPr>
        <w:t>Продолжение</w:t>
      </w:r>
      <w:r>
        <w:rPr>
          <w:rFonts w:ascii="Sitka Display" w:hAnsi="Sitka Display"/>
          <w:i/>
          <w:color w:val="231F20"/>
          <w:spacing w:val="-6"/>
          <w:w w:val="120"/>
          <w:sz w:val="18"/>
        </w:rPr>
        <w:t xml:space="preserve"> </w:t>
      </w:r>
      <w:r>
        <w:rPr>
          <w:rFonts w:ascii="Sitka Display" w:hAnsi="Sitka Display"/>
          <w:i/>
          <w:color w:val="231F20"/>
          <w:w w:val="120"/>
          <w:sz w:val="18"/>
        </w:rPr>
        <w:t>табл.</w:t>
      </w:r>
    </w:p>
    <w:p w:rsidR="00DC041F" w:rsidRDefault="00DC041F">
      <w:pPr>
        <w:pStyle w:val="a3"/>
        <w:spacing w:before="7"/>
        <w:ind w:left="0" w:right="0" w:firstLine="0"/>
        <w:jc w:val="left"/>
        <w:rPr>
          <w:rFonts w:ascii="Sitka Display"/>
          <w:i/>
          <w:sz w:val="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778"/>
        <w:gridCol w:w="5669"/>
      </w:tblGrid>
      <w:tr w:rsidR="00DC041F">
        <w:trPr>
          <w:trHeight w:val="541"/>
        </w:trPr>
        <w:tc>
          <w:tcPr>
            <w:tcW w:w="1701" w:type="dxa"/>
            <w:tcBorders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68" w:line="228" w:lineRule="auto"/>
              <w:ind w:left="379" w:hanging="170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Тематический</w:t>
            </w:r>
            <w:r>
              <w:rPr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b/>
                <w:color w:val="231F20"/>
                <w:w w:val="105"/>
                <w:sz w:val="18"/>
              </w:rPr>
              <w:t>блок,</w:t>
            </w:r>
            <w:r>
              <w:rPr>
                <w:b/>
                <w:color w:val="231F20"/>
                <w:spacing w:val="-3"/>
                <w:w w:val="105"/>
                <w:sz w:val="18"/>
              </w:rPr>
              <w:t xml:space="preserve"> </w:t>
            </w:r>
            <w:r>
              <w:rPr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2778" w:type="dxa"/>
            <w:tcBorders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159"/>
              <w:ind w:left="406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Основное</w:t>
            </w:r>
            <w:r>
              <w:rPr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669" w:type="dxa"/>
            <w:tcBorders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68" w:line="228" w:lineRule="auto"/>
              <w:ind w:left="1489" w:right="811" w:hanging="458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Основные</w:t>
            </w:r>
            <w:r>
              <w:rPr>
                <w:b/>
                <w:color w:val="231F20"/>
                <w:spacing w:val="19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виды</w:t>
            </w:r>
            <w:r>
              <w:rPr>
                <w:b/>
                <w:color w:val="231F20"/>
                <w:spacing w:val="19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деятельности</w:t>
            </w:r>
            <w:r>
              <w:rPr>
                <w:b/>
                <w:color w:val="231F20"/>
                <w:spacing w:val="19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учащихся</w:t>
            </w:r>
            <w:r>
              <w:rPr>
                <w:b/>
                <w:color w:val="231F20"/>
                <w:spacing w:val="-36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(на</w:t>
            </w:r>
            <w:r>
              <w:rPr>
                <w:b/>
                <w:color w:val="231F20"/>
                <w:spacing w:val="4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уровне</w:t>
            </w:r>
            <w:r>
              <w:rPr>
                <w:b/>
                <w:color w:val="231F20"/>
                <w:spacing w:val="4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учебных</w:t>
            </w:r>
            <w:r>
              <w:rPr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действий)</w:t>
            </w:r>
          </w:p>
        </w:tc>
      </w:tr>
      <w:tr w:rsidR="00DC041F">
        <w:trPr>
          <w:trHeight w:val="2734"/>
        </w:trPr>
        <w:tc>
          <w:tcPr>
            <w:tcW w:w="170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66" w:line="228" w:lineRule="auto"/>
              <w:ind w:left="110" w:right="281"/>
              <w:jc w:val="both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и электромаг-</w:t>
            </w:r>
            <w:r>
              <w:rPr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нитные волны</w:t>
            </w:r>
            <w:r>
              <w:rPr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(6</w:t>
            </w:r>
            <w:r>
              <w:rPr>
                <w:b/>
                <w:color w:val="231F20"/>
                <w:spacing w:val="2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ч)</w:t>
            </w:r>
          </w:p>
        </w:tc>
        <w:tc>
          <w:tcPr>
            <w:tcW w:w="2778" w:type="dxa"/>
            <w:tcBorders>
              <w:top w:val="single" w:sz="6" w:space="0" w:color="231F20"/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66" w:line="228" w:lineRule="auto"/>
              <w:ind w:right="162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Свойства электромагнит-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ных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волн.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Шкала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электро-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магнитных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волн.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Использо-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вание электромагнитных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волн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для</w:t>
            </w:r>
            <w:r>
              <w:rPr>
                <w:color w:val="231F20"/>
                <w:spacing w:val="-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сотовой</w:t>
            </w:r>
            <w:r>
              <w:rPr>
                <w:color w:val="231F20"/>
                <w:spacing w:val="-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связи.</w:t>
            </w:r>
          </w:p>
          <w:p w:rsidR="00DC041F" w:rsidRDefault="008404CE">
            <w:pPr>
              <w:pStyle w:val="TableParagraph"/>
              <w:spacing w:line="228" w:lineRule="auto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Электромагнитная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природа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света.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Скорость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света.</w:t>
            </w:r>
          </w:p>
          <w:p w:rsidR="00DC041F" w:rsidRDefault="008404CE">
            <w:pPr>
              <w:pStyle w:val="TableParagraph"/>
              <w:spacing w:line="202" w:lineRule="exact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Волновые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свойства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света</w:t>
            </w:r>
          </w:p>
        </w:tc>
        <w:tc>
          <w:tcPr>
            <w:tcW w:w="5669" w:type="dxa"/>
            <w:tcBorders>
              <w:top w:val="single" w:sz="6" w:space="0" w:color="231F20"/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66" w:line="228" w:lineRule="auto"/>
              <w:ind w:right="603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Экспериментальное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изучение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свойств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электромагнит-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ных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волн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(в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том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числе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помощью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мобильного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теле-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фона).</w:t>
            </w:r>
          </w:p>
          <w:p w:rsidR="00DC041F" w:rsidRDefault="008404CE">
            <w:pPr>
              <w:pStyle w:val="TableParagraph"/>
              <w:spacing w:line="228" w:lineRule="auto"/>
              <w:ind w:right="81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Анализ</w:t>
            </w:r>
            <w:r>
              <w:rPr>
                <w:color w:val="231F20"/>
                <w:spacing w:val="2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рентгеновских</w:t>
            </w:r>
            <w:r>
              <w:rPr>
                <w:color w:val="231F20"/>
                <w:spacing w:val="3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снимков</w:t>
            </w:r>
            <w:r>
              <w:rPr>
                <w:color w:val="231F20"/>
                <w:spacing w:val="3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человеческого</w:t>
            </w:r>
            <w:r>
              <w:rPr>
                <w:color w:val="231F20"/>
                <w:spacing w:val="3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орга-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низма.</w:t>
            </w:r>
          </w:p>
          <w:p w:rsidR="00DC041F" w:rsidRDefault="008404CE">
            <w:pPr>
              <w:pStyle w:val="TableParagraph"/>
              <w:spacing w:line="228" w:lineRule="auto"/>
              <w:ind w:right="187"/>
              <w:rPr>
                <w:sz w:val="18"/>
              </w:rPr>
            </w:pPr>
            <w:r>
              <w:rPr>
                <w:color w:val="231F20"/>
                <w:spacing w:val="-1"/>
                <w:w w:val="110"/>
                <w:sz w:val="18"/>
              </w:rPr>
              <w:t>Анализ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текстов,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описывающих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проявления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электромагнит-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ного излучения в природе: живые организмы, излучения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небесных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тел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(смысловое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чтение).</w:t>
            </w:r>
          </w:p>
          <w:p w:rsidR="00DC041F" w:rsidRDefault="008404CE">
            <w:pPr>
              <w:pStyle w:val="TableParagraph"/>
              <w:spacing w:line="228" w:lineRule="auto"/>
              <w:ind w:right="31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Распознавание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анализ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различных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применений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электро-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магнитных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волн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технике.</w:t>
            </w:r>
          </w:p>
          <w:p w:rsidR="00DC041F" w:rsidRDefault="008404CE">
            <w:pPr>
              <w:pStyle w:val="TableParagraph"/>
              <w:spacing w:line="228" w:lineRule="auto"/>
              <w:ind w:right="645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Решение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задач</w:t>
            </w:r>
            <w:r>
              <w:rPr>
                <w:color w:val="231F20"/>
                <w:spacing w:val="2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2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использованием</w:t>
            </w:r>
            <w:r>
              <w:rPr>
                <w:color w:val="231F20"/>
                <w:spacing w:val="2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формул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для</w:t>
            </w:r>
            <w:r>
              <w:rPr>
                <w:color w:val="231F20"/>
                <w:spacing w:val="2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скорости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электромагнитных волн, длины волны и частоты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света</w:t>
            </w:r>
          </w:p>
        </w:tc>
      </w:tr>
      <w:tr w:rsidR="00DC041F">
        <w:trPr>
          <w:trHeight w:val="334"/>
        </w:trPr>
        <w:tc>
          <w:tcPr>
            <w:tcW w:w="10148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57"/>
              <w:ind w:left="2021" w:right="201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Раздел</w:t>
            </w:r>
            <w:r>
              <w:rPr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11.</w:t>
            </w:r>
            <w:r>
              <w:rPr>
                <w:b/>
                <w:color w:val="231F20"/>
                <w:spacing w:val="12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Световые</w:t>
            </w:r>
            <w:r>
              <w:rPr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явления</w:t>
            </w:r>
            <w:r>
              <w:rPr>
                <w:b/>
                <w:color w:val="231F20"/>
                <w:spacing w:val="12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(15</w:t>
            </w:r>
            <w:r>
              <w:rPr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ч)</w:t>
            </w:r>
          </w:p>
        </w:tc>
      </w:tr>
      <w:tr w:rsidR="00DC041F">
        <w:trPr>
          <w:trHeight w:val="2334"/>
        </w:trPr>
        <w:tc>
          <w:tcPr>
            <w:tcW w:w="170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66" w:line="228" w:lineRule="auto"/>
              <w:ind w:left="110" w:right="107"/>
              <w:jc w:val="both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Законы распро-</w:t>
            </w:r>
            <w:r>
              <w:rPr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странения света</w:t>
            </w:r>
            <w:r>
              <w:rPr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(6</w:t>
            </w:r>
            <w:r>
              <w:rPr>
                <w:b/>
                <w:color w:val="231F20"/>
                <w:spacing w:val="2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ч)</w:t>
            </w:r>
          </w:p>
        </w:tc>
        <w:tc>
          <w:tcPr>
            <w:tcW w:w="2778" w:type="dxa"/>
            <w:tcBorders>
              <w:top w:val="single" w:sz="6" w:space="0" w:color="231F20"/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66" w:line="228" w:lineRule="auto"/>
              <w:ind w:right="185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Источники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света.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Лучевая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модель </w:t>
            </w:r>
            <w:r>
              <w:rPr>
                <w:color w:val="231F20"/>
                <w:spacing w:val="-1"/>
                <w:w w:val="110"/>
                <w:sz w:val="18"/>
              </w:rPr>
              <w:t>света. Прямолиней-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ное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распространение</w:t>
            </w:r>
            <w:r>
              <w:rPr>
                <w:color w:val="231F20"/>
                <w:spacing w:val="2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света.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Затмения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Солнца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Луны.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Отражение света. Плоское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зеркало.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Закон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отражения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света.</w:t>
            </w:r>
          </w:p>
          <w:p w:rsidR="00DC041F" w:rsidRDefault="008404CE">
            <w:pPr>
              <w:pStyle w:val="TableParagraph"/>
              <w:spacing w:line="228" w:lineRule="auto"/>
              <w:ind w:right="307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Преломление  света.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Закон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преломления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света.</w:t>
            </w:r>
          </w:p>
          <w:p w:rsidR="00DC041F" w:rsidRDefault="008404CE">
            <w:pPr>
              <w:pStyle w:val="TableParagraph"/>
              <w:spacing w:line="228" w:lineRule="auto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Полное</w:t>
            </w:r>
            <w:r>
              <w:rPr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внутреннее</w:t>
            </w:r>
            <w:r>
              <w:rPr>
                <w:color w:val="231F20"/>
                <w:spacing w:val="1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отраже-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ние</w:t>
            </w:r>
            <w:r>
              <w:rPr>
                <w:color w:val="231F20"/>
                <w:spacing w:val="-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света.</w:t>
            </w:r>
            <w:r>
              <w:rPr>
                <w:color w:val="231F20"/>
                <w:spacing w:val="-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Использование</w:t>
            </w:r>
          </w:p>
        </w:tc>
        <w:tc>
          <w:tcPr>
            <w:tcW w:w="5669" w:type="dxa"/>
            <w:tcBorders>
              <w:top w:val="single" w:sz="6" w:space="0" w:color="231F20"/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65" w:line="228" w:lineRule="auto"/>
              <w:ind w:right="130"/>
              <w:rPr>
                <w:sz w:val="18"/>
              </w:rPr>
            </w:pPr>
            <w:r>
              <w:rPr>
                <w:color w:val="231F20"/>
                <w:spacing w:val="-1"/>
                <w:w w:val="110"/>
                <w:sz w:val="18"/>
              </w:rPr>
              <w:t xml:space="preserve">Наблюдение опытов, демонстрирующих </w:t>
            </w:r>
            <w:r>
              <w:rPr>
                <w:color w:val="231F20"/>
                <w:w w:val="110"/>
                <w:sz w:val="18"/>
              </w:rPr>
              <w:t>явление прямоли-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нейного</w:t>
            </w:r>
            <w:r>
              <w:rPr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распространения</w:t>
            </w:r>
            <w:r>
              <w:rPr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света</w:t>
            </w:r>
            <w:r>
              <w:rPr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(возникновение</w:t>
            </w:r>
            <w:r>
              <w:rPr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тени</w:t>
            </w:r>
            <w:r>
              <w:rPr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полу-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тени), и их интерпретация с использованием понятия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светового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луча.</w:t>
            </w:r>
          </w:p>
          <w:p w:rsidR="00DC041F" w:rsidRDefault="008404CE">
            <w:pPr>
              <w:pStyle w:val="TableParagraph"/>
              <w:spacing w:line="228" w:lineRule="auto"/>
              <w:ind w:right="31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Объяснение</w:t>
            </w:r>
            <w:r>
              <w:rPr>
                <w:color w:val="231F20"/>
                <w:spacing w:val="1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моделирование</w:t>
            </w:r>
            <w:r>
              <w:rPr>
                <w:color w:val="231F20"/>
                <w:spacing w:val="1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солнечного</w:t>
            </w:r>
            <w:r>
              <w:rPr>
                <w:color w:val="231F20"/>
                <w:spacing w:val="1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лунного</w:t>
            </w:r>
            <w:r>
              <w:rPr>
                <w:color w:val="231F20"/>
                <w:spacing w:val="1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затме-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ний.</w:t>
            </w:r>
          </w:p>
          <w:p w:rsidR="00DC041F" w:rsidRDefault="008404CE">
            <w:pPr>
              <w:pStyle w:val="TableParagraph"/>
              <w:spacing w:line="228" w:lineRule="auto"/>
              <w:ind w:right="305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Исследование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зависимости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угла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отражения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светового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луча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от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угла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падения.</w:t>
            </w:r>
          </w:p>
          <w:p w:rsidR="00DC041F" w:rsidRDefault="008404CE">
            <w:pPr>
              <w:pStyle w:val="TableParagraph"/>
              <w:spacing w:line="228" w:lineRule="auto"/>
              <w:ind w:right="203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Изучение свойств изображения в плоском зеркале.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Наблюдение</w:t>
            </w:r>
            <w:r>
              <w:rPr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объяснение</w:t>
            </w:r>
            <w:r>
              <w:rPr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опытов</w:t>
            </w:r>
            <w:r>
              <w:rPr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получению</w:t>
            </w:r>
            <w:r>
              <w:rPr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изображе-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ний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вогнутом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выпуклом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зеркалах.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Наблюдение</w:t>
            </w:r>
            <w:r>
              <w:rPr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объяс-</w:t>
            </w:r>
          </w:p>
        </w:tc>
      </w:tr>
    </w:tbl>
    <w:p w:rsidR="00DC041F" w:rsidRDefault="00DC041F">
      <w:pPr>
        <w:spacing w:line="228" w:lineRule="auto"/>
        <w:rPr>
          <w:sz w:val="18"/>
        </w:rPr>
        <w:sectPr w:rsidR="00DC041F">
          <w:footerReference w:type="even" r:id="rId30"/>
          <w:pgSz w:w="12020" w:h="7830" w:orient="landscape"/>
          <w:pgMar w:top="640" w:right="620" w:bottom="280" w:left="1020" w:header="0" w:footer="0" w:gutter="0"/>
          <w:cols w:space="720"/>
        </w:sectPr>
      </w:pPr>
    </w:p>
    <w:p w:rsidR="00DC041F" w:rsidRDefault="008404CE">
      <w:pPr>
        <w:pStyle w:val="a3"/>
        <w:spacing w:before="8"/>
        <w:ind w:left="0" w:right="0" w:firstLine="0"/>
        <w:jc w:val="left"/>
        <w:rPr>
          <w:rFonts w:ascii="Sitka Display"/>
          <w:i/>
          <w:sz w:val="2"/>
        </w:rPr>
      </w:pPr>
      <w:r>
        <w:lastRenderedPageBreak/>
        <w:pict>
          <v:shape id="_x0000_s1031" type="#_x0000_t202" style="position:absolute;margin-left:33.95pt;margin-top:35.85pt;width:12.5pt;height:84pt;z-index:15757824;mso-position-horizontal-relative:page;mso-position-vertical-relative:page" filled="f" stroked="f">
            <v:textbox style="layout-flow:vertical" inset="0,0,0,0">
              <w:txbxContent>
                <w:p w:rsidR="00DC041F" w:rsidRDefault="008404CE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ФИЗИКА.</w:t>
                  </w:r>
                  <w:r>
                    <w:rPr>
                      <w:rFonts w:ascii="Trebuchet MS" w:hAnsi="Trebuchet MS"/>
                      <w:color w:val="231F20"/>
                      <w:spacing w:val="1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7—9</w:t>
                  </w:r>
                  <w:r>
                    <w:rPr>
                      <w:rFonts w:ascii="Trebuchet MS" w:hAnsi="Trebuchet MS"/>
                      <w:color w:val="231F20"/>
                      <w:spacing w:val="16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33.85pt;margin-top:344.8pt;width:12.6pt;height:9.75pt;z-index:15758336;mso-position-horizontal-relative:page;mso-position-vertical-relative:page" filled="f" stroked="f">
            <v:textbox style="layout-flow:vertical" inset="0,0,0,0">
              <w:txbxContent>
                <w:p w:rsidR="00DC041F" w:rsidRDefault="008404CE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1"/>
                      <w:sz w:val="18"/>
                    </w:rPr>
                    <w:t>57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778"/>
        <w:gridCol w:w="5669"/>
      </w:tblGrid>
      <w:tr w:rsidR="00DC041F">
        <w:trPr>
          <w:trHeight w:val="1968"/>
        </w:trPr>
        <w:tc>
          <w:tcPr>
            <w:tcW w:w="1701" w:type="dxa"/>
            <w:tcBorders>
              <w:right w:val="single" w:sz="4" w:space="0" w:color="231F20"/>
            </w:tcBorders>
          </w:tcPr>
          <w:p w:rsidR="00DC041F" w:rsidRDefault="00DC04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778" w:type="dxa"/>
            <w:tcBorders>
              <w:left w:val="single" w:sz="4" w:space="0" w:color="231F20"/>
              <w:right w:val="single" w:sz="4" w:space="0" w:color="231F20"/>
            </w:tcBorders>
          </w:tcPr>
          <w:p w:rsidR="00DC041F" w:rsidRDefault="008404CE">
            <w:pPr>
              <w:pStyle w:val="TableParagraph"/>
              <w:spacing w:before="83" w:line="228" w:lineRule="auto"/>
              <w:ind w:right="446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внутреннего  отражения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оптических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световодах</w:t>
            </w:r>
          </w:p>
        </w:tc>
        <w:tc>
          <w:tcPr>
            <w:tcW w:w="5669" w:type="dxa"/>
            <w:tcBorders>
              <w:left w:val="single" w:sz="4" w:space="0" w:color="231F20"/>
              <w:right w:val="single" w:sz="4" w:space="0" w:color="231F20"/>
            </w:tcBorders>
          </w:tcPr>
          <w:p w:rsidR="00DC041F" w:rsidRDefault="008404CE">
            <w:pPr>
              <w:pStyle w:val="TableParagraph"/>
              <w:spacing w:before="83" w:line="228" w:lineRule="auto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нение</w:t>
            </w:r>
            <w:r>
              <w:rPr>
                <w:color w:val="231F20"/>
                <w:spacing w:val="1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опытов</w:t>
            </w:r>
            <w:r>
              <w:rPr>
                <w:color w:val="231F20"/>
                <w:spacing w:val="1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1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преломлению</w:t>
            </w:r>
            <w:r>
              <w:rPr>
                <w:color w:val="231F20"/>
                <w:spacing w:val="1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света</w:t>
            </w:r>
            <w:r>
              <w:rPr>
                <w:color w:val="231F20"/>
                <w:spacing w:val="1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</w:t>
            </w:r>
            <w:r>
              <w:rPr>
                <w:color w:val="231F20"/>
                <w:spacing w:val="1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границе</w:t>
            </w:r>
            <w:r>
              <w:rPr>
                <w:color w:val="231F20"/>
                <w:spacing w:val="1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различных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сред,</w:t>
            </w:r>
            <w:r>
              <w:rPr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1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том</w:t>
            </w:r>
            <w:r>
              <w:rPr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числе</w:t>
            </w:r>
            <w:r>
              <w:rPr>
                <w:color w:val="231F20"/>
                <w:spacing w:val="1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опытов</w:t>
            </w:r>
            <w:r>
              <w:rPr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1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полным</w:t>
            </w:r>
            <w:r>
              <w:rPr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внутренним</w:t>
            </w:r>
            <w:r>
              <w:rPr>
                <w:color w:val="231F20"/>
                <w:spacing w:val="1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отражением.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Исследование зависимости угла преломления от угла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падения</w:t>
            </w:r>
            <w:r>
              <w:rPr>
                <w:color w:val="231F20"/>
                <w:spacing w:val="-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светового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луча</w:t>
            </w:r>
            <w:r>
              <w:rPr>
                <w:color w:val="231F20"/>
                <w:spacing w:val="-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границе</w:t>
            </w:r>
            <w:r>
              <w:rPr>
                <w:color w:val="231F20"/>
                <w:spacing w:val="-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«воздух—стекло».</w:t>
            </w:r>
          </w:p>
          <w:p w:rsidR="00DC041F" w:rsidRDefault="008404CE">
            <w:pPr>
              <w:pStyle w:val="TableParagraph"/>
              <w:spacing w:line="228" w:lineRule="auto"/>
              <w:ind w:right="467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Распознавание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явлений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отражения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преломления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света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 повседневной жизни. Анализ и объяснение явления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оптического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миража.</w:t>
            </w:r>
          </w:p>
          <w:p w:rsidR="00DC041F" w:rsidRDefault="008404CE">
            <w:pPr>
              <w:pStyle w:val="TableParagraph"/>
              <w:spacing w:line="228" w:lineRule="auto"/>
              <w:ind w:right="785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Решение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задач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использованием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законов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отражения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преломления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света</w:t>
            </w:r>
          </w:p>
        </w:tc>
      </w:tr>
      <w:tr w:rsidR="00DC041F">
        <w:trPr>
          <w:trHeight w:val="1968"/>
        </w:trPr>
        <w:tc>
          <w:tcPr>
            <w:tcW w:w="1701" w:type="dxa"/>
            <w:tcBorders>
              <w:right w:val="single" w:sz="4" w:space="0" w:color="231F20"/>
            </w:tcBorders>
          </w:tcPr>
          <w:p w:rsidR="00DC041F" w:rsidRDefault="008404CE">
            <w:pPr>
              <w:pStyle w:val="TableParagraph"/>
              <w:spacing w:before="82" w:line="228" w:lineRule="auto"/>
              <w:ind w:left="110" w:right="115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Линзы</w:t>
            </w:r>
            <w:r>
              <w:rPr>
                <w:b/>
                <w:color w:val="231F20"/>
                <w:spacing w:val="1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и</w:t>
            </w:r>
            <w:r>
              <w:rPr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опти-</w:t>
            </w:r>
            <w:r>
              <w:rPr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ческие</w:t>
            </w:r>
            <w:r>
              <w:rPr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приборы</w:t>
            </w:r>
            <w:r>
              <w:rPr>
                <w:b/>
                <w:color w:val="231F20"/>
                <w:spacing w:val="-36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(6</w:t>
            </w:r>
            <w:r>
              <w:rPr>
                <w:b/>
                <w:color w:val="231F20"/>
                <w:spacing w:val="2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ч)</w:t>
            </w:r>
          </w:p>
        </w:tc>
        <w:tc>
          <w:tcPr>
            <w:tcW w:w="2778" w:type="dxa"/>
            <w:tcBorders>
              <w:left w:val="single" w:sz="4" w:space="0" w:color="231F20"/>
              <w:right w:val="single" w:sz="4" w:space="0" w:color="231F20"/>
            </w:tcBorders>
          </w:tcPr>
          <w:p w:rsidR="00DC041F" w:rsidRDefault="008404CE">
            <w:pPr>
              <w:pStyle w:val="TableParagraph"/>
              <w:spacing w:before="82" w:line="228" w:lineRule="auto"/>
              <w:ind w:right="337"/>
              <w:jc w:val="both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Линза, ход лучей в линзе.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Оптическая система.</w:t>
            </w:r>
          </w:p>
          <w:p w:rsidR="00DC041F" w:rsidRDefault="008404CE">
            <w:pPr>
              <w:pStyle w:val="TableParagraph"/>
              <w:spacing w:line="228" w:lineRule="auto"/>
              <w:ind w:right="419"/>
              <w:jc w:val="both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Оптические приборы: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фотоаппарат,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микроскоп</w:t>
            </w:r>
          </w:p>
          <w:p w:rsidR="00DC041F" w:rsidRDefault="008404CE">
            <w:pPr>
              <w:pStyle w:val="TableParagraph"/>
              <w:spacing w:line="228" w:lineRule="auto"/>
              <w:ind w:right="101"/>
              <w:jc w:val="both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телескоп.</w:t>
            </w:r>
            <w:r>
              <w:rPr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Глаз</w:t>
            </w:r>
            <w:r>
              <w:rPr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как</w:t>
            </w:r>
            <w:r>
              <w:rPr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оптиче-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ская система. Близорукость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дальнозоркость</w:t>
            </w:r>
          </w:p>
        </w:tc>
        <w:tc>
          <w:tcPr>
            <w:tcW w:w="5669" w:type="dxa"/>
            <w:tcBorders>
              <w:left w:val="single" w:sz="4" w:space="0" w:color="231F20"/>
              <w:right w:val="single" w:sz="4" w:space="0" w:color="231F20"/>
            </w:tcBorders>
          </w:tcPr>
          <w:p w:rsidR="00DC041F" w:rsidRDefault="008404CE">
            <w:pPr>
              <w:pStyle w:val="TableParagraph"/>
              <w:spacing w:before="82" w:line="228" w:lineRule="auto"/>
              <w:ind w:right="278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Получение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изображений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помощью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собирающей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рассеи-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вающей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линз.</w:t>
            </w:r>
          </w:p>
          <w:p w:rsidR="00DC041F" w:rsidRDefault="008404CE">
            <w:pPr>
              <w:pStyle w:val="TableParagraph"/>
              <w:spacing w:line="228" w:lineRule="auto"/>
              <w:ind w:right="31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Определение</w:t>
            </w:r>
            <w:r>
              <w:rPr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фокусного</w:t>
            </w:r>
            <w:r>
              <w:rPr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расстояния</w:t>
            </w:r>
            <w:r>
              <w:rPr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оптической</w:t>
            </w:r>
            <w:r>
              <w:rPr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силы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собирающей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линзы.</w:t>
            </w:r>
          </w:p>
          <w:p w:rsidR="00DC041F" w:rsidRDefault="008404CE">
            <w:pPr>
              <w:pStyle w:val="TableParagraph"/>
              <w:spacing w:line="228" w:lineRule="auto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Анализ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устройства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принципа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действия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некоторых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оптиче-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ских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приборов: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фотоаппарата,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микроскопа,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телескопа</w:t>
            </w:r>
          </w:p>
          <w:p w:rsidR="00DC041F" w:rsidRDefault="008404CE">
            <w:pPr>
              <w:pStyle w:val="TableParagraph"/>
              <w:spacing w:line="196" w:lineRule="exact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(МС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биология,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астрономия).</w:t>
            </w:r>
          </w:p>
          <w:p w:rsidR="00DC041F" w:rsidRDefault="008404CE">
            <w:pPr>
              <w:pStyle w:val="TableParagraph"/>
              <w:spacing w:before="2" w:line="228" w:lineRule="auto"/>
              <w:ind w:right="183"/>
              <w:rPr>
                <w:sz w:val="18"/>
              </w:rPr>
            </w:pPr>
            <w:r>
              <w:rPr>
                <w:color w:val="231F20"/>
                <w:spacing w:val="-1"/>
                <w:w w:val="110"/>
                <w:sz w:val="18"/>
              </w:rPr>
              <w:t>Анализ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явлений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близорукости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дальнозоркости,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принципа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действия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очков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(МС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биология)</w:t>
            </w:r>
          </w:p>
        </w:tc>
      </w:tr>
      <w:tr w:rsidR="00DC041F">
        <w:trPr>
          <w:trHeight w:val="1368"/>
        </w:trPr>
        <w:tc>
          <w:tcPr>
            <w:tcW w:w="1701" w:type="dxa"/>
            <w:tcBorders>
              <w:right w:val="single" w:sz="4" w:space="0" w:color="231F20"/>
            </w:tcBorders>
          </w:tcPr>
          <w:p w:rsidR="00DC041F" w:rsidRDefault="008404CE">
            <w:pPr>
              <w:pStyle w:val="TableParagraph"/>
              <w:spacing w:before="82" w:line="228" w:lineRule="auto"/>
              <w:ind w:left="110" w:right="392"/>
              <w:jc w:val="both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Разложение</w:t>
            </w:r>
            <w:r>
              <w:rPr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белого света</w:t>
            </w:r>
            <w:r>
              <w:rPr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в</w:t>
            </w:r>
            <w:r>
              <w:rPr>
                <w:b/>
                <w:color w:val="231F20"/>
                <w:spacing w:val="-3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спектр</w:t>
            </w:r>
            <w:r>
              <w:rPr>
                <w:b/>
                <w:color w:val="231F20"/>
                <w:spacing w:val="-2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(3</w:t>
            </w:r>
            <w:r>
              <w:rPr>
                <w:b/>
                <w:color w:val="231F20"/>
                <w:spacing w:val="-2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ч)</w:t>
            </w:r>
          </w:p>
        </w:tc>
        <w:tc>
          <w:tcPr>
            <w:tcW w:w="2778" w:type="dxa"/>
            <w:tcBorders>
              <w:left w:val="single" w:sz="4" w:space="0" w:color="231F20"/>
              <w:right w:val="single" w:sz="4" w:space="0" w:color="231F20"/>
            </w:tcBorders>
          </w:tcPr>
          <w:p w:rsidR="00DC041F" w:rsidRDefault="008404CE">
            <w:pPr>
              <w:pStyle w:val="TableParagraph"/>
              <w:spacing w:before="74" w:line="206" w:lineRule="exact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Разложение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белого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света</w:t>
            </w:r>
          </w:p>
          <w:p w:rsidR="00DC041F" w:rsidRDefault="008404CE">
            <w:pPr>
              <w:pStyle w:val="TableParagraph"/>
              <w:spacing w:before="3" w:line="228" w:lineRule="auto"/>
              <w:ind w:right="256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в спектр. Опыты Ньютона.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Сложение спектральных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цветов.</w:t>
            </w:r>
            <w:r>
              <w:rPr>
                <w:color w:val="231F20"/>
                <w:spacing w:val="-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Дисперсия</w:t>
            </w:r>
            <w:r>
              <w:rPr>
                <w:color w:val="231F20"/>
                <w:spacing w:val="-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света</w:t>
            </w:r>
          </w:p>
        </w:tc>
        <w:tc>
          <w:tcPr>
            <w:tcW w:w="5669" w:type="dxa"/>
            <w:tcBorders>
              <w:left w:val="single" w:sz="4" w:space="0" w:color="231F20"/>
              <w:right w:val="single" w:sz="4" w:space="0" w:color="231F20"/>
            </w:tcBorders>
          </w:tcPr>
          <w:p w:rsidR="00DC041F" w:rsidRDefault="008404CE">
            <w:pPr>
              <w:pStyle w:val="TableParagraph"/>
              <w:spacing w:before="82" w:line="228" w:lineRule="auto"/>
              <w:ind w:right="31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Наблюдение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разложению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белого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света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спектр.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Наблюдение</w:t>
            </w:r>
            <w:r>
              <w:rPr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объяснение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опытов</w:t>
            </w:r>
            <w:r>
              <w:rPr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получению</w:t>
            </w:r>
            <w:r>
              <w:rPr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белого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света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сложении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света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разных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цветов.</w:t>
            </w:r>
          </w:p>
          <w:p w:rsidR="00DC041F" w:rsidRDefault="008404CE">
            <w:pPr>
              <w:pStyle w:val="TableParagraph"/>
              <w:spacing w:line="228" w:lineRule="auto"/>
              <w:ind w:right="596"/>
              <w:jc w:val="both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Проведение и объяснение опытов по восприятию цвета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предметов при их наблюдении через цветовые фильтры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(цветные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очки)</w:t>
            </w:r>
          </w:p>
        </w:tc>
      </w:tr>
      <w:tr w:rsidR="00DC041F">
        <w:trPr>
          <w:trHeight w:val="368"/>
        </w:trPr>
        <w:tc>
          <w:tcPr>
            <w:tcW w:w="10148" w:type="dxa"/>
            <w:gridSpan w:val="3"/>
            <w:tcBorders>
              <w:left w:val="single" w:sz="4" w:space="0" w:color="231F20"/>
              <w:right w:val="single" w:sz="4" w:space="0" w:color="231F20"/>
            </w:tcBorders>
          </w:tcPr>
          <w:p w:rsidR="00DC041F" w:rsidRDefault="008404CE">
            <w:pPr>
              <w:pStyle w:val="TableParagraph"/>
              <w:spacing w:before="74"/>
              <w:ind w:left="2021" w:right="201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Раздел</w:t>
            </w:r>
            <w:r>
              <w:rPr>
                <w:b/>
                <w:color w:val="231F20"/>
                <w:spacing w:val="14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12.</w:t>
            </w:r>
            <w:r>
              <w:rPr>
                <w:b/>
                <w:color w:val="231F20"/>
                <w:spacing w:val="14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Квантовые</w:t>
            </w:r>
            <w:r>
              <w:rPr>
                <w:b/>
                <w:color w:val="231F20"/>
                <w:spacing w:val="14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явления</w:t>
            </w:r>
            <w:r>
              <w:rPr>
                <w:b/>
                <w:color w:val="231F20"/>
                <w:spacing w:val="14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(17</w:t>
            </w:r>
            <w:r>
              <w:rPr>
                <w:b/>
                <w:color w:val="231F20"/>
                <w:spacing w:val="14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ч)</w:t>
            </w:r>
          </w:p>
        </w:tc>
      </w:tr>
      <w:tr w:rsidR="00DC041F">
        <w:trPr>
          <w:trHeight w:val="568"/>
        </w:trPr>
        <w:tc>
          <w:tcPr>
            <w:tcW w:w="1701" w:type="dxa"/>
            <w:tcBorders>
              <w:left w:val="single" w:sz="4" w:space="0" w:color="231F20"/>
              <w:right w:val="single" w:sz="4" w:space="0" w:color="231F20"/>
            </w:tcBorders>
          </w:tcPr>
          <w:p w:rsidR="00DC041F" w:rsidRDefault="008404CE">
            <w:pPr>
              <w:pStyle w:val="TableParagraph"/>
              <w:spacing w:before="74" w:line="206" w:lineRule="exact"/>
              <w:rPr>
                <w:b/>
                <w:sz w:val="18"/>
              </w:rPr>
            </w:pPr>
            <w:r>
              <w:rPr>
                <w:b/>
                <w:color w:val="231F20"/>
                <w:w w:val="105"/>
                <w:sz w:val="18"/>
              </w:rPr>
              <w:t>Испускание</w:t>
            </w:r>
          </w:p>
          <w:p w:rsidR="00DC041F" w:rsidRDefault="008404CE">
            <w:pPr>
              <w:pStyle w:val="TableParagraph"/>
              <w:spacing w:line="206" w:lineRule="exact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и</w:t>
            </w:r>
            <w:r>
              <w:rPr>
                <w:b/>
                <w:color w:val="231F20"/>
                <w:spacing w:val="2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поглощение</w:t>
            </w:r>
          </w:p>
        </w:tc>
        <w:tc>
          <w:tcPr>
            <w:tcW w:w="2778" w:type="dxa"/>
            <w:tcBorders>
              <w:left w:val="single" w:sz="4" w:space="0" w:color="231F20"/>
              <w:right w:val="single" w:sz="4" w:space="0" w:color="231F20"/>
            </w:tcBorders>
          </w:tcPr>
          <w:p w:rsidR="00DC041F" w:rsidRDefault="008404CE">
            <w:pPr>
              <w:pStyle w:val="TableParagraph"/>
              <w:spacing w:before="82" w:line="228" w:lineRule="auto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Опыты</w:t>
            </w:r>
            <w:r>
              <w:rPr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Резерфорда</w:t>
            </w:r>
            <w:r>
              <w:rPr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плане-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тарная</w:t>
            </w:r>
            <w:r>
              <w:rPr>
                <w:color w:val="231F20"/>
                <w:spacing w:val="-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модель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атома.</w:t>
            </w:r>
          </w:p>
        </w:tc>
        <w:tc>
          <w:tcPr>
            <w:tcW w:w="5669" w:type="dxa"/>
            <w:tcBorders>
              <w:left w:val="single" w:sz="4" w:space="0" w:color="231F20"/>
              <w:right w:val="single" w:sz="4" w:space="0" w:color="231F20"/>
            </w:tcBorders>
          </w:tcPr>
          <w:p w:rsidR="00DC041F" w:rsidRDefault="008404CE">
            <w:pPr>
              <w:pStyle w:val="TableParagraph"/>
              <w:spacing w:before="82" w:line="228" w:lineRule="auto"/>
              <w:ind w:right="31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Обсуждение</w:t>
            </w:r>
            <w:r>
              <w:rPr>
                <w:color w:val="231F20"/>
                <w:spacing w:val="1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цели</w:t>
            </w:r>
            <w:r>
              <w:rPr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опытов</w:t>
            </w:r>
            <w:r>
              <w:rPr>
                <w:color w:val="231F20"/>
                <w:spacing w:val="1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Резерфорда</w:t>
            </w:r>
            <w:r>
              <w:rPr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исследованию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атомов,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выдвижение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гипотез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возможных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результатах</w:t>
            </w:r>
          </w:p>
        </w:tc>
      </w:tr>
    </w:tbl>
    <w:p w:rsidR="00DC041F" w:rsidRDefault="00DC041F">
      <w:pPr>
        <w:spacing w:line="228" w:lineRule="auto"/>
        <w:rPr>
          <w:sz w:val="18"/>
        </w:rPr>
        <w:sectPr w:rsidR="00DC041F">
          <w:footerReference w:type="default" r:id="rId31"/>
          <w:pgSz w:w="12020" w:h="7830" w:orient="landscape"/>
          <w:pgMar w:top="700" w:right="620" w:bottom="280" w:left="1020" w:header="0" w:footer="0" w:gutter="0"/>
          <w:cols w:space="720"/>
        </w:sectPr>
      </w:pPr>
    </w:p>
    <w:p w:rsidR="00DC041F" w:rsidRDefault="008404CE">
      <w:pPr>
        <w:spacing w:before="55"/>
        <w:ind w:right="114"/>
        <w:jc w:val="right"/>
        <w:rPr>
          <w:rFonts w:ascii="Sitka Display" w:hAnsi="Sitka Display"/>
          <w:i/>
          <w:sz w:val="18"/>
        </w:rPr>
      </w:pPr>
      <w:r>
        <w:lastRenderedPageBreak/>
        <w:pict>
          <v:shape id="_x0000_s1029" type="#_x0000_t202" style="position:absolute;left:0;text-align:left;margin-left:33.85pt;margin-top:35.85pt;width:12.6pt;height:11.35pt;z-index:15758848;mso-position-horizontal-relative:page;mso-position-vertical-relative:page" filled="f" stroked="f">
            <v:textbox style="layout-flow:vertical" inset="0,0,0,0">
              <w:txbxContent>
                <w:p w:rsidR="00DC041F" w:rsidRDefault="008404CE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left:0;text-align:left;margin-left:33.95pt;margin-top:237.3pt;width:12.5pt;height:118.05pt;z-index:15759360;mso-position-horizontal-relative:page;mso-position-vertical-relative:page" filled="f" stroked="f">
            <v:textbox style="layout-flow:vertical" inset="0,0,0,0">
              <w:txbxContent>
                <w:p w:rsidR="00DC041F" w:rsidRDefault="00DC041F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rFonts w:ascii="Sitka Display" w:hAnsi="Sitka Display"/>
          <w:i/>
          <w:color w:val="231F20"/>
          <w:w w:val="120"/>
          <w:sz w:val="18"/>
        </w:rPr>
        <w:t>Окончание табл.</w:t>
      </w:r>
    </w:p>
    <w:p w:rsidR="00DC041F" w:rsidRDefault="00DC041F">
      <w:pPr>
        <w:pStyle w:val="a3"/>
        <w:spacing w:before="7"/>
        <w:ind w:left="0" w:right="0" w:firstLine="0"/>
        <w:jc w:val="left"/>
        <w:rPr>
          <w:rFonts w:ascii="Sitka Display"/>
          <w:i/>
          <w:sz w:val="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778"/>
        <w:gridCol w:w="5669"/>
      </w:tblGrid>
      <w:tr w:rsidR="00DC041F">
        <w:trPr>
          <w:trHeight w:val="541"/>
        </w:trPr>
        <w:tc>
          <w:tcPr>
            <w:tcW w:w="1701" w:type="dxa"/>
            <w:tcBorders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68" w:line="228" w:lineRule="auto"/>
              <w:ind w:left="379" w:hanging="170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Тематический</w:t>
            </w:r>
            <w:r>
              <w:rPr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b/>
                <w:color w:val="231F20"/>
                <w:w w:val="105"/>
                <w:sz w:val="18"/>
              </w:rPr>
              <w:t>блок,</w:t>
            </w:r>
            <w:r>
              <w:rPr>
                <w:b/>
                <w:color w:val="231F20"/>
                <w:spacing w:val="-3"/>
                <w:w w:val="105"/>
                <w:sz w:val="18"/>
              </w:rPr>
              <w:t xml:space="preserve"> </w:t>
            </w:r>
            <w:r>
              <w:rPr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2778" w:type="dxa"/>
            <w:tcBorders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159"/>
              <w:ind w:left="406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Основное</w:t>
            </w:r>
            <w:r>
              <w:rPr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669" w:type="dxa"/>
            <w:tcBorders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68" w:line="228" w:lineRule="auto"/>
              <w:ind w:left="1489" w:right="811" w:hanging="458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Основные</w:t>
            </w:r>
            <w:r>
              <w:rPr>
                <w:b/>
                <w:color w:val="231F20"/>
                <w:spacing w:val="19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виды</w:t>
            </w:r>
            <w:r>
              <w:rPr>
                <w:b/>
                <w:color w:val="231F20"/>
                <w:spacing w:val="19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деятельности</w:t>
            </w:r>
            <w:r>
              <w:rPr>
                <w:b/>
                <w:color w:val="231F20"/>
                <w:spacing w:val="19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учащихся</w:t>
            </w:r>
            <w:r>
              <w:rPr>
                <w:b/>
                <w:color w:val="231F20"/>
                <w:spacing w:val="-36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(на</w:t>
            </w:r>
            <w:r>
              <w:rPr>
                <w:b/>
                <w:color w:val="231F20"/>
                <w:spacing w:val="4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уровне</w:t>
            </w:r>
            <w:r>
              <w:rPr>
                <w:b/>
                <w:color w:val="231F20"/>
                <w:spacing w:val="4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учебных</w:t>
            </w:r>
            <w:r>
              <w:rPr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действий)</w:t>
            </w:r>
          </w:p>
        </w:tc>
      </w:tr>
      <w:tr w:rsidR="00DC041F">
        <w:trPr>
          <w:trHeight w:val="1819"/>
        </w:trPr>
        <w:tc>
          <w:tcPr>
            <w:tcW w:w="170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94" w:line="228" w:lineRule="auto"/>
              <w:ind w:left="110" w:right="247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света</w:t>
            </w:r>
            <w:r>
              <w:rPr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атомом</w:t>
            </w:r>
            <w:r>
              <w:rPr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(4</w:t>
            </w:r>
            <w:r>
              <w:rPr>
                <w:b/>
                <w:color w:val="231F20"/>
                <w:spacing w:val="2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ч)</w:t>
            </w:r>
          </w:p>
        </w:tc>
        <w:tc>
          <w:tcPr>
            <w:tcW w:w="2778" w:type="dxa"/>
            <w:tcBorders>
              <w:top w:val="single" w:sz="6" w:space="0" w:color="231F20"/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94" w:line="228" w:lineRule="auto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Модель атома Бора.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Испу-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скание</w:t>
            </w:r>
            <w:r>
              <w:rPr>
                <w:color w:val="231F20"/>
                <w:spacing w:val="1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поглощение</w:t>
            </w:r>
            <w:r>
              <w:rPr>
                <w:color w:val="231F20"/>
                <w:spacing w:val="1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света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атомом. Кванты.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Линейча-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тые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спектры</w:t>
            </w:r>
          </w:p>
        </w:tc>
        <w:tc>
          <w:tcPr>
            <w:tcW w:w="5669" w:type="dxa"/>
            <w:tcBorders>
              <w:top w:val="single" w:sz="6" w:space="0" w:color="231F20"/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94" w:line="228" w:lineRule="auto"/>
              <w:ind w:right="196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опытов</w:t>
            </w:r>
            <w:r>
              <w:rPr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зависимости</w:t>
            </w:r>
            <w:r>
              <w:rPr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от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предполагаемого</w:t>
            </w:r>
            <w:r>
              <w:rPr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строения</w:t>
            </w:r>
            <w:r>
              <w:rPr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атомов,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формулирование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выводов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результатов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опытов.</w:t>
            </w:r>
          </w:p>
          <w:p w:rsidR="00DC041F" w:rsidRDefault="008404CE">
            <w:pPr>
              <w:pStyle w:val="TableParagraph"/>
              <w:spacing w:line="196" w:lineRule="exact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Обсуждение</w:t>
            </w:r>
            <w:r>
              <w:rPr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противоречий</w:t>
            </w:r>
            <w:r>
              <w:rPr>
                <w:color w:val="231F20"/>
                <w:spacing w:val="1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планетарной</w:t>
            </w:r>
            <w:r>
              <w:rPr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модели</w:t>
            </w:r>
            <w:r>
              <w:rPr>
                <w:color w:val="231F20"/>
                <w:spacing w:val="1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атома</w:t>
            </w:r>
          </w:p>
          <w:p w:rsidR="00DC041F" w:rsidRDefault="008404CE">
            <w:pPr>
              <w:pStyle w:val="TableParagraph"/>
              <w:spacing w:before="3" w:line="228" w:lineRule="auto"/>
              <w:ind w:right="494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оснований</w:t>
            </w:r>
            <w:r>
              <w:rPr>
                <w:color w:val="231F20"/>
                <w:spacing w:val="1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для</w:t>
            </w:r>
            <w:r>
              <w:rPr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гипотезы</w:t>
            </w:r>
            <w:r>
              <w:rPr>
                <w:color w:val="231F20"/>
                <w:spacing w:val="1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Бора</w:t>
            </w:r>
            <w:r>
              <w:rPr>
                <w:color w:val="231F20"/>
                <w:spacing w:val="1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</w:t>
            </w:r>
            <w:r>
              <w:rPr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стационарных</w:t>
            </w:r>
            <w:r>
              <w:rPr>
                <w:color w:val="231F20"/>
                <w:spacing w:val="1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орбитах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электронов.</w:t>
            </w:r>
          </w:p>
          <w:p w:rsidR="00DC041F" w:rsidRDefault="008404CE">
            <w:pPr>
              <w:pStyle w:val="TableParagraph"/>
              <w:spacing w:line="228" w:lineRule="auto"/>
              <w:ind w:right="306"/>
              <w:rPr>
                <w:sz w:val="18"/>
              </w:rPr>
            </w:pPr>
            <w:r>
              <w:rPr>
                <w:color w:val="231F20"/>
                <w:spacing w:val="-1"/>
                <w:w w:val="110"/>
                <w:sz w:val="18"/>
              </w:rPr>
              <w:t>Наблюдение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сплошных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и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линейчатых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спектров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излучения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различных веществ. Объяснение линейчатых спектров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излучения</w:t>
            </w:r>
          </w:p>
        </w:tc>
      </w:tr>
      <w:tr w:rsidR="00DC041F">
        <w:trPr>
          <w:trHeight w:val="3019"/>
        </w:trPr>
        <w:tc>
          <w:tcPr>
            <w:tcW w:w="170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94" w:line="228" w:lineRule="auto"/>
              <w:ind w:left="110" w:right="233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Строение</w:t>
            </w:r>
            <w:r>
              <w:rPr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атомного</w:t>
            </w:r>
            <w:r>
              <w:rPr>
                <w:b/>
                <w:color w:val="231F20"/>
                <w:spacing w:val="9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ядра</w:t>
            </w:r>
            <w:r>
              <w:rPr>
                <w:b/>
                <w:color w:val="231F20"/>
                <w:spacing w:val="-36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(6</w:t>
            </w:r>
            <w:r>
              <w:rPr>
                <w:b/>
                <w:color w:val="231F20"/>
                <w:spacing w:val="2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ч)</w:t>
            </w:r>
          </w:p>
        </w:tc>
        <w:tc>
          <w:tcPr>
            <w:tcW w:w="2778" w:type="dxa"/>
            <w:tcBorders>
              <w:top w:val="single" w:sz="6" w:space="0" w:color="231F20"/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94" w:line="228" w:lineRule="auto"/>
              <w:ind w:right="106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Радиоактивность.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Альфа-,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бета- и гамма-излучения.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Строение атомного ядра.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Нуклонная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модель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атомного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ядра.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Изотопы.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Радиоактив-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ные превращения. Период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полураспада.</w:t>
            </w:r>
          </w:p>
          <w:p w:rsidR="00DC041F" w:rsidRDefault="008404CE">
            <w:pPr>
              <w:pStyle w:val="TableParagraph"/>
              <w:spacing w:line="228" w:lineRule="auto"/>
              <w:ind w:right="340"/>
              <w:rPr>
                <w:sz w:val="18"/>
              </w:rPr>
            </w:pPr>
            <w:r>
              <w:rPr>
                <w:color w:val="231F20"/>
                <w:spacing w:val="-2"/>
                <w:w w:val="110"/>
                <w:sz w:val="18"/>
              </w:rPr>
              <w:t xml:space="preserve">Действия </w:t>
            </w:r>
            <w:r>
              <w:rPr>
                <w:color w:val="231F20"/>
                <w:spacing w:val="-1"/>
                <w:w w:val="110"/>
                <w:sz w:val="18"/>
              </w:rPr>
              <w:t>радиоактивных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излучений на живые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организмы</w:t>
            </w:r>
          </w:p>
        </w:tc>
        <w:tc>
          <w:tcPr>
            <w:tcW w:w="5669" w:type="dxa"/>
            <w:tcBorders>
              <w:top w:val="single" w:sz="6" w:space="0" w:color="231F20"/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94" w:line="228" w:lineRule="auto"/>
              <w:ind w:right="248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Обсуждение возможных гипотез о моделях строения ядра.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Определение</w:t>
            </w:r>
            <w:r>
              <w:rPr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состава</w:t>
            </w:r>
            <w:r>
              <w:rPr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ядер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заданным</w:t>
            </w:r>
            <w:r>
              <w:rPr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массовым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зарядо-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вым числам и по положению в периодической системе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элементов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(МС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химия).</w:t>
            </w:r>
          </w:p>
          <w:p w:rsidR="00DC041F" w:rsidRDefault="008404CE">
            <w:pPr>
              <w:pStyle w:val="TableParagraph"/>
              <w:spacing w:before="1" w:line="223" w:lineRule="auto"/>
              <w:ind w:right="1160"/>
              <w:jc w:val="both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Анализ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изменения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состава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ядра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его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положения</w:t>
            </w:r>
            <w:r>
              <w:rPr>
                <w:color w:val="231F20"/>
                <w:spacing w:val="-42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в периодической системе при </w:t>
            </w:r>
            <w:r>
              <w:rPr>
                <w:rFonts w:ascii="Verdana" w:hAnsi="Verdana"/>
                <w:color w:val="231F20"/>
                <w:w w:val="105"/>
                <w:sz w:val="18"/>
              </w:rPr>
              <w:t>α</w:t>
            </w:r>
            <w:r>
              <w:rPr>
                <w:color w:val="231F20"/>
                <w:w w:val="105"/>
                <w:sz w:val="18"/>
              </w:rPr>
              <w:t>-радиоактивности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(МС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 химия).</w:t>
            </w:r>
          </w:p>
          <w:p w:rsidR="00DC041F" w:rsidRDefault="008404CE">
            <w:pPr>
              <w:pStyle w:val="TableParagraph"/>
              <w:spacing w:line="228" w:lineRule="auto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Исследование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треков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Verdana" w:hAnsi="Verdana"/>
                <w:color w:val="231F20"/>
                <w:w w:val="105"/>
                <w:sz w:val="18"/>
              </w:rPr>
              <w:t>α</w:t>
            </w:r>
            <w:r>
              <w:rPr>
                <w:color w:val="231F20"/>
                <w:w w:val="105"/>
                <w:sz w:val="18"/>
              </w:rPr>
              <w:t>-частиц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готовым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фотографиям.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Обнаружение</w:t>
            </w:r>
            <w:r>
              <w:rPr>
                <w:color w:val="231F20"/>
                <w:spacing w:val="1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измерение</w:t>
            </w:r>
            <w:r>
              <w:rPr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радиационного</w:t>
            </w:r>
            <w:r>
              <w:rPr>
                <w:color w:val="231F20"/>
                <w:spacing w:val="1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фона</w:t>
            </w:r>
            <w:r>
              <w:rPr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1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помощью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дозиметра,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оценка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его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интенсивности.</w:t>
            </w:r>
          </w:p>
          <w:p w:rsidR="00DC041F" w:rsidRDefault="008404CE">
            <w:pPr>
              <w:pStyle w:val="TableParagraph"/>
              <w:spacing w:line="228" w:lineRule="auto"/>
              <w:ind w:right="519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Анализ биологических изменений, происходящих под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действием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радиоактивных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излучений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(МС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—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биология).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Использование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радиоактивных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излучений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медицине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(МС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биология)</w:t>
            </w:r>
          </w:p>
        </w:tc>
      </w:tr>
      <w:tr w:rsidR="00DC041F">
        <w:trPr>
          <w:trHeight w:val="619"/>
        </w:trPr>
        <w:tc>
          <w:tcPr>
            <w:tcW w:w="1701" w:type="dxa"/>
            <w:tcBorders>
              <w:top w:val="single" w:sz="6" w:space="0" w:color="231F20"/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94" w:line="228" w:lineRule="auto"/>
              <w:ind w:right="378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Ядерные</w:t>
            </w:r>
            <w:r>
              <w:rPr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реакции</w:t>
            </w:r>
            <w:r>
              <w:rPr>
                <w:b/>
                <w:color w:val="231F20"/>
                <w:spacing w:val="-2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(7</w:t>
            </w:r>
            <w:r>
              <w:rPr>
                <w:b/>
                <w:color w:val="231F20"/>
                <w:spacing w:val="-2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ч)</w:t>
            </w:r>
          </w:p>
        </w:tc>
        <w:tc>
          <w:tcPr>
            <w:tcW w:w="2778" w:type="dxa"/>
            <w:tcBorders>
              <w:top w:val="single" w:sz="6" w:space="0" w:color="231F20"/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94" w:line="228" w:lineRule="auto"/>
              <w:ind w:right="266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Ядерные реакции. Законы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сохранения</w:t>
            </w:r>
            <w:r>
              <w:rPr>
                <w:color w:val="231F20"/>
                <w:spacing w:val="-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зарядового</w:t>
            </w:r>
          </w:p>
        </w:tc>
        <w:tc>
          <w:tcPr>
            <w:tcW w:w="5669" w:type="dxa"/>
            <w:tcBorders>
              <w:top w:val="single" w:sz="6" w:space="0" w:color="231F20"/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94" w:line="228" w:lineRule="auto"/>
              <w:ind w:right="444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Решение задач с использованием законов сохранения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массовых</w:t>
            </w:r>
            <w:r>
              <w:rPr>
                <w:color w:val="231F20"/>
                <w:spacing w:val="1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зарядовых</w:t>
            </w:r>
            <w:r>
              <w:rPr>
                <w:color w:val="231F20"/>
                <w:spacing w:val="1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чисел</w:t>
            </w:r>
            <w:r>
              <w:rPr>
                <w:color w:val="231F20"/>
                <w:spacing w:val="1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</w:t>
            </w:r>
            <w:r>
              <w:rPr>
                <w:color w:val="231F20"/>
                <w:spacing w:val="1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определение</w:t>
            </w:r>
            <w:r>
              <w:rPr>
                <w:color w:val="231F20"/>
                <w:spacing w:val="1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результатов</w:t>
            </w:r>
          </w:p>
        </w:tc>
      </w:tr>
    </w:tbl>
    <w:p w:rsidR="00DC041F" w:rsidRDefault="00DC041F">
      <w:pPr>
        <w:spacing w:line="228" w:lineRule="auto"/>
        <w:rPr>
          <w:sz w:val="18"/>
        </w:rPr>
        <w:sectPr w:rsidR="00DC041F">
          <w:footerReference w:type="even" r:id="rId32"/>
          <w:pgSz w:w="12020" w:h="7830" w:orient="landscape"/>
          <w:pgMar w:top="640" w:right="620" w:bottom="280" w:left="1020" w:header="0" w:footer="0" w:gutter="0"/>
          <w:cols w:space="720"/>
        </w:sectPr>
      </w:pPr>
    </w:p>
    <w:p w:rsidR="00DC041F" w:rsidRDefault="008404CE">
      <w:pPr>
        <w:pStyle w:val="a3"/>
        <w:spacing w:before="8"/>
        <w:ind w:left="0" w:right="0" w:firstLine="0"/>
        <w:jc w:val="left"/>
        <w:rPr>
          <w:rFonts w:ascii="Sitka Display"/>
          <w:i/>
          <w:sz w:val="2"/>
        </w:rPr>
      </w:pPr>
      <w:r>
        <w:lastRenderedPageBreak/>
        <w:pict>
          <v:shape id="_x0000_s1027" type="#_x0000_t202" style="position:absolute;margin-left:33.95pt;margin-top:35.85pt;width:12.5pt;height:84pt;z-index:15759872;mso-position-horizontal-relative:page;mso-position-vertical-relative:page" filled="f" stroked="f">
            <v:textbox style="layout-flow:vertical" inset="0,0,0,0">
              <w:txbxContent>
                <w:p w:rsidR="00DC041F" w:rsidRDefault="008404CE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ФИЗИКА.</w:t>
                  </w:r>
                  <w:r>
                    <w:rPr>
                      <w:rFonts w:ascii="Trebuchet MS" w:hAnsi="Trebuchet MS"/>
                      <w:color w:val="231F20"/>
                      <w:spacing w:val="1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7—9</w:t>
                  </w:r>
                  <w:r>
                    <w:rPr>
                      <w:rFonts w:ascii="Trebuchet MS" w:hAnsi="Trebuchet MS"/>
                      <w:color w:val="231F20"/>
                      <w:spacing w:val="16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margin-left:33.85pt;margin-top:344.2pt;width:12.6pt;height:10.9pt;z-index:15760384;mso-position-horizontal-relative:page;mso-position-vertical-relative:page" filled="f" stroked="f">
            <v:textbox style="layout-flow:vertical" inset="0,0,0,0">
              <w:txbxContent>
                <w:p w:rsidR="00DC041F" w:rsidRDefault="008404CE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778"/>
        <w:gridCol w:w="5669"/>
      </w:tblGrid>
      <w:tr w:rsidR="00DC041F">
        <w:trPr>
          <w:trHeight w:val="1736"/>
        </w:trPr>
        <w:tc>
          <w:tcPr>
            <w:tcW w:w="1701" w:type="dxa"/>
            <w:tcBorders>
              <w:bottom w:val="single" w:sz="4" w:space="0" w:color="231F20"/>
              <w:right w:val="single" w:sz="4" w:space="0" w:color="231F20"/>
            </w:tcBorders>
          </w:tcPr>
          <w:p w:rsidR="00DC041F" w:rsidRDefault="00DC04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778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DC041F" w:rsidRDefault="008404CE">
            <w:pPr>
              <w:pStyle w:val="TableParagraph"/>
              <w:spacing w:before="66" w:line="228" w:lineRule="auto"/>
              <w:ind w:right="204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массового</w:t>
            </w:r>
            <w:r>
              <w:rPr>
                <w:color w:val="231F20"/>
                <w:spacing w:val="-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чисел.</w:t>
            </w:r>
            <w:r>
              <w:rPr>
                <w:color w:val="231F20"/>
                <w:spacing w:val="-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Энергия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связи атомных ядер. Связь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массы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энергии.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Реакции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синтеза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деления</w:t>
            </w:r>
            <w:r>
              <w:rPr>
                <w:color w:val="231F20"/>
                <w:spacing w:val="-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ядер.</w:t>
            </w:r>
          </w:p>
          <w:p w:rsidR="00DC041F" w:rsidRDefault="008404CE">
            <w:pPr>
              <w:pStyle w:val="TableParagraph"/>
              <w:spacing w:line="228" w:lineRule="auto"/>
              <w:ind w:right="181"/>
              <w:rPr>
                <w:sz w:val="18"/>
              </w:rPr>
            </w:pPr>
            <w:r>
              <w:rPr>
                <w:color w:val="231F20"/>
                <w:spacing w:val="-1"/>
                <w:w w:val="110"/>
                <w:sz w:val="18"/>
              </w:rPr>
              <w:t xml:space="preserve">Источники энергии </w:t>
            </w:r>
            <w:r>
              <w:rPr>
                <w:color w:val="231F20"/>
                <w:w w:val="110"/>
                <w:sz w:val="18"/>
              </w:rPr>
              <w:t>Солнца</w:t>
            </w:r>
            <w:r>
              <w:rPr>
                <w:color w:val="231F20"/>
                <w:spacing w:val="-4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звёзд.</w:t>
            </w:r>
          </w:p>
          <w:p w:rsidR="00DC041F" w:rsidRDefault="008404CE">
            <w:pPr>
              <w:pStyle w:val="TableParagraph"/>
              <w:spacing w:line="202" w:lineRule="exact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Ядерная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энергетика</w:t>
            </w:r>
          </w:p>
        </w:tc>
        <w:tc>
          <w:tcPr>
            <w:tcW w:w="5669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DC041F" w:rsidRDefault="008404CE">
            <w:pPr>
              <w:pStyle w:val="TableParagraph"/>
              <w:spacing w:before="65" w:line="228" w:lineRule="auto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ядерных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реакций;</w:t>
            </w:r>
            <w:r>
              <w:rPr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анализ</w:t>
            </w:r>
            <w:r>
              <w:rPr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возможности</w:t>
            </w:r>
            <w:r>
              <w:rPr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или</w:t>
            </w:r>
            <w:r>
              <w:rPr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невозможности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ядерной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реакции.</w:t>
            </w:r>
          </w:p>
          <w:p w:rsidR="00DC041F" w:rsidRDefault="008404CE">
            <w:pPr>
              <w:pStyle w:val="TableParagraph"/>
              <w:spacing w:line="228" w:lineRule="auto"/>
              <w:ind w:right="31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Оценка</w:t>
            </w:r>
            <w:r>
              <w:rPr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энергии</w:t>
            </w:r>
            <w:r>
              <w:rPr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связи</w:t>
            </w:r>
            <w:r>
              <w:rPr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ядер</w:t>
            </w:r>
            <w:r>
              <w:rPr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использованием</w:t>
            </w:r>
            <w:r>
              <w:rPr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формулы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Эйнштейна.</w:t>
            </w:r>
          </w:p>
          <w:p w:rsidR="00DC041F" w:rsidRDefault="008404CE">
            <w:pPr>
              <w:pStyle w:val="TableParagraph"/>
              <w:spacing w:line="228" w:lineRule="auto"/>
              <w:ind w:right="81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Обсуждение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перспектив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использования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управляемого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термоядерного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синтеза.</w:t>
            </w:r>
          </w:p>
          <w:p w:rsidR="00DC041F" w:rsidRDefault="008404CE">
            <w:pPr>
              <w:pStyle w:val="TableParagraph"/>
              <w:spacing w:line="228" w:lineRule="auto"/>
              <w:ind w:right="815"/>
              <w:rPr>
                <w:sz w:val="18"/>
              </w:rPr>
            </w:pPr>
            <w:r>
              <w:rPr>
                <w:color w:val="231F20"/>
                <w:spacing w:val="-1"/>
                <w:w w:val="110"/>
                <w:sz w:val="18"/>
              </w:rPr>
              <w:t>Обсуждение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преимуществ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экологических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проблем,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связанных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ядерной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энергетикой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(МС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экология)</w:t>
            </w:r>
          </w:p>
        </w:tc>
      </w:tr>
      <w:tr w:rsidR="00DC041F">
        <w:trPr>
          <w:trHeight w:val="336"/>
        </w:trPr>
        <w:tc>
          <w:tcPr>
            <w:tcW w:w="10148" w:type="dxa"/>
            <w:gridSpan w:val="3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DC041F" w:rsidRDefault="008404CE">
            <w:pPr>
              <w:pStyle w:val="TableParagraph"/>
              <w:spacing w:before="59"/>
              <w:ind w:left="2021" w:right="201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Повторительно-обобщающий</w:t>
            </w:r>
            <w:r>
              <w:rPr>
                <w:b/>
                <w:color w:val="231F20"/>
                <w:spacing w:val="9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модуль</w:t>
            </w:r>
            <w:r>
              <w:rPr>
                <w:b/>
                <w:color w:val="231F20"/>
                <w:spacing w:val="9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(9</w:t>
            </w:r>
            <w:r>
              <w:rPr>
                <w:b/>
                <w:color w:val="231F20"/>
                <w:spacing w:val="9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ч)</w:t>
            </w:r>
          </w:p>
        </w:tc>
      </w:tr>
      <w:tr w:rsidR="00DC041F">
        <w:trPr>
          <w:trHeight w:val="3134"/>
        </w:trPr>
        <w:tc>
          <w:tcPr>
            <w:tcW w:w="1701" w:type="dxa"/>
            <w:tcBorders>
              <w:right w:val="single" w:sz="4" w:space="0" w:color="231F20"/>
            </w:tcBorders>
          </w:tcPr>
          <w:p w:rsidR="00DC041F" w:rsidRDefault="008404CE">
            <w:pPr>
              <w:pStyle w:val="TableParagraph"/>
              <w:spacing w:before="65" w:line="228" w:lineRule="auto"/>
              <w:ind w:left="110" w:right="115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Систематизация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обобщение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предметного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содержания</w:t>
            </w:r>
          </w:p>
          <w:p w:rsidR="00DC041F" w:rsidRDefault="008404CE">
            <w:pPr>
              <w:pStyle w:val="TableParagraph"/>
              <w:spacing w:line="228" w:lineRule="auto"/>
              <w:ind w:left="110" w:right="115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и опыта дея-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тельности,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приобретённого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 изучении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всего курса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физики</w:t>
            </w:r>
          </w:p>
        </w:tc>
        <w:tc>
          <w:tcPr>
            <w:tcW w:w="2778" w:type="dxa"/>
            <w:tcBorders>
              <w:left w:val="single" w:sz="4" w:space="0" w:color="231F20"/>
              <w:right w:val="single" w:sz="4" w:space="0" w:color="231F20"/>
            </w:tcBorders>
          </w:tcPr>
          <w:p w:rsidR="00DC041F" w:rsidRDefault="008404CE">
            <w:pPr>
              <w:pStyle w:val="TableParagraph"/>
              <w:spacing w:before="65" w:line="228" w:lineRule="auto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Обобщение содержания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каждого из основных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разделов курса физики: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механические, тепловые,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электромагнитные,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кванто-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вые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явления.</w:t>
            </w:r>
          </w:p>
          <w:p w:rsidR="00DC041F" w:rsidRDefault="008404CE">
            <w:pPr>
              <w:pStyle w:val="TableParagraph"/>
              <w:spacing w:line="228" w:lineRule="auto"/>
              <w:ind w:right="208"/>
              <w:rPr>
                <w:sz w:val="18"/>
              </w:rPr>
            </w:pPr>
            <w:r>
              <w:rPr>
                <w:color w:val="231F20"/>
                <w:spacing w:val="-1"/>
                <w:w w:val="110"/>
                <w:sz w:val="18"/>
              </w:rPr>
              <w:t>Научный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метод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познания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его реализация в физиче-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ских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исследованиях.</w:t>
            </w:r>
          </w:p>
          <w:p w:rsidR="00DC041F" w:rsidRDefault="008404CE">
            <w:pPr>
              <w:pStyle w:val="TableParagraph"/>
              <w:spacing w:line="228" w:lineRule="auto"/>
              <w:ind w:right="323"/>
              <w:rPr>
                <w:sz w:val="18"/>
              </w:rPr>
            </w:pPr>
            <w:r>
              <w:rPr>
                <w:color w:val="231F20"/>
                <w:spacing w:val="-1"/>
                <w:w w:val="110"/>
                <w:sz w:val="18"/>
              </w:rPr>
              <w:t>Связь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физики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и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современ-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ных</w:t>
            </w:r>
            <w:r>
              <w:rPr>
                <w:color w:val="231F20"/>
                <w:spacing w:val="1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технологий</w:t>
            </w:r>
            <w:r>
              <w:rPr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1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области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передачи информации,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энергетике,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транспорте</w:t>
            </w:r>
          </w:p>
        </w:tc>
        <w:tc>
          <w:tcPr>
            <w:tcW w:w="5669" w:type="dxa"/>
            <w:tcBorders>
              <w:left w:val="single" w:sz="4" w:space="0" w:color="231F20"/>
              <w:right w:val="single" w:sz="4" w:space="0" w:color="231F20"/>
            </w:tcBorders>
          </w:tcPr>
          <w:p w:rsidR="00DC041F" w:rsidRDefault="008404CE">
            <w:pPr>
              <w:pStyle w:val="TableParagraph"/>
              <w:spacing w:before="65" w:line="228" w:lineRule="auto"/>
              <w:ind w:right="354"/>
              <w:jc w:val="both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Выполнение учебных заданий, требующих демонстрации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компетентностей,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характеризующих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естественнонаучную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грамотность:</w:t>
            </w:r>
          </w:p>
          <w:p w:rsidR="00DC041F" w:rsidRDefault="008404CE">
            <w:pPr>
              <w:pStyle w:val="TableParagraph"/>
              <w:spacing w:line="228" w:lineRule="auto"/>
              <w:ind w:left="254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0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применения</w:t>
            </w:r>
            <w:r>
              <w:rPr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полученных</w:t>
            </w:r>
            <w:r>
              <w:rPr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знаний</w:t>
            </w:r>
            <w:r>
              <w:rPr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для</w:t>
            </w:r>
            <w:r>
              <w:rPr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научного</w:t>
            </w:r>
            <w:r>
              <w:rPr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объяснения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физических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явлений</w:t>
            </w:r>
            <w:r>
              <w:rPr>
                <w:color w:val="231F20"/>
                <w:spacing w:val="2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окружающей</w:t>
            </w:r>
            <w:r>
              <w:rPr>
                <w:color w:val="231F20"/>
                <w:spacing w:val="2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природе</w:t>
            </w:r>
            <w:r>
              <w:rPr>
                <w:color w:val="231F20"/>
                <w:spacing w:val="2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повседнев-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ной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жизни,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также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выявления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физических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основ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ряда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современных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технологий;</w:t>
            </w:r>
          </w:p>
          <w:p w:rsidR="00DC041F" w:rsidRDefault="008404CE">
            <w:pPr>
              <w:pStyle w:val="TableParagraph"/>
              <w:spacing w:line="228" w:lineRule="auto"/>
              <w:ind w:left="254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5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применения</w:t>
            </w:r>
            <w:r>
              <w:rPr>
                <w:color w:val="231F20"/>
                <w:spacing w:val="2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освоенных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экспериментальных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умений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для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исследования физических явлений, в том числе для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проверки</w:t>
            </w:r>
            <w:r>
              <w:rPr>
                <w:color w:val="231F20"/>
                <w:spacing w:val="-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гипотез</w:t>
            </w:r>
            <w:r>
              <w:rPr>
                <w:color w:val="231F20"/>
                <w:spacing w:val="-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выявления</w:t>
            </w:r>
            <w:r>
              <w:rPr>
                <w:color w:val="231F20"/>
                <w:spacing w:val="-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закономерностей.</w:t>
            </w:r>
          </w:p>
          <w:p w:rsidR="00DC041F" w:rsidRDefault="008404CE">
            <w:pPr>
              <w:pStyle w:val="TableParagraph"/>
              <w:spacing w:line="228" w:lineRule="auto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Решение расчётных задач, в том числе предполагающих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использование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физической</w:t>
            </w:r>
            <w:r>
              <w:rPr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модели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основанных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</w:t>
            </w:r>
            <w:r>
              <w:rPr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содер-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жании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различных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разделов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курса физики.</w:t>
            </w:r>
          </w:p>
          <w:p w:rsidR="00DC041F" w:rsidRDefault="008404CE">
            <w:pPr>
              <w:pStyle w:val="TableParagraph"/>
              <w:spacing w:line="228" w:lineRule="auto"/>
              <w:ind w:right="578"/>
              <w:rPr>
                <w:sz w:val="18"/>
              </w:rPr>
            </w:pPr>
            <w:r>
              <w:rPr>
                <w:color w:val="231F20"/>
                <w:spacing w:val="-1"/>
                <w:w w:val="110"/>
                <w:sz w:val="18"/>
              </w:rPr>
              <w:t>Выполнение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и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защита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групповых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или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индивидуальных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проектов,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связанных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содержанием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курса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физики</w:t>
            </w:r>
          </w:p>
        </w:tc>
      </w:tr>
    </w:tbl>
    <w:p w:rsidR="008404CE" w:rsidRDefault="008404CE"/>
    <w:sectPr w:rsidR="008404CE">
      <w:footerReference w:type="default" r:id="rId33"/>
      <w:pgSz w:w="12020" w:h="7830" w:orient="landscape"/>
      <w:pgMar w:top="700" w:right="620" w:bottom="280" w:left="102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04CE" w:rsidRDefault="008404CE">
      <w:r>
        <w:separator/>
      </w:r>
    </w:p>
  </w:endnote>
  <w:endnote w:type="continuationSeparator" w:id="0">
    <w:p w:rsidR="008404CE" w:rsidRDefault="008404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altName w:val="Trebuchet MS"/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Sitka Display">
    <w:altName w:val="Sitka Display"/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041F" w:rsidRDefault="00DC041F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041F" w:rsidRDefault="00DC041F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041F" w:rsidRDefault="00DC041F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041F" w:rsidRDefault="00DC041F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041F" w:rsidRDefault="00DC041F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041F" w:rsidRDefault="00DC041F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041F" w:rsidRDefault="00DC041F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041F" w:rsidRDefault="00DC041F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041F" w:rsidRDefault="00DC041F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041F" w:rsidRDefault="00DC041F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19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041F" w:rsidRDefault="00DC041F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041F" w:rsidRDefault="008404CE">
    <w:pPr>
      <w:pStyle w:val="a3"/>
      <w:spacing w:line="14" w:lineRule="auto"/>
      <w:ind w:left="0" w:right="0" w:firstLine="0"/>
      <w:jc w:val="lef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3.85pt;margin-top:554.5pt;width:15.7pt;height:12.6pt;z-index:-16967680;mso-position-horizontal-relative:page;mso-position-vertical-relative:page" filled="f" stroked="f">
          <v:textbox inset="0,0,0,0">
            <w:txbxContent>
              <w:p w:rsidR="00DC041F" w:rsidRDefault="008404CE">
                <w:pPr>
                  <w:spacing w:before="16"/>
                  <w:ind w:left="60"/>
                  <w:rPr>
                    <w:rFonts w:ascii="Trebuchet MS"/>
                    <w:sz w:val="18"/>
                  </w:rPr>
                </w:pPr>
                <w:r>
                  <w:fldChar w:fldCharType="begin"/>
                </w:r>
                <w:r>
                  <w:rPr>
                    <w:rFonts w:ascii="Trebuchet MS"/>
                    <w:color w:val="231F20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9256C5">
                  <w:rPr>
                    <w:rFonts w:ascii="Trebuchet MS"/>
                    <w:noProof/>
                    <w:color w:val="231F20"/>
                    <w:sz w:val="18"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237.3pt;margin-top:554.55pt;width:118.05pt;height:12.5pt;z-index:-16967168;mso-position-horizontal-relative:page;mso-position-vertical-relative:page" filled="f" stroked="f">
          <v:textbox inset="0,0,0,0">
            <w:txbxContent>
              <w:p w:rsidR="00DC041F" w:rsidRDefault="00DC041F">
                <w:pPr>
                  <w:spacing w:before="15"/>
                  <w:ind w:left="20"/>
                  <w:rPr>
                    <w:rFonts w:ascii="Trebuchet MS" w:hAnsi="Trebuchet MS"/>
                    <w:sz w:val="18"/>
                  </w:rPr>
                </w:pPr>
              </w:p>
            </w:txbxContent>
          </v:textbox>
          <w10:wrap anchorx="page" anchory="page"/>
        </v:shape>
      </w:pict>
    </w:r>
  </w:p>
</w:ftr>
</file>

<file path=word/footer20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041F" w:rsidRDefault="00DC041F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2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041F" w:rsidRDefault="00DC041F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2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041F" w:rsidRDefault="00DC041F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2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041F" w:rsidRDefault="00DC041F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2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041F" w:rsidRDefault="00DC041F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2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041F" w:rsidRDefault="00DC041F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2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041F" w:rsidRDefault="00DC041F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2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041F" w:rsidRDefault="00DC041F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041F" w:rsidRDefault="008404CE">
    <w:pPr>
      <w:pStyle w:val="a3"/>
      <w:spacing w:line="14" w:lineRule="auto"/>
      <w:ind w:left="0" w:right="0" w:firstLine="0"/>
      <w:jc w:val="lef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35.85pt;margin-top:554.55pt;width:84pt;height:12.5pt;z-index:-16968704;mso-position-horizontal-relative:page;mso-position-vertical-relative:page" filled="f" stroked="f">
          <v:textbox inset="0,0,0,0">
            <w:txbxContent>
              <w:p w:rsidR="00DC041F" w:rsidRDefault="008404CE">
                <w:pPr>
                  <w:spacing w:before="15"/>
                  <w:ind w:left="20"/>
                  <w:rPr>
                    <w:rFonts w:ascii="Trebuchet MS" w:hAnsi="Trebuchet MS"/>
                    <w:sz w:val="18"/>
                  </w:rPr>
                </w:pPr>
                <w:r>
                  <w:rPr>
                    <w:rFonts w:ascii="Trebuchet MS" w:hAnsi="Trebuchet MS"/>
                    <w:color w:val="231F20"/>
                    <w:w w:val="90"/>
                    <w:sz w:val="18"/>
                  </w:rPr>
                  <w:t>ФИЗИКА.</w:t>
                </w:r>
                <w:r>
                  <w:rPr>
                    <w:rFonts w:ascii="Trebuchet MS" w:hAnsi="Trebuchet MS"/>
                    <w:color w:val="231F20"/>
                    <w:spacing w:val="15"/>
                    <w:w w:val="90"/>
                    <w:sz w:val="18"/>
                  </w:rPr>
                  <w:t xml:space="preserve"> </w:t>
                </w:r>
                <w:r>
                  <w:rPr>
                    <w:rFonts w:ascii="Trebuchet MS" w:hAnsi="Trebuchet MS"/>
                    <w:color w:val="231F20"/>
                    <w:w w:val="90"/>
                    <w:sz w:val="18"/>
                  </w:rPr>
                  <w:t>7—9</w:t>
                </w:r>
                <w:r>
                  <w:rPr>
                    <w:rFonts w:ascii="Trebuchet MS" w:hAnsi="Trebuchet MS"/>
                    <w:color w:val="231F20"/>
                    <w:spacing w:val="16"/>
                    <w:w w:val="90"/>
                    <w:sz w:val="18"/>
                  </w:rPr>
                  <w:t xml:space="preserve"> </w:t>
                </w:r>
                <w:r>
                  <w:rPr>
                    <w:rFonts w:ascii="Trebuchet MS" w:hAnsi="Trebuchet MS"/>
                    <w:color w:val="231F20"/>
                    <w:w w:val="90"/>
                    <w:sz w:val="18"/>
                  </w:rPr>
                  <w:t>классы</w:t>
                </w:r>
              </w:p>
            </w:txbxContent>
          </v:textbox>
          <w10:wrap anchorx="page" anchory="page"/>
        </v:shape>
      </w:pict>
    </w:r>
    <w:r>
      <w:pict>
        <v:shape id="_x0000_s2051" type="#_x0000_t202" style="position:absolute;margin-left:342.1pt;margin-top:554.5pt;width:15.25pt;height:12.6pt;z-index:-16968192;mso-position-horizontal-relative:page;mso-position-vertical-relative:page" filled="f" stroked="f">
          <v:textbox inset="0,0,0,0">
            <w:txbxContent>
              <w:p w:rsidR="00DC041F" w:rsidRDefault="008404CE">
                <w:pPr>
                  <w:spacing w:before="16"/>
                  <w:ind w:left="60"/>
                  <w:rPr>
                    <w:rFonts w:ascii="Trebuchet MS"/>
                    <w:sz w:val="18"/>
                  </w:rPr>
                </w:pPr>
                <w:r>
                  <w:fldChar w:fldCharType="begin"/>
                </w:r>
                <w:r>
                  <w:rPr>
                    <w:rFonts w:ascii="Trebuchet MS"/>
                    <w:color w:val="231F20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9256C5">
                  <w:rPr>
                    <w:rFonts w:ascii="Trebuchet MS"/>
                    <w:noProof/>
                    <w:color w:val="231F20"/>
                    <w:sz w:val="18"/>
                  </w:rPr>
                  <w:t>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041F" w:rsidRDefault="00DC041F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041F" w:rsidRDefault="00DC041F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041F" w:rsidRDefault="00DC041F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041F" w:rsidRDefault="00DC041F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041F" w:rsidRDefault="00DC041F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041F" w:rsidRDefault="00DC041F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04CE" w:rsidRDefault="008404CE">
      <w:r>
        <w:separator/>
      </w:r>
    </w:p>
  </w:footnote>
  <w:footnote w:type="continuationSeparator" w:id="0">
    <w:p w:rsidR="008404CE" w:rsidRDefault="008404CE">
      <w:r>
        <w:continuationSeparator/>
      </w:r>
    </w:p>
  </w:footnote>
  <w:footnote w:id="1">
    <w:p w:rsidR="009256C5" w:rsidRDefault="009256C5" w:rsidP="009256C5">
      <w:pPr>
        <w:pStyle w:val="a5"/>
        <w:ind w:firstLine="709"/>
        <w:jc w:val="both"/>
        <w:rPr>
          <w:lang w:eastAsia="ru-RU"/>
        </w:rPr>
      </w:pPr>
      <w:r>
        <w:rPr>
          <w:rStyle w:val="a7"/>
        </w:rPr>
        <w:footnoteRef/>
      </w:r>
      <w:r>
        <w:t xml:space="preserve"> Данная рабочая программа является базовой для учителя-предметника. </w:t>
      </w:r>
      <w:r>
        <w:rPr>
          <w:highlight w:val="yellow"/>
        </w:rPr>
        <w:t>Количество часов в тематическом планировании в каждом классе корректируется в соответствии с учебным планом ООП ООО.</w:t>
      </w:r>
    </w:p>
    <w:p w:rsidR="009256C5" w:rsidRDefault="009256C5" w:rsidP="009256C5">
      <w:pPr>
        <w:pStyle w:val="a5"/>
        <w:jc w:val="both"/>
        <w:rPr>
          <w:sz w:val="22"/>
        </w:rPr>
      </w:pPr>
    </w:p>
    <w:p w:rsidR="009256C5" w:rsidRDefault="009256C5" w:rsidP="009256C5">
      <w:pPr>
        <w:pStyle w:val="a5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D1689"/>
    <w:multiLevelType w:val="hybridMultilevel"/>
    <w:tmpl w:val="6C2EA75A"/>
    <w:lvl w:ilvl="0" w:tplc="B8E8239E">
      <w:start w:val="1"/>
      <w:numFmt w:val="decimal"/>
      <w:lvlText w:val="%1."/>
      <w:lvlJc w:val="left"/>
      <w:pPr>
        <w:ind w:left="513" w:hanging="248"/>
        <w:jc w:val="left"/>
      </w:pPr>
      <w:rPr>
        <w:rFonts w:ascii="Cambria" w:eastAsia="Cambria" w:hAnsi="Cambria" w:cs="Cambria" w:hint="default"/>
        <w:color w:val="231F20"/>
        <w:w w:val="125"/>
        <w:sz w:val="20"/>
        <w:szCs w:val="20"/>
        <w:lang w:val="ru-RU" w:eastAsia="en-US" w:bidi="ar-SA"/>
      </w:rPr>
    </w:lvl>
    <w:lvl w:ilvl="1" w:tplc="ABFEADDE">
      <w:numFmt w:val="bullet"/>
      <w:lvlText w:val="•"/>
      <w:lvlJc w:val="left"/>
      <w:pPr>
        <w:ind w:left="1126" w:hanging="248"/>
      </w:pPr>
      <w:rPr>
        <w:rFonts w:hint="default"/>
        <w:lang w:val="ru-RU" w:eastAsia="en-US" w:bidi="ar-SA"/>
      </w:rPr>
    </w:lvl>
    <w:lvl w:ilvl="2" w:tplc="B1FEFB7E">
      <w:numFmt w:val="bullet"/>
      <w:lvlText w:val="•"/>
      <w:lvlJc w:val="left"/>
      <w:pPr>
        <w:ind w:left="1732" w:hanging="248"/>
      </w:pPr>
      <w:rPr>
        <w:rFonts w:hint="default"/>
        <w:lang w:val="ru-RU" w:eastAsia="en-US" w:bidi="ar-SA"/>
      </w:rPr>
    </w:lvl>
    <w:lvl w:ilvl="3" w:tplc="9A6CCBD8">
      <w:numFmt w:val="bullet"/>
      <w:lvlText w:val="•"/>
      <w:lvlJc w:val="left"/>
      <w:pPr>
        <w:ind w:left="2339" w:hanging="248"/>
      </w:pPr>
      <w:rPr>
        <w:rFonts w:hint="default"/>
        <w:lang w:val="ru-RU" w:eastAsia="en-US" w:bidi="ar-SA"/>
      </w:rPr>
    </w:lvl>
    <w:lvl w:ilvl="4" w:tplc="C2ACCA9C">
      <w:numFmt w:val="bullet"/>
      <w:lvlText w:val="•"/>
      <w:lvlJc w:val="left"/>
      <w:pPr>
        <w:ind w:left="2945" w:hanging="248"/>
      </w:pPr>
      <w:rPr>
        <w:rFonts w:hint="default"/>
        <w:lang w:val="ru-RU" w:eastAsia="en-US" w:bidi="ar-SA"/>
      </w:rPr>
    </w:lvl>
    <w:lvl w:ilvl="5" w:tplc="7C960E86">
      <w:numFmt w:val="bullet"/>
      <w:lvlText w:val="•"/>
      <w:lvlJc w:val="left"/>
      <w:pPr>
        <w:ind w:left="3551" w:hanging="248"/>
      </w:pPr>
      <w:rPr>
        <w:rFonts w:hint="default"/>
        <w:lang w:val="ru-RU" w:eastAsia="en-US" w:bidi="ar-SA"/>
      </w:rPr>
    </w:lvl>
    <w:lvl w:ilvl="6" w:tplc="A5F6415C">
      <w:numFmt w:val="bullet"/>
      <w:lvlText w:val="•"/>
      <w:lvlJc w:val="left"/>
      <w:pPr>
        <w:ind w:left="4158" w:hanging="248"/>
      </w:pPr>
      <w:rPr>
        <w:rFonts w:hint="default"/>
        <w:lang w:val="ru-RU" w:eastAsia="en-US" w:bidi="ar-SA"/>
      </w:rPr>
    </w:lvl>
    <w:lvl w:ilvl="7" w:tplc="BD784B04">
      <w:numFmt w:val="bullet"/>
      <w:lvlText w:val="•"/>
      <w:lvlJc w:val="left"/>
      <w:pPr>
        <w:ind w:left="4764" w:hanging="248"/>
      </w:pPr>
      <w:rPr>
        <w:rFonts w:hint="default"/>
        <w:lang w:val="ru-RU" w:eastAsia="en-US" w:bidi="ar-SA"/>
      </w:rPr>
    </w:lvl>
    <w:lvl w:ilvl="8" w:tplc="69C2A178">
      <w:numFmt w:val="bullet"/>
      <w:lvlText w:val="•"/>
      <w:lvlJc w:val="left"/>
      <w:pPr>
        <w:ind w:left="5370" w:hanging="248"/>
      </w:pPr>
      <w:rPr>
        <w:rFonts w:hint="default"/>
        <w:lang w:val="ru-RU" w:eastAsia="en-US" w:bidi="ar-SA"/>
      </w:rPr>
    </w:lvl>
  </w:abstractNum>
  <w:abstractNum w:abstractNumId="1" w15:restartNumberingAfterBreak="0">
    <w:nsid w:val="099C6378"/>
    <w:multiLevelType w:val="hybridMultilevel"/>
    <w:tmpl w:val="85442152"/>
    <w:lvl w:ilvl="0" w:tplc="D24065F8">
      <w:start w:val="1"/>
      <w:numFmt w:val="decimal"/>
      <w:lvlText w:val="%1."/>
      <w:lvlJc w:val="left"/>
      <w:pPr>
        <w:ind w:left="513" w:hanging="248"/>
        <w:jc w:val="left"/>
      </w:pPr>
      <w:rPr>
        <w:rFonts w:ascii="Cambria" w:eastAsia="Cambria" w:hAnsi="Cambria" w:cs="Cambria" w:hint="default"/>
        <w:color w:val="231F20"/>
        <w:w w:val="125"/>
        <w:sz w:val="20"/>
        <w:szCs w:val="20"/>
        <w:lang w:val="ru-RU" w:eastAsia="en-US" w:bidi="ar-SA"/>
      </w:rPr>
    </w:lvl>
    <w:lvl w:ilvl="1" w:tplc="7A4066FA">
      <w:numFmt w:val="bullet"/>
      <w:lvlText w:val="•"/>
      <w:lvlJc w:val="left"/>
      <w:pPr>
        <w:ind w:left="1126" w:hanging="248"/>
      </w:pPr>
      <w:rPr>
        <w:rFonts w:hint="default"/>
        <w:lang w:val="ru-RU" w:eastAsia="en-US" w:bidi="ar-SA"/>
      </w:rPr>
    </w:lvl>
    <w:lvl w:ilvl="2" w:tplc="0AE69D6A">
      <w:numFmt w:val="bullet"/>
      <w:lvlText w:val="•"/>
      <w:lvlJc w:val="left"/>
      <w:pPr>
        <w:ind w:left="1732" w:hanging="248"/>
      </w:pPr>
      <w:rPr>
        <w:rFonts w:hint="default"/>
        <w:lang w:val="ru-RU" w:eastAsia="en-US" w:bidi="ar-SA"/>
      </w:rPr>
    </w:lvl>
    <w:lvl w:ilvl="3" w:tplc="75F6CEAE">
      <w:numFmt w:val="bullet"/>
      <w:lvlText w:val="•"/>
      <w:lvlJc w:val="left"/>
      <w:pPr>
        <w:ind w:left="2339" w:hanging="248"/>
      </w:pPr>
      <w:rPr>
        <w:rFonts w:hint="default"/>
        <w:lang w:val="ru-RU" w:eastAsia="en-US" w:bidi="ar-SA"/>
      </w:rPr>
    </w:lvl>
    <w:lvl w:ilvl="4" w:tplc="A42CA3E6">
      <w:numFmt w:val="bullet"/>
      <w:lvlText w:val="•"/>
      <w:lvlJc w:val="left"/>
      <w:pPr>
        <w:ind w:left="2945" w:hanging="248"/>
      </w:pPr>
      <w:rPr>
        <w:rFonts w:hint="default"/>
        <w:lang w:val="ru-RU" w:eastAsia="en-US" w:bidi="ar-SA"/>
      </w:rPr>
    </w:lvl>
    <w:lvl w:ilvl="5" w:tplc="5FDCD224">
      <w:numFmt w:val="bullet"/>
      <w:lvlText w:val="•"/>
      <w:lvlJc w:val="left"/>
      <w:pPr>
        <w:ind w:left="3551" w:hanging="248"/>
      </w:pPr>
      <w:rPr>
        <w:rFonts w:hint="default"/>
        <w:lang w:val="ru-RU" w:eastAsia="en-US" w:bidi="ar-SA"/>
      </w:rPr>
    </w:lvl>
    <w:lvl w:ilvl="6" w:tplc="523E8740">
      <w:numFmt w:val="bullet"/>
      <w:lvlText w:val="•"/>
      <w:lvlJc w:val="left"/>
      <w:pPr>
        <w:ind w:left="4158" w:hanging="248"/>
      </w:pPr>
      <w:rPr>
        <w:rFonts w:hint="default"/>
        <w:lang w:val="ru-RU" w:eastAsia="en-US" w:bidi="ar-SA"/>
      </w:rPr>
    </w:lvl>
    <w:lvl w:ilvl="7" w:tplc="06B82E44">
      <w:numFmt w:val="bullet"/>
      <w:lvlText w:val="•"/>
      <w:lvlJc w:val="left"/>
      <w:pPr>
        <w:ind w:left="4764" w:hanging="248"/>
      </w:pPr>
      <w:rPr>
        <w:rFonts w:hint="default"/>
        <w:lang w:val="ru-RU" w:eastAsia="en-US" w:bidi="ar-SA"/>
      </w:rPr>
    </w:lvl>
    <w:lvl w:ilvl="8" w:tplc="49C689D0">
      <w:numFmt w:val="bullet"/>
      <w:lvlText w:val="•"/>
      <w:lvlJc w:val="left"/>
      <w:pPr>
        <w:ind w:left="5370" w:hanging="248"/>
      </w:pPr>
      <w:rPr>
        <w:rFonts w:hint="default"/>
        <w:lang w:val="ru-RU" w:eastAsia="en-US" w:bidi="ar-SA"/>
      </w:rPr>
    </w:lvl>
  </w:abstractNum>
  <w:abstractNum w:abstractNumId="2" w15:restartNumberingAfterBreak="0">
    <w:nsid w:val="12D93844"/>
    <w:multiLevelType w:val="hybridMultilevel"/>
    <w:tmpl w:val="7F824680"/>
    <w:lvl w:ilvl="0" w:tplc="1E2CC4C0">
      <w:start w:val="1"/>
      <w:numFmt w:val="decimal"/>
      <w:lvlText w:val="%1."/>
      <w:lvlJc w:val="left"/>
      <w:pPr>
        <w:ind w:left="513" w:hanging="248"/>
        <w:jc w:val="left"/>
      </w:pPr>
      <w:rPr>
        <w:rFonts w:ascii="Cambria" w:eastAsia="Cambria" w:hAnsi="Cambria" w:cs="Cambria" w:hint="default"/>
        <w:color w:val="231F20"/>
        <w:w w:val="125"/>
        <w:sz w:val="20"/>
        <w:szCs w:val="20"/>
        <w:lang w:val="ru-RU" w:eastAsia="en-US" w:bidi="ar-SA"/>
      </w:rPr>
    </w:lvl>
    <w:lvl w:ilvl="1" w:tplc="945C3ABA">
      <w:numFmt w:val="bullet"/>
      <w:lvlText w:val="•"/>
      <w:lvlJc w:val="left"/>
      <w:pPr>
        <w:ind w:left="1126" w:hanging="248"/>
      </w:pPr>
      <w:rPr>
        <w:rFonts w:hint="default"/>
        <w:lang w:val="ru-RU" w:eastAsia="en-US" w:bidi="ar-SA"/>
      </w:rPr>
    </w:lvl>
    <w:lvl w:ilvl="2" w:tplc="448E8FC8">
      <w:numFmt w:val="bullet"/>
      <w:lvlText w:val="•"/>
      <w:lvlJc w:val="left"/>
      <w:pPr>
        <w:ind w:left="1732" w:hanging="248"/>
      </w:pPr>
      <w:rPr>
        <w:rFonts w:hint="default"/>
        <w:lang w:val="ru-RU" w:eastAsia="en-US" w:bidi="ar-SA"/>
      </w:rPr>
    </w:lvl>
    <w:lvl w:ilvl="3" w:tplc="510CB560">
      <w:numFmt w:val="bullet"/>
      <w:lvlText w:val="•"/>
      <w:lvlJc w:val="left"/>
      <w:pPr>
        <w:ind w:left="2339" w:hanging="248"/>
      </w:pPr>
      <w:rPr>
        <w:rFonts w:hint="default"/>
        <w:lang w:val="ru-RU" w:eastAsia="en-US" w:bidi="ar-SA"/>
      </w:rPr>
    </w:lvl>
    <w:lvl w:ilvl="4" w:tplc="CA64ECCA">
      <w:numFmt w:val="bullet"/>
      <w:lvlText w:val="•"/>
      <w:lvlJc w:val="left"/>
      <w:pPr>
        <w:ind w:left="2945" w:hanging="248"/>
      </w:pPr>
      <w:rPr>
        <w:rFonts w:hint="default"/>
        <w:lang w:val="ru-RU" w:eastAsia="en-US" w:bidi="ar-SA"/>
      </w:rPr>
    </w:lvl>
    <w:lvl w:ilvl="5" w:tplc="C982087C">
      <w:numFmt w:val="bullet"/>
      <w:lvlText w:val="•"/>
      <w:lvlJc w:val="left"/>
      <w:pPr>
        <w:ind w:left="3551" w:hanging="248"/>
      </w:pPr>
      <w:rPr>
        <w:rFonts w:hint="default"/>
        <w:lang w:val="ru-RU" w:eastAsia="en-US" w:bidi="ar-SA"/>
      </w:rPr>
    </w:lvl>
    <w:lvl w:ilvl="6" w:tplc="DE32D34A">
      <w:numFmt w:val="bullet"/>
      <w:lvlText w:val="•"/>
      <w:lvlJc w:val="left"/>
      <w:pPr>
        <w:ind w:left="4158" w:hanging="248"/>
      </w:pPr>
      <w:rPr>
        <w:rFonts w:hint="default"/>
        <w:lang w:val="ru-RU" w:eastAsia="en-US" w:bidi="ar-SA"/>
      </w:rPr>
    </w:lvl>
    <w:lvl w:ilvl="7" w:tplc="7C9E5A98">
      <w:numFmt w:val="bullet"/>
      <w:lvlText w:val="•"/>
      <w:lvlJc w:val="left"/>
      <w:pPr>
        <w:ind w:left="4764" w:hanging="248"/>
      </w:pPr>
      <w:rPr>
        <w:rFonts w:hint="default"/>
        <w:lang w:val="ru-RU" w:eastAsia="en-US" w:bidi="ar-SA"/>
      </w:rPr>
    </w:lvl>
    <w:lvl w:ilvl="8" w:tplc="FDB0E150">
      <w:numFmt w:val="bullet"/>
      <w:lvlText w:val="•"/>
      <w:lvlJc w:val="left"/>
      <w:pPr>
        <w:ind w:left="5370" w:hanging="248"/>
      </w:pPr>
      <w:rPr>
        <w:rFonts w:hint="default"/>
        <w:lang w:val="ru-RU" w:eastAsia="en-US" w:bidi="ar-SA"/>
      </w:rPr>
    </w:lvl>
  </w:abstractNum>
  <w:abstractNum w:abstractNumId="3" w15:restartNumberingAfterBreak="0">
    <w:nsid w:val="1A666E55"/>
    <w:multiLevelType w:val="hybridMultilevel"/>
    <w:tmpl w:val="E6EED260"/>
    <w:lvl w:ilvl="0" w:tplc="2856B380">
      <w:start w:val="7"/>
      <w:numFmt w:val="decimal"/>
      <w:lvlText w:val="%1"/>
      <w:lvlJc w:val="left"/>
      <w:pPr>
        <w:ind w:left="294" w:hanging="178"/>
        <w:jc w:val="left"/>
      </w:pPr>
      <w:rPr>
        <w:rFonts w:hint="default"/>
        <w:w w:val="98"/>
        <w:lang w:val="ru-RU" w:eastAsia="en-US" w:bidi="ar-SA"/>
      </w:rPr>
    </w:lvl>
    <w:lvl w:ilvl="1" w:tplc="AA58A3D4">
      <w:numFmt w:val="bullet"/>
      <w:lvlText w:val="•"/>
      <w:lvlJc w:val="left"/>
      <w:pPr>
        <w:ind w:left="928" w:hanging="178"/>
      </w:pPr>
      <w:rPr>
        <w:rFonts w:hint="default"/>
        <w:lang w:val="ru-RU" w:eastAsia="en-US" w:bidi="ar-SA"/>
      </w:rPr>
    </w:lvl>
    <w:lvl w:ilvl="2" w:tplc="874E1DE8">
      <w:numFmt w:val="bullet"/>
      <w:lvlText w:val="•"/>
      <w:lvlJc w:val="left"/>
      <w:pPr>
        <w:ind w:left="1556" w:hanging="178"/>
      </w:pPr>
      <w:rPr>
        <w:rFonts w:hint="default"/>
        <w:lang w:val="ru-RU" w:eastAsia="en-US" w:bidi="ar-SA"/>
      </w:rPr>
    </w:lvl>
    <w:lvl w:ilvl="3" w:tplc="C552551A">
      <w:numFmt w:val="bullet"/>
      <w:lvlText w:val="•"/>
      <w:lvlJc w:val="left"/>
      <w:pPr>
        <w:ind w:left="2185" w:hanging="178"/>
      </w:pPr>
      <w:rPr>
        <w:rFonts w:hint="default"/>
        <w:lang w:val="ru-RU" w:eastAsia="en-US" w:bidi="ar-SA"/>
      </w:rPr>
    </w:lvl>
    <w:lvl w:ilvl="4" w:tplc="43BACA60">
      <w:numFmt w:val="bullet"/>
      <w:lvlText w:val="•"/>
      <w:lvlJc w:val="left"/>
      <w:pPr>
        <w:ind w:left="2813" w:hanging="178"/>
      </w:pPr>
      <w:rPr>
        <w:rFonts w:hint="default"/>
        <w:lang w:val="ru-RU" w:eastAsia="en-US" w:bidi="ar-SA"/>
      </w:rPr>
    </w:lvl>
    <w:lvl w:ilvl="5" w:tplc="44BEAF1E">
      <w:numFmt w:val="bullet"/>
      <w:lvlText w:val="•"/>
      <w:lvlJc w:val="left"/>
      <w:pPr>
        <w:ind w:left="3441" w:hanging="178"/>
      </w:pPr>
      <w:rPr>
        <w:rFonts w:hint="default"/>
        <w:lang w:val="ru-RU" w:eastAsia="en-US" w:bidi="ar-SA"/>
      </w:rPr>
    </w:lvl>
    <w:lvl w:ilvl="6" w:tplc="85CC59BE">
      <w:numFmt w:val="bullet"/>
      <w:lvlText w:val="•"/>
      <w:lvlJc w:val="left"/>
      <w:pPr>
        <w:ind w:left="4070" w:hanging="178"/>
      </w:pPr>
      <w:rPr>
        <w:rFonts w:hint="default"/>
        <w:lang w:val="ru-RU" w:eastAsia="en-US" w:bidi="ar-SA"/>
      </w:rPr>
    </w:lvl>
    <w:lvl w:ilvl="7" w:tplc="53C41A46">
      <w:numFmt w:val="bullet"/>
      <w:lvlText w:val="•"/>
      <w:lvlJc w:val="left"/>
      <w:pPr>
        <w:ind w:left="4698" w:hanging="178"/>
      </w:pPr>
      <w:rPr>
        <w:rFonts w:hint="default"/>
        <w:lang w:val="ru-RU" w:eastAsia="en-US" w:bidi="ar-SA"/>
      </w:rPr>
    </w:lvl>
    <w:lvl w:ilvl="8" w:tplc="6E9E0562">
      <w:numFmt w:val="bullet"/>
      <w:lvlText w:val="•"/>
      <w:lvlJc w:val="left"/>
      <w:pPr>
        <w:ind w:left="5326" w:hanging="178"/>
      </w:pPr>
      <w:rPr>
        <w:rFonts w:hint="default"/>
        <w:lang w:val="ru-RU" w:eastAsia="en-US" w:bidi="ar-SA"/>
      </w:rPr>
    </w:lvl>
  </w:abstractNum>
  <w:abstractNum w:abstractNumId="4" w15:restartNumberingAfterBreak="0">
    <w:nsid w:val="1D615BCD"/>
    <w:multiLevelType w:val="hybridMultilevel"/>
    <w:tmpl w:val="017C37A6"/>
    <w:lvl w:ilvl="0" w:tplc="3508D518">
      <w:start w:val="7"/>
      <w:numFmt w:val="decimal"/>
      <w:lvlText w:val="%1"/>
      <w:lvlJc w:val="left"/>
      <w:pPr>
        <w:ind w:left="291" w:hanging="178"/>
        <w:jc w:val="left"/>
      </w:pPr>
      <w:rPr>
        <w:rFonts w:hint="default"/>
        <w:w w:val="98"/>
        <w:lang w:val="ru-RU" w:eastAsia="en-US" w:bidi="ar-SA"/>
      </w:rPr>
    </w:lvl>
    <w:lvl w:ilvl="1" w:tplc="9B34C4A2">
      <w:numFmt w:val="bullet"/>
      <w:lvlText w:val="•"/>
      <w:lvlJc w:val="left"/>
      <w:pPr>
        <w:ind w:left="1307" w:hanging="178"/>
      </w:pPr>
      <w:rPr>
        <w:rFonts w:hint="default"/>
        <w:lang w:val="ru-RU" w:eastAsia="en-US" w:bidi="ar-SA"/>
      </w:rPr>
    </w:lvl>
    <w:lvl w:ilvl="2" w:tplc="108AC5AE">
      <w:numFmt w:val="bullet"/>
      <w:lvlText w:val="•"/>
      <w:lvlJc w:val="left"/>
      <w:pPr>
        <w:ind w:left="2315" w:hanging="178"/>
      </w:pPr>
      <w:rPr>
        <w:rFonts w:hint="default"/>
        <w:lang w:val="ru-RU" w:eastAsia="en-US" w:bidi="ar-SA"/>
      </w:rPr>
    </w:lvl>
    <w:lvl w:ilvl="3" w:tplc="5A3E8FA2">
      <w:numFmt w:val="bullet"/>
      <w:lvlText w:val="•"/>
      <w:lvlJc w:val="left"/>
      <w:pPr>
        <w:ind w:left="3323" w:hanging="178"/>
      </w:pPr>
      <w:rPr>
        <w:rFonts w:hint="default"/>
        <w:lang w:val="ru-RU" w:eastAsia="en-US" w:bidi="ar-SA"/>
      </w:rPr>
    </w:lvl>
    <w:lvl w:ilvl="4" w:tplc="C4208BA6">
      <w:numFmt w:val="bullet"/>
      <w:lvlText w:val="•"/>
      <w:lvlJc w:val="left"/>
      <w:pPr>
        <w:ind w:left="4331" w:hanging="178"/>
      </w:pPr>
      <w:rPr>
        <w:rFonts w:hint="default"/>
        <w:lang w:val="ru-RU" w:eastAsia="en-US" w:bidi="ar-SA"/>
      </w:rPr>
    </w:lvl>
    <w:lvl w:ilvl="5" w:tplc="F9A0F0EE">
      <w:numFmt w:val="bullet"/>
      <w:lvlText w:val="•"/>
      <w:lvlJc w:val="left"/>
      <w:pPr>
        <w:ind w:left="5339" w:hanging="178"/>
      </w:pPr>
      <w:rPr>
        <w:rFonts w:hint="default"/>
        <w:lang w:val="ru-RU" w:eastAsia="en-US" w:bidi="ar-SA"/>
      </w:rPr>
    </w:lvl>
    <w:lvl w:ilvl="6" w:tplc="645456FE">
      <w:numFmt w:val="bullet"/>
      <w:lvlText w:val="•"/>
      <w:lvlJc w:val="left"/>
      <w:pPr>
        <w:ind w:left="6347" w:hanging="178"/>
      </w:pPr>
      <w:rPr>
        <w:rFonts w:hint="default"/>
        <w:lang w:val="ru-RU" w:eastAsia="en-US" w:bidi="ar-SA"/>
      </w:rPr>
    </w:lvl>
    <w:lvl w:ilvl="7" w:tplc="E5A8E09E">
      <w:numFmt w:val="bullet"/>
      <w:lvlText w:val="•"/>
      <w:lvlJc w:val="left"/>
      <w:pPr>
        <w:ind w:left="7355" w:hanging="178"/>
      </w:pPr>
      <w:rPr>
        <w:rFonts w:hint="default"/>
        <w:lang w:val="ru-RU" w:eastAsia="en-US" w:bidi="ar-SA"/>
      </w:rPr>
    </w:lvl>
    <w:lvl w:ilvl="8" w:tplc="8A5A1042">
      <w:numFmt w:val="bullet"/>
      <w:lvlText w:val="•"/>
      <w:lvlJc w:val="left"/>
      <w:pPr>
        <w:ind w:left="8363" w:hanging="178"/>
      </w:pPr>
      <w:rPr>
        <w:rFonts w:hint="default"/>
        <w:lang w:val="ru-RU" w:eastAsia="en-US" w:bidi="ar-SA"/>
      </w:rPr>
    </w:lvl>
  </w:abstractNum>
  <w:abstractNum w:abstractNumId="5" w15:restartNumberingAfterBreak="0">
    <w:nsid w:val="211E3361"/>
    <w:multiLevelType w:val="hybridMultilevel"/>
    <w:tmpl w:val="782A52F6"/>
    <w:lvl w:ilvl="0" w:tplc="1CD0A96A">
      <w:numFmt w:val="bullet"/>
      <w:lvlText w:val="—"/>
      <w:lvlJc w:val="left"/>
      <w:pPr>
        <w:ind w:left="113" w:hanging="239"/>
      </w:pPr>
      <w:rPr>
        <w:rFonts w:ascii="Cambria" w:eastAsia="Cambria" w:hAnsi="Cambria" w:cs="Cambria" w:hint="default"/>
        <w:color w:val="231F20"/>
        <w:w w:val="108"/>
        <w:sz w:val="18"/>
        <w:szCs w:val="18"/>
        <w:lang w:val="ru-RU" w:eastAsia="en-US" w:bidi="ar-SA"/>
      </w:rPr>
    </w:lvl>
    <w:lvl w:ilvl="1" w:tplc="C9D232F8">
      <w:numFmt w:val="bullet"/>
      <w:lvlText w:val="•"/>
      <w:lvlJc w:val="left"/>
      <w:pPr>
        <w:ind w:left="673" w:hanging="239"/>
      </w:pPr>
      <w:rPr>
        <w:rFonts w:hint="default"/>
        <w:lang w:val="ru-RU" w:eastAsia="en-US" w:bidi="ar-SA"/>
      </w:rPr>
    </w:lvl>
    <w:lvl w:ilvl="2" w:tplc="C64E21B2">
      <w:numFmt w:val="bullet"/>
      <w:lvlText w:val="•"/>
      <w:lvlJc w:val="left"/>
      <w:pPr>
        <w:ind w:left="1227" w:hanging="239"/>
      </w:pPr>
      <w:rPr>
        <w:rFonts w:hint="default"/>
        <w:lang w:val="ru-RU" w:eastAsia="en-US" w:bidi="ar-SA"/>
      </w:rPr>
    </w:lvl>
    <w:lvl w:ilvl="3" w:tplc="2806D3D0">
      <w:numFmt w:val="bullet"/>
      <w:lvlText w:val="•"/>
      <w:lvlJc w:val="left"/>
      <w:pPr>
        <w:ind w:left="1781" w:hanging="239"/>
      </w:pPr>
      <w:rPr>
        <w:rFonts w:hint="default"/>
        <w:lang w:val="ru-RU" w:eastAsia="en-US" w:bidi="ar-SA"/>
      </w:rPr>
    </w:lvl>
    <w:lvl w:ilvl="4" w:tplc="76F8853A">
      <w:numFmt w:val="bullet"/>
      <w:lvlText w:val="•"/>
      <w:lvlJc w:val="left"/>
      <w:pPr>
        <w:ind w:left="2335" w:hanging="239"/>
      </w:pPr>
      <w:rPr>
        <w:rFonts w:hint="default"/>
        <w:lang w:val="ru-RU" w:eastAsia="en-US" w:bidi="ar-SA"/>
      </w:rPr>
    </w:lvl>
    <w:lvl w:ilvl="5" w:tplc="89A4041C">
      <w:numFmt w:val="bullet"/>
      <w:lvlText w:val="•"/>
      <w:lvlJc w:val="left"/>
      <w:pPr>
        <w:ind w:left="2889" w:hanging="239"/>
      </w:pPr>
      <w:rPr>
        <w:rFonts w:hint="default"/>
        <w:lang w:val="ru-RU" w:eastAsia="en-US" w:bidi="ar-SA"/>
      </w:rPr>
    </w:lvl>
    <w:lvl w:ilvl="6" w:tplc="FC422916">
      <w:numFmt w:val="bullet"/>
      <w:lvlText w:val="•"/>
      <w:lvlJc w:val="left"/>
      <w:pPr>
        <w:ind w:left="3443" w:hanging="239"/>
      </w:pPr>
      <w:rPr>
        <w:rFonts w:hint="default"/>
        <w:lang w:val="ru-RU" w:eastAsia="en-US" w:bidi="ar-SA"/>
      </w:rPr>
    </w:lvl>
    <w:lvl w:ilvl="7" w:tplc="7F5437E2">
      <w:numFmt w:val="bullet"/>
      <w:lvlText w:val="•"/>
      <w:lvlJc w:val="left"/>
      <w:pPr>
        <w:ind w:left="3997" w:hanging="239"/>
      </w:pPr>
      <w:rPr>
        <w:rFonts w:hint="default"/>
        <w:lang w:val="ru-RU" w:eastAsia="en-US" w:bidi="ar-SA"/>
      </w:rPr>
    </w:lvl>
    <w:lvl w:ilvl="8" w:tplc="6B3C5C9C">
      <w:numFmt w:val="bullet"/>
      <w:lvlText w:val="•"/>
      <w:lvlJc w:val="left"/>
      <w:pPr>
        <w:ind w:left="4551" w:hanging="239"/>
      </w:pPr>
      <w:rPr>
        <w:rFonts w:hint="default"/>
        <w:lang w:val="ru-RU" w:eastAsia="en-US" w:bidi="ar-SA"/>
      </w:rPr>
    </w:lvl>
  </w:abstractNum>
  <w:abstractNum w:abstractNumId="6" w15:restartNumberingAfterBreak="0">
    <w:nsid w:val="26571748"/>
    <w:multiLevelType w:val="hybridMultilevel"/>
    <w:tmpl w:val="D09EC9EA"/>
    <w:lvl w:ilvl="0" w:tplc="BD560222">
      <w:start w:val="7"/>
      <w:numFmt w:val="decimal"/>
      <w:lvlText w:val="%1"/>
      <w:lvlJc w:val="left"/>
      <w:pPr>
        <w:ind w:left="737" w:hanging="168"/>
        <w:jc w:val="left"/>
      </w:pPr>
      <w:rPr>
        <w:rFonts w:ascii="Cambria" w:eastAsia="Cambria" w:hAnsi="Cambria" w:cs="Cambria" w:hint="default"/>
        <w:color w:val="231F20"/>
        <w:w w:val="107"/>
        <w:sz w:val="20"/>
        <w:szCs w:val="20"/>
        <w:lang w:val="ru-RU" w:eastAsia="en-US" w:bidi="ar-SA"/>
      </w:rPr>
    </w:lvl>
    <w:lvl w:ilvl="1" w:tplc="518A9B6A">
      <w:numFmt w:val="bullet"/>
      <w:lvlText w:val="•"/>
      <w:lvlJc w:val="left"/>
      <w:pPr>
        <w:ind w:left="1324" w:hanging="168"/>
      </w:pPr>
      <w:rPr>
        <w:rFonts w:hint="default"/>
        <w:lang w:val="ru-RU" w:eastAsia="en-US" w:bidi="ar-SA"/>
      </w:rPr>
    </w:lvl>
    <w:lvl w:ilvl="2" w:tplc="982AF21E">
      <w:numFmt w:val="bullet"/>
      <w:lvlText w:val="•"/>
      <w:lvlJc w:val="left"/>
      <w:pPr>
        <w:ind w:left="1908" w:hanging="168"/>
      </w:pPr>
      <w:rPr>
        <w:rFonts w:hint="default"/>
        <w:lang w:val="ru-RU" w:eastAsia="en-US" w:bidi="ar-SA"/>
      </w:rPr>
    </w:lvl>
    <w:lvl w:ilvl="3" w:tplc="22600084">
      <w:numFmt w:val="bullet"/>
      <w:lvlText w:val="•"/>
      <w:lvlJc w:val="left"/>
      <w:pPr>
        <w:ind w:left="2493" w:hanging="168"/>
      </w:pPr>
      <w:rPr>
        <w:rFonts w:hint="default"/>
        <w:lang w:val="ru-RU" w:eastAsia="en-US" w:bidi="ar-SA"/>
      </w:rPr>
    </w:lvl>
    <w:lvl w:ilvl="4" w:tplc="48925522">
      <w:numFmt w:val="bullet"/>
      <w:lvlText w:val="•"/>
      <w:lvlJc w:val="left"/>
      <w:pPr>
        <w:ind w:left="3077" w:hanging="168"/>
      </w:pPr>
      <w:rPr>
        <w:rFonts w:hint="default"/>
        <w:lang w:val="ru-RU" w:eastAsia="en-US" w:bidi="ar-SA"/>
      </w:rPr>
    </w:lvl>
    <w:lvl w:ilvl="5" w:tplc="65224ED4">
      <w:numFmt w:val="bullet"/>
      <w:lvlText w:val="•"/>
      <w:lvlJc w:val="left"/>
      <w:pPr>
        <w:ind w:left="3661" w:hanging="168"/>
      </w:pPr>
      <w:rPr>
        <w:rFonts w:hint="default"/>
        <w:lang w:val="ru-RU" w:eastAsia="en-US" w:bidi="ar-SA"/>
      </w:rPr>
    </w:lvl>
    <w:lvl w:ilvl="6" w:tplc="6EEA7CCA">
      <w:numFmt w:val="bullet"/>
      <w:lvlText w:val="•"/>
      <w:lvlJc w:val="left"/>
      <w:pPr>
        <w:ind w:left="4246" w:hanging="168"/>
      </w:pPr>
      <w:rPr>
        <w:rFonts w:hint="default"/>
        <w:lang w:val="ru-RU" w:eastAsia="en-US" w:bidi="ar-SA"/>
      </w:rPr>
    </w:lvl>
    <w:lvl w:ilvl="7" w:tplc="C9649A92">
      <w:numFmt w:val="bullet"/>
      <w:lvlText w:val="•"/>
      <w:lvlJc w:val="left"/>
      <w:pPr>
        <w:ind w:left="4830" w:hanging="168"/>
      </w:pPr>
      <w:rPr>
        <w:rFonts w:hint="default"/>
        <w:lang w:val="ru-RU" w:eastAsia="en-US" w:bidi="ar-SA"/>
      </w:rPr>
    </w:lvl>
    <w:lvl w:ilvl="8" w:tplc="69E28A36">
      <w:numFmt w:val="bullet"/>
      <w:lvlText w:val="•"/>
      <w:lvlJc w:val="left"/>
      <w:pPr>
        <w:ind w:left="5414" w:hanging="168"/>
      </w:pPr>
      <w:rPr>
        <w:rFonts w:hint="default"/>
        <w:lang w:val="ru-RU" w:eastAsia="en-US" w:bidi="ar-SA"/>
      </w:rPr>
    </w:lvl>
  </w:abstractNum>
  <w:abstractNum w:abstractNumId="7" w15:restartNumberingAfterBreak="0">
    <w:nsid w:val="2F2720BD"/>
    <w:multiLevelType w:val="hybridMultilevel"/>
    <w:tmpl w:val="6A42ED2C"/>
    <w:lvl w:ilvl="0" w:tplc="5216A25A">
      <w:start w:val="1"/>
      <w:numFmt w:val="decimal"/>
      <w:lvlText w:val="%1."/>
      <w:lvlJc w:val="left"/>
      <w:pPr>
        <w:ind w:left="513" w:hanging="248"/>
        <w:jc w:val="right"/>
      </w:pPr>
      <w:rPr>
        <w:rFonts w:ascii="Cambria" w:eastAsia="Cambria" w:hAnsi="Cambria" w:cs="Cambria" w:hint="default"/>
        <w:color w:val="231F20"/>
        <w:w w:val="93"/>
        <w:sz w:val="20"/>
        <w:szCs w:val="20"/>
        <w:lang w:val="ru-RU" w:eastAsia="en-US" w:bidi="ar-SA"/>
      </w:rPr>
    </w:lvl>
    <w:lvl w:ilvl="1" w:tplc="CB5C0A90">
      <w:numFmt w:val="bullet"/>
      <w:lvlText w:val="•"/>
      <w:lvlJc w:val="left"/>
      <w:pPr>
        <w:ind w:left="1126" w:hanging="248"/>
      </w:pPr>
      <w:rPr>
        <w:rFonts w:hint="default"/>
        <w:lang w:val="ru-RU" w:eastAsia="en-US" w:bidi="ar-SA"/>
      </w:rPr>
    </w:lvl>
    <w:lvl w:ilvl="2" w:tplc="801C4C90">
      <w:numFmt w:val="bullet"/>
      <w:lvlText w:val="•"/>
      <w:lvlJc w:val="left"/>
      <w:pPr>
        <w:ind w:left="1732" w:hanging="248"/>
      </w:pPr>
      <w:rPr>
        <w:rFonts w:hint="default"/>
        <w:lang w:val="ru-RU" w:eastAsia="en-US" w:bidi="ar-SA"/>
      </w:rPr>
    </w:lvl>
    <w:lvl w:ilvl="3" w:tplc="B2F03A36">
      <w:numFmt w:val="bullet"/>
      <w:lvlText w:val="•"/>
      <w:lvlJc w:val="left"/>
      <w:pPr>
        <w:ind w:left="2339" w:hanging="248"/>
      </w:pPr>
      <w:rPr>
        <w:rFonts w:hint="default"/>
        <w:lang w:val="ru-RU" w:eastAsia="en-US" w:bidi="ar-SA"/>
      </w:rPr>
    </w:lvl>
    <w:lvl w:ilvl="4" w:tplc="A3DE13B8">
      <w:numFmt w:val="bullet"/>
      <w:lvlText w:val="•"/>
      <w:lvlJc w:val="left"/>
      <w:pPr>
        <w:ind w:left="2945" w:hanging="248"/>
      </w:pPr>
      <w:rPr>
        <w:rFonts w:hint="default"/>
        <w:lang w:val="ru-RU" w:eastAsia="en-US" w:bidi="ar-SA"/>
      </w:rPr>
    </w:lvl>
    <w:lvl w:ilvl="5" w:tplc="F70AE646">
      <w:numFmt w:val="bullet"/>
      <w:lvlText w:val="•"/>
      <w:lvlJc w:val="left"/>
      <w:pPr>
        <w:ind w:left="3551" w:hanging="248"/>
      </w:pPr>
      <w:rPr>
        <w:rFonts w:hint="default"/>
        <w:lang w:val="ru-RU" w:eastAsia="en-US" w:bidi="ar-SA"/>
      </w:rPr>
    </w:lvl>
    <w:lvl w:ilvl="6" w:tplc="B762DC66">
      <w:numFmt w:val="bullet"/>
      <w:lvlText w:val="•"/>
      <w:lvlJc w:val="left"/>
      <w:pPr>
        <w:ind w:left="4158" w:hanging="248"/>
      </w:pPr>
      <w:rPr>
        <w:rFonts w:hint="default"/>
        <w:lang w:val="ru-RU" w:eastAsia="en-US" w:bidi="ar-SA"/>
      </w:rPr>
    </w:lvl>
    <w:lvl w:ilvl="7" w:tplc="B35A3114">
      <w:numFmt w:val="bullet"/>
      <w:lvlText w:val="•"/>
      <w:lvlJc w:val="left"/>
      <w:pPr>
        <w:ind w:left="4764" w:hanging="248"/>
      </w:pPr>
      <w:rPr>
        <w:rFonts w:hint="default"/>
        <w:lang w:val="ru-RU" w:eastAsia="en-US" w:bidi="ar-SA"/>
      </w:rPr>
    </w:lvl>
    <w:lvl w:ilvl="8" w:tplc="46046B2A">
      <w:numFmt w:val="bullet"/>
      <w:lvlText w:val="•"/>
      <w:lvlJc w:val="left"/>
      <w:pPr>
        <w:ind w:left="5370" w:hanging="248"/>
      </w:pPr>
      <w:rPr>
        <w:rFonts w:hint="default"/>
        <w:lang w:val="ru-RU" w:eastAsia="en-US" w:bidi="ar-SA"/>
      </w:rPr>
    </w:lvl>
  </w:abstractNum>
  <w:abstractNum w:abstractNumId="8" w15:restartNumberingAfterBreak="0">
    <w:nsid w:val="2F6F74ED"/>
    <w:multiLevelType w:val="hybridMultilevel"/>
    <w:tmpl w:val="02327CA6"/>
    <w:lvl w:ilvl="0" w:tplc="6402034E">
      <w:start w:val="1"/>
      <w:numFmt w:val="decimal"/>
      <w:lvlText w:val="%1."/>
      <w:lvlJc w:val="left"/>
      <w:pPr>
        <w:ind w:left="513" w:hanging="248"/>
        <w:jc w:val="left"/>
      </w:pPr>
      <w:rPr>
        <w:rFonts w:ascii="Cambria" w:eastAsia="Cambria" w:hAnsi="Cambria" w:cs="Cambria" w:hint="default"/>
        <w:color w:val="231F20"/>
        <w:w w:val="125"/>
        <w:sz w:val="20"/>
        <w:szCs w:val="20"/>
        <w:lang w:val="ru-RU" w:eastAsia="en-US" w:bidi="ar-SA"/>
      </w:rPr>
    </w:lvl>
    <w:lvl w:ilvl="1" w:tplc="0510B7B4">
      <w:numFmt w:val="bullet"/>
      <w:lvlText w:val="•"/>
      <w:lvlJc w:val="left"/>
      <w:pPr>
        <w:ind w:left="1126" w:hanging="248"/>
      </w:pPr>
      <w:rPr>
        <w:rFonts w:hint="default"/>
        <w:lang w:val="ru-RU" w:eastAsia="en-US" w:bidi="ar-SA"/>
      </w:rPr>
    </w:lvl>
    <w:lvl w:ilvl="2" w:tplc="FF90C6DA">
      <w:numFmt w:val="bullet"/>
      <w:lvlText w:val="•"/>
      <w:lvlJc w:val="left"/>
      <w:pPr>
        <w:ind w:left="1732" w:hanging="248"/>
      </w:pPr>
      <w:rPr>
        <w:rFonts w:hint="default"/>
        <w:lang w:val="ru-RU" w:eastAsia="en-US" w:bidi="ar-SA"/>
      </w:rPr>
    </w:lvl>
    <w:lvl w:ilvl="3" w:tplc="18FE38C0">
      <w:numFmt w:val="bullet"/>
      <w:lvlText w:val="•"/>
      <w:lvlJc w:val="left"/>
      <w:pPr>
        <w:ind w:left="2339" w:hanging="248"/>
      </w:pPr>
      <w:rPr>
        <w:rFonts w:hint="default"/>
        <w:lang w:val="ru-RU" w:eastAsia="en-US" w:bidi="ar-SA"/>
      </w:rPr>
    </w:lvl>
    <w:lvl w:ilvl="4" w:tplc="791E0ADA">
      <w:numFmt w:val="bullet"/>
      <w:lvlText w:val="•"/>
      <w:lvlJc w:val="left"/>
      <w:pPr>
        <w:ind w:left="2945" w:hanging="248"/>
      </w:pPr>
      <w:rPr>
        <w:rFonts w:hint="default"/>
        <w:lang w:val="ru-RU" w:eastAsia="en-US" w:bidi="ar-SA"/>
      </w:rPr>
    </w:lvl>
    <w:lvl w:ilvl="5" w:tplc="B7F49924">
      <w:numFmt w:val="bullet"/>
      <w:lvlText w:val="•"/>
      <w:lvlJc w:val="left"/>
      <w:pPr>
        <w:ind w:left="3551" w:hanging="248"/>
      </w:pPr>
      <w:rPr>
        <w:rFonts w:hint="default"/>
        <w:lang w:val="ru-RU" w:eastAsia="en-US" w:bidi="ar-SA"/>
      </w:rPr>
    </w:lvl>
    <w:lvl w:ilvl="6" w:tplc="9E84B44E">
      <w:numFmt w:val="bullet"/>
      <w:lvlText w:val="•"/>
      <w:lvlJc w:val="left"/>
      <w:pPr>
        <w:ind w:left="4158" w:hanging="248"/>
      </w:pPr>
      <w:rPr>
        <w:rFonts w:hint="default"/>
        <w:lang w:val="ru-RU" w:eastAsia="en-US" w:bidi="ar-SA"/>
      </w:rPr>
    </w:lvl>
    <w:lvl w:ilvl="7" w:tplc="B022A05C">
      <w:numFmt w:val="bullet"/>
      <w:lvlText w:val="•"/>
      <w:lvlJc w:val="left"/>
      <w:pPr>
        <w:ind w:left="4764" w:hanging="248"/>
      </w:pPr>
      <w:rPr>
        <w:rFonts w:hint="default"/>
        <w:lang w:val="ru-RU" w:eastAsia="en-US" w:bidi="ar-SA"/>
      </w:rPr>
    </w:lvl>
    <w:lvl w:ilvl="8" w:tplc="4FCEECA2">
      <w:numFmt w:val="bullet"/>
      <w:lvlText w:val="•"/>
      <w:lvlJc w:val="left"/>
      <w:pPr>
        <w:ind w:left="5370" w:hanging="248"/>
      </w:pPr>
      <w:rPr>
        <w:rFonts w:hint="default"/>
        <w:lang w:val="ru-RU" w:eastAsia="en-US" w:bidi="ar-SA"/>
      </w:rPr>
    </w:lvl>
  </w:abstractNum>
  <w:abstractNum w:abstractNumId="9" w15:restartNumberingAfterBreak="0">
    <w:nsid w:val="302778B2"/>
    <w:multiLevelType w:val="hybridMultilevel"/>
    <w:tmpl w:val="45EAB36A"/>
    <w:lvl w:ilvl="0" w:tplc="94A87592">
      <w:start w:val="1"/>
      <w:numFmt w:val="decimal"/>
      <w:lvlText w:val="%1."/>
      <w:lvlJc w:val="left"/>
      <w:pPr>
        <w:ind w:left="513" w:hanging="248"/>
        <w:jc w:val="right"/>
      </w:pPr>
      <w:rPr>
        <w:rFonts w:ascii="Cambria" w:eastAsia="Cambria" w:hAnsi="Cambria" w:cs="Cambria" w:hint="default"/>
        <w:color w:val="231F20"/>
        <w:w w:val="93"/>
        <w:sz w:val="20"/>
        <w:szCs w:val="20"/>
        <w:lang w:val="ru-RU" w:eastAsia="en-US" w:bidi="ar-SA"/>
      </w:rPr>
    </w:lvl>
    <w:lvl w:ilvl="1" w:tplc="0096EBAE">
      <w:numFmt w:val="bullet"/>
      <w:lvlText w:val="•"/>
      <w:lvlJc w:val="left"/>
      <w:pPr>
        <w:ind w:left="1126" w:hanging="248"/>
      </w:pPr>
      <w:rPr>
        <w:rFonts w:hint="default"/>
        <w:lang w:val="ru-RU" w:eastAsia="en-US" w:bidi="ar-SA"/>
      </w:rPr>
    </w:lvl>
    <w:lvl w:ilvl="2" w:tplc="215051CA">
      <w:numFmt w:val="bullet"/>
      <w:lvlText w:val="•"/>
      <w:lvlJc w:val="left"/>
      <w:pPr>
        <w:ind w:left="1732" w:hanging="248"/>
      </w:pPr>
      <w:rPr>
        <w:rFonts w:hint="default"/>
        <w:lang w:val="ru-RU" w:eastAsia="en-US" w:bidi="ar-SA"/>
      </w:rPr>
    </w:lvl>
    <w:lvl w:ilvl="3" w:tplc="14602536">
      <w:numFmt w:val="bullet"/>
      <w:lvlText w:val="•"/>
      <w:lvlJc w:val="left"/>
      <w:pPr>
        <w:ind w:left="2339" w:hanging="248"/>
      </w:pPr>
      <w:rPr>
        <w:rFonts w:hint="default"/>
        <w:lang w:val="ru-RU" w:eastAsia="en-US" w:bidi="ar-SA"/>
      </w:rPr>
    </w:lvl>
    <w:lvl w:ilvl="4" w:tplc="093A3674">
      <w:numFmt w:val="bullet"/>
      <w:lvlText w:val="•"/>
      <w:lvlJc w:val="left"/>
      <w:pPr>
        <w:ind w:left="2945" w:hanging="248"/>
      </w:pPr>
      <w:rPr>
        <w:rFonts w:hint="default"/>
        <w:lang w:val="ru-RU" w:eastAsia="en-US" w:bidi="ar-SA"/>
      </w:rPr>
    </w:lvl>
    <w:lvl w:ilvl="5" w:tplc="7E4A6602">
      <w:numFmt w:val="bullet"/>
      <w:lvlText w:val="•"/>
      <w:lvlJc w:val="left"/>
      <w:pPr>
        <w:ind w:left="3551" w:hanging="248"/>
      </w:pPr>
      <w:rPr>
        <w:rFonts w:hint="default"/>
        <w:lang w:val="ru-RU" w:eastAsia="en-US" w:bidi="ar-SA"/>
      </w:rPr>
    </w:lvl>
    <w:lvl w:ilvl="6" w:tplc="C9B25592">
      <w:numFmt w:val="bullet"/>
      <w:lvlText w:val="•"/>
      <w:lvlJc w:val="left"/>
      <w:pPr>
        <w:ind w:left="4158" w:hanging="248"/>
      </w:pPr>
      <w:rPr>
        <w:rFonts w:hint="default"/>
        <w:lang w:val="ru-RU" w:eastAsia="en-US" w:bidi="ar-SA"/>
      </w:rPr>
    </w:lvl>
    <w:lvl w:ilvl="7" w:tplc="1E54F6DC">
      <w:numFmt w:val="bullet"/>
      <w:lvlText w:val="•"/>
      <w:lvlJc w:val="left"/>
      <w:pPr>
        <w:ind w:left="4764" w:hanging="248"/>
      </w:pPr>
      <w:rPr>
        <w:rFonts w:hint="default"/>
        <w:lang w:val="ru-RU" w:eastAsia="en-US" w:bidi="ar-SA"/>
      </w:rPr>
    </w:lvl>
    <w:lvl w:ilvl="8" w:tplc="DB9EBF76">
      <w:numFmt w:val="bullet"/>
      <w:lvlText w:val="•"/>
      <w:lvlJc w:val="left"/>
      <w:pPr>
        <w:ind w:left="5370" w:hanging="248"/>
      </w:pPr>
      <w:rPr>
        <w:rFonts w:hint="default"/>
        <w:lang w:val="ru-RU" w:eastAsia="en-US" w:bidi="ar-SA"/>
      </w:rPr>
    </w:lvl>
  </w:abstractNum>
  <w:abstractNum w:abstractNumId="10" w15:restartNumberingAfterBreak="0">
    <w:nsid w:val="36CF7087"/>
    <w:multiLevelType w:val="hybridMultilevel"/>
    <w:tmpl w:val="7F0A1B5C"/>
    <w:lvl w:ilvl="0" w:tplc="F56E0F16">
      <w:start w:val="1"/>
      <w:numFmt w:val="decimal"/>
      <w:lvlText w:val="%1."/>
      <w:lvlJc w:val="left"/>
      <w:pPr>
        <w:ind w:left="513" w:hanging="248"/>
        <w:jc w:val="left"/>
      </w:pPr>
      <w:rPr>
        <w:rFonts w:ascii="Cambria" w:eastAsia="Cambria" w:hAnsi="Cambria" w:cs="Cambria" w:hint="default"/>
        <w:color w:val="231F20"/>
        <w:w w:val="125"/>
        <w:sz w:val="20"/>
        <w:szCs w:val="20"/>
        <w:lang w:val="ru-RU" w:eastAsia="en-US" w:bidi="ar-SA"/>
      </w:rPr>
    </w:lvl>
    <w:lvl w:ilvl="1" w:tplc="1876DBC4">
      <w:numFmt w:val="bullet"/>
      <w:lvlText w:val="•"/>
      <w:lvlJc w:val="left"/>
      <w:pPr>
        <w:ind w:left="1126" w:hanging="248"/>
      </w:pPr>
      <w:rPr>
        <w:rFonts w:hint="default"/>
        <w:lang w:val="ru-RU" w:eastAsia="en-US" w:bidi="ar-SA"/>
      </w:rPr>
    </w:lvl>
    <w:lvl w:ilvl="2" w:tplc="A088FC00">
      <w:numFmt w:val="bullet"/>
      <w:lvlText w:val="•"/>
      <w:lvlJc w:val="left"/>
      <w:pPr>
        <w:ind w:left="1732" w:hanging="248"/>
      </w:pPr>
      <w:rPr>
        <w:rFonts w:hint="default"/>
        <w:lang w:val="ru-RU" w:eastAsia="en-US" w:bidi="ar-SA"/>
      </w:rPr>
    </w:lvl>
    <w:lvl w:ilvl="3" w:tplc="49F24C30">
      <w:numFmt w:val="bullet"/>
      <w:lvlText w:val="•"/>
      <w:lvlJc w:val="left"/>
      <w:pPr>
        <w:ind w:left="2339" w:hanging="248"/>
      </w:pPr>
      <w:rPr>
        <w:rFonts w:hint="default"/>
        <w:lang w:val="ru-RU" w:eastAsia="en-US" w:bidi="ar-SA"/>
      </w:rPr>
    </w:lvl>
    <w:lvl w:ilvl="4" w:tplc="5B64A1B0">
      <w:numFmt w:val="bullet"/>
      <w:lvlText w:val="•"/>
      <w:lvlJc w:val="left"/>
      <w:pPr>
        <w:ind w:left="2945" w:hanging="248"/>
      </w:pPr>
      <w:rPr>
        <w:rFonts w:hint="default"/>
        <w:lang w:val="ru-RU" w:eastAsia="en-US" w:bidi="ar-SA"/>
      </w:rPr>
    </w:lvl>
    <w:lvl w:ilvl="5" w:tplc="7352A39C">
      <w:numFmt w:val="bullet"/>
      <w:lvlText w:val="•"/>
      <w:lvlJc w:val="left"/>
      <w:pPr>
        <w:ind w:left="3551" w:hanging="248"/>
      </w:pPr>
      <w:rPr>
        <w:rFonts w:hint="default"/>
        <w:lang w:val="ru-RU" w:eastAsia="en-US" w:bidi="ar-SA"/>
      </w:rPr>
    </w:lvl>
    <w:lvl w:ilvl="6" w:tplc="06380080">
      <w:numFmt w:val="bullet"/>
      <w:lvlText w:val="•"/>
      <w:lvlJc w:val="left"/>
      <w:pPr>
        <w:ind w:left="4158" w:hanging="248"/>
      </w:pPr>
      <w:rPr>
        <w:rFonts w:hint="default"/>
        <w:lang w:val="ru-RU" w:eastAsia="en-US" w:bidi="ar-SA"/>
      </w:rPr>
    </w:lvl>
    <w:lvl w:ilvl="7" w:tplc="70EEBC38">
      <w:numFmt w:val="bullet"/>
      <w:lvlText w:val="•"/>
      <w:lvlJc w:val="left"/>
      <w:pPr>
        <w:ind w:left="4764" w:hanging="248"/>
      </w:pPr>
      <w:rPr>
        <w:rFonts w:hint="default"/>
        <w:lang w:val="ru-RU" w:eastAsia="en-US" w:bidi="ar-SA"/>
      </w:rPr>
    </w:lvl>
    <w:lvl w:ilvl="8" w:tplc="313E7272">
      <w:numFmt w:val="bullet"/>
      <w:lvlText w:val="•"/>
      <w:lvlJc w:val="left"/>
      <w:pPr>
        <w:ind w:left="5370" w:hanging="248"/>
      </w:pPr>
      <w:rPr>
        <w:rFonts w:hint="default"/>
        <w:lang w:val="ru-RU" w:eastAsia="en-US" w:bidi="ar-SA"/>
      </w:rPr>
    </w:lvl>
  </w:abstractNum>
  <w:abstractNum w:abstractNumId="11" w15:restartNumberingAfterBreak="0">
    <w:nsid w:val="396B770A"/>
    <w:multiLevelType w:val="hybridMultilevel"/>
    <w:tmpl w:val="2936615C"/>
    <w:lvl w:ilvl="0" w:tplc="915E6D40">
      <w:start w:val="1"/>
      <w:numFmt w:val="decimal"/>
      <w:lvlText w:val="%1."/>
      <w:lvlJc w:val="left"/>
      <w:pPr>
        <w:ind w:left="513" w:hanging="248"/>
        <w:jc w:val="left"/>
      </w:pPr>
      <w:rPr>
        <w:rFonts w:ascii="Cambria" w:eastAsia="Cambria" w:hAnsi="Cambria" w:cs="Cambria" w:hint="default"/>
        <w:color w:val="231F20"/>
        <w:w w:val="107"/>
        <w:sz w:val="20"/>
        <w:szCs w:val="20"/>
        <w:lang w:val="ru-RU" w:eastAsia="en-US" w:bidi="ar-SA"/>
      </w:rPr>
    </w:lvl>
    <w:lvl w:ilvl="1" w:tplc="CB8C63A4">
      <w:numFmt w:val="bullet"/>
      <w:lvlText w:val="•"/>
      <w:lvlJc w:val="left"/>
      <w:pPr>
        <w:ind w:left="1126" w:hanging="248"/>
      </w:pPr>
      <w:rPr>
        <w:rFonts w:hint="default"/>
        <w:lang w:val="ru-RU" w:eastAsia="en-US" w:bidi="ar-SA"/>
      </w:rPr>
    </w:lvl>
    <w:lvl w:ilvl="2" w:tplc="EC44880A">
      <w:numFmt w:val="bullet"/>
      <w:lvlText w:val="•"/>
      <w:lvlJc w:val="left"/>
      <w:pPr>
        <w:ind w:left="1732" w:hanging="248"/>
      </w:pPr>
      <w:rPr>
        <w:rFonts w:hint="default"/>
        <w:lang w:val="ru-RU" w:eastAsia="en-US" w:bidi="ar-SA"/>
      </w:rPr>
    </w:lvl>
    <w:lvl w:ilvl="3" w:tplc="74A0779A">
      <w:numFmt w:val="bullet"/>
      <w:lvlText w:val="•"/>
      <w:lvlJc w:val="left"/>
      <w:pPr>
        <w:ind w:left="2339" w:hanging="248"/>
      </w:pPr>
      <w:rPr>
        <w:rFonts w:hint="default"/>
        <w:lang w:val="ru-RU" w:eastAsia="en-US" w:bidi="ar-SA"/>
      </w:rPr>
    </w:lvl>
    <w:lvl w:ilvl="4" w:tplc="D5603D06">
      <w:numFmt w:val="bullet"/>
      <w:lvlText w:val="•"/>
      <w:lvlJc w:val="left"/>
      <w:pPr>
        <w:ind w:left="2945" w:hanging="248"/>
      </w:pPr>
      <w:rPr>
        <w:rFonts w:hint="default"/>
        <w:lang w:val="ru-RU" w:eastAsia="en-US" w:bidi="ar-SA"/>
      </w:rPr>
    </w:lvl>
    <w:lvl w:ilvl="5" w:tplc="8BEAF884">
      <w:numFmt w:val="bullet"/>
      <w:lvlText w:val="•"/>
      <w:lvlJc w:val="left"/>
      <w:pPr>
        <w:ind w:left="3551" w:hanging="248"/>
      </w:pPr>
      <w:rPr>
        <w:rFonts w:hint="default"/>
        <w:lang w:val="ru-RU" w:eastAsia="en-US" w:bidi="ar-SA"/>
      </w:rPr>
    </w:lvl>
    <w:lvl w:ilvl="6" w:tplc="632CF582">
      <w:numFmt w:val="bullet"/>
      <w:lvlText w:val="•"/>
      <w:lvlJc w:val="left"/>
      <w:pPr>
        <w:ind w:left="4158" w:hanging="248"/>
      </w:pPr>
      <w:rPr>
        <w:rFonts w:hint="default"/>
        <w:lang w:val="ru-RU" w:eastAsia="en-US" w:bidi="ar-SA"/>
      </w:rPr>
    </w:lvl>
    <w:lvl w:ilvl="7" w:tplc="103C197C">
      <w:numFmt w:val="bullet"/>
      <w:lvlText w:val="•"/>
      <w:lvlJc w:val="left"/>
      <w:pPr>
        <w:ind w:left="4764" w:hanging="248"/>
      </w:pPr>
      <w:rPr>
        <w:rFonts w:hint="default"/>
        <w:lang w:val="ru-RU" w:eastAsia="en-US" w:bidi="ar-SA"/>
      </w:rPr>
    </w:lvl>
    <w:lvl w:ilvl="8" w:tplc="1CB0DB0A">
      <w:numFmt w:val="bullet"/>
      <w:lvlText w:val="•"/>
      <w:lvlJc w:val="left"/>
      <w:pPr>
        <w:ind w:left="5370" w:hanging="248"/>
      </w:pPr>
      <w:rPr>
        <w:rFonts w:hint="default"/>
        <w:lang w:val="ru-RU" w:eastAsia="en-US" w:bidi="ar-SA"/>
      </w:rPr>
    </w:lvl>
  </w:abstractNum>
  <w:abstractNum w:abstractNumId="12" w15:restartNumberingAfterBreak="0">
    <w:nsid w:val="3F067FF0"/>
    <w:multiLevelType w:val="hybridMultilevel"/>
    <w:tmpl w:val="C1B27F92"/>
    <w:lvl w:ilvl="0" w:tplc="7B7A5A5A">
      <w:start w:val="1"/>
      <w:numFmt w:val="decimal"/>
      <w:lvlText w:val="%1."/>
      <w:lvlJc w:val="left"/>
      <w:pPr>
        <w:ind w:left="513" w:hanging="248"/>
        <w:jc w:val="right"/>
      </w:pPr>
      <w:rPr>
        <w:rFonts w:ascii="Cambria" w:eastAsia="Cambria" w:hAnsi="Cambria" w:cs="Cambria" w:hint="default"/>
        <w:color w:val="231F20"/>
        <w:w w:val="93"/>
        <w:sz w:val="20"/>
        <w:szCs w:val="20"/>
        <w:lang w:val="ru-RU" w:eastAsia="en-US" w:bidi="ar-SA"/>
      </w:rPr>
    </w:lvl>
    <w:lvl w:ilvl="1" w:tplc="9CAAA170">
      <w:numFmt w:val="bullet"/>
      <w:lvlText w:val="•"/>
      <w:lvlJc w:val="left"/>
      <w:pPr>
        <w:ind w:left="1126" w:hanging="248"/>
      </w:pPr>
      <w:rPr>
        <w:rFonts w:hint="default"/>
        <w:lang w:val="ru-RU" w:eastAsia="en-US" w:bidi="ar-SA"/>
      </w:rPr>
    </w:lvl>
    <w:lvl w:ilvl="2" w:tplc="BB786ACE">
      <w:numFmt w:val="bullet"/>
      <w:lvlText w:val="•"/>
      <w:lvlJc w:val="left"/>
      <w:pPr>
        <w:ind w:left="1732" w:hanging="248"/>
      </w:pPr>
      <w:rPr>
        <w:rFonts w:hint="default"/>
        <w:lang w:val="ru-RU" w:eastAsia="en-US" w:bidi="ar-SA"/>
      </w:rPr>
    </w:lvl>
    <w:lvl w:ilvl="3" w:tplc="BBFAFAE4">
      <w:numFmt w:val="bullet"/>
      <w:lvlText w:val="•"/>
      <w:lvlJc w:val="left"/>
      <w:pPr>
        <w:ind w:left="2339" w:hanging="248"/>
      </w:pPr>
      <w:rPr>
        <w:rFonts w:hint="default"/>
        <w:lang w:val="ru-RU" w:eastAsia="en-US" w:bidi="ar-SA"/>
      </w:rPr>
    </w:lvl>
    <w:lvl w:ilvl="4" w:tplc="9EEAF8A2">
      <w:numFmt w:val="bullet"/>
      <w:lvlText w:val="•"/>
      <w:lvlJc w:val="left"/>
      <w:pPr>
        <w:ind w:left="2945" w:hanging="248"/>
      </w:pPr>
      <w:rPr>
        <w:rFonts w:hint="default"/>
        <w:lang w:val="ru-RU" w:eastAsia="en-US" w:bidi="ar-SA"/>
      </w:rPr>
    </w:lvl>
    <w:lvl w:ilvl="5" w:tplc="2182E830">
      <w:numFmt w:val="bullet"/>
      <w:lvlText w:val="•"/>
      <w:lvlJc w:val="left"/>
      <w:pPr>
        <w:ind w:left="3551" w:hanging="248"/>
      </w:pPr>
      <w:rPr>
        <w:rFonts w:hint="default"/>
        <w:lang w:val="ru-RU" w:eastAsia="en-US" w:bidi="ar-SA"/>
      </w:rPr>
    </w:lvl>
    <w:lvl w:ilvl="6" w:tplc="007CD090">
      <w:numFmt w:val="bullet"/>
      <w:lvlText w:val="•"/>
      <w:lvlJc w:val="left"/>
      <w:pPr>
        <w:ind w:left="4158" w:hanging="248"/>
      </w:pPr>
      <w:rPr>
        <w:rFonts w:hint="default"/>
        <w:lang w:val="ru-RU" w:eastAsia="en-US" w:bidi="ar-SA"/>
      </w:rPr>
    </w:lvl>
    <w:lvl w:ilvl="7" w:tplc="AD32E466">
      <w:numFmt w:val="bullet"/>
      <w:lvlText w:val="•"/>
      <w:lvlJc w:val="left"/>
      <w:pPr>
        <w:ind w:left="4764" w:hanging="248"/>
      </w:pPr>
      <w:rPr>
        <w:rFonts w:hint="default"/>
        <w:lang w:val="ru-RU" w:eastAsia="en-US" w:bidi="ar-SA"/>
      </w:rPr>
    </w:lvl>
    <w:lvl w:ilvl="8" w:tplc="AE428C80">
      <w:numFmt w:val="bullet"/>
      <w:lvlText w:val="•"/>
      <w:lvlJc w:val="left"/>
      <w:pPr>
        <w:ind w:left="5370" w:hanging="248"/>
      </w:pPr>
      <w:rPr>
        <w:rFonts w:hint="default"/>
        <w:lang w:val="ru-RU" w:eastAsia="en-US" w:bidi="ar-SA"/>
      </w:rPr>
    </w:lvl>
  </w:abstractNum>
  <w:abstractNum w:abstractNumId="13" w15:restartNumberingAfterBreak="0">
    <w:nsid w:val="434B52C3"/>
    <w:multiLevelType w:val="hybridMultilevel"/>
    <w:tmpl w:val="9522B5BE"/>
    <w:lvl w:ilvl="0" w:tplc="E8CECF7C">
      <w:start w:val="1"/>
      <w:numFmt w:val="decimal"/>
      <w:lvlText w:val="%1."/>
      <w:lvlJc w:val="left"/>
      <w:pPr>
        <w:ind w:left="513" w:hanging="248"/>
        <w:jc w:val="left"/>
      </w:pPr>
      <w:rPr>
        <w:rFonts w:ascii="Cambria" w:eastAsia="Cambria" w:hAnsi="Cambria" w:cs="Cambria" w:hint="default"/>
        <w:color w:val="231F20"/>
        <w:w w:val="125"/>
        <w:sz w:val="20"/>
        <w:szCs w:val="20"/>
        <w:lang w:val="ru-RU" w:eastAsia="en-US" w:bidi="ar-SA"/>
      </w:rPr>
    </w:lvl>
    <w:lvl w:ilvl="1" w:tplc="517E9D70">
      <w:numFmt w:val="bullet"/>
      <w:lvlText w:val="•"/>
      <w:lvlJc w:val="left"/>
      <w:pPr>
        <w:ind w:left="1126" w:hanging="248"/>
      </w:pPr>
      <w:rPr>
        <w:rFonts w:hint="default"/>
        <w:lang w:val="ru-RU" w:eastAsia="en-US" w:bidi="ar-SA"/>
      </w:rPr>
    </w:lvl>
    <w:lvl w:ilvl="2" w:tplc="5F6AD42C">
      <w:numFmt w:val="bullet"/>
      <w:lvlText w:val="•"/>
      <w:lvlJc w:val="left"/>
      <w:pPr>
        <w:ind w:left="1732" w:hanging="248"/>
      </w:pPr>
      <w:rPr>
        <w:rFonts w:hint="default"/>
        <w:lang w:val="ru-RU" w:eastAsia="en-US" w:bidi="ar-SA"/>
      </w:rPr>
    </w:lvl>
    <w:lvl w:ilvl="3" w:tplc="37E234EE">
      <w:numFmt w:val="bullet"/>
      <w:lvlText w:val="•"/>
      <w:lvlJc w:val="left"/>
      <w:pPr>
        <w:ind w:left="2339" w:hanging="248"/>
      </w:pPr>
      <w:rPr>
        <w:rFonts w:hint="default"/>
        <w:lang w:val="ru-RU" w:eastAsia="en-US" w:bidi="ar-SA"/>
      </w:rPr>
    </w:lvl>
    <w:lvl w:ilvl="4" w:tplc="EE62A5C8">
      <w:numFmt w:val="bullet"/>
      <w:lvlText w:val="•"/>
      <w:lvlJc w:val="left"/>
      <w:pPr>
        <w:ind w:left="2945" w:hanging="248"/>
      </w:pPr>
      <w:rPr>
        <w:rFonts w:hint="default"/>
        <w:lang w:val="ru-RU" w:eastAsia="en-US" w:bidi="ar-SA"/>
      </w:rPr>
    </w:lvl>
    <w:lvl w:ilvl="5" w:tplc="68226106">
      <w:numFmt w:val="bullet"/>
      <w:lvlText w:val="•"/>
      <w:lvlJc w:val="left"/>
      <w:pPr>
        <w:ind w:left="3551" w:hanging="248"/>
      </w:pPr>
      <w:rPr>
        <w:rFonts w:hint="default"/>
        <w:lang w:val="ru-RU" w:eastAsia="en-US" w:bidi="ar-SA"/>
      </w:rPr>
    </w:lvl>
    <w:lvl w:ilvl="6" w:tplc="BE22BB8A">
      <w:numFmt w:val="bullet"/>
      <w:lvlText w:val="•"/>
      <w:lvlJc w:val="left"/>
      <w:pPr>
        <w:ind w:left="4158" w:hanging="248"/>
      </w:pPr>
      <w:rPr>
        <w:rFonts w:hint="default"/>
        <w:lang w:val="ru-RU" w:eastAsia="en-US" w:bidi="ar-SA"/>
      </w:rPr>
    </w:lvl>
    <w:lvl w:ilvl="7" w:tplc="2D044BD6">
      <w:numFmt w:val="bullet"/>
      <w:lvlText w:val="•"/>
      <w:lvlJc w:val="left"/>
      <w:pPr>
        <w:ind w:left="4764" w:hanging="248"/>
      </w:pPr>
      <w:rPr>
        <w:rFonts w:hint="default"/>
        <w:lang w:val="ru-RU" w:eastAsia="en-US" w:bidi="ar-SA"/>
      </w:rPr>
    </w:lvl>
    <w:lvl w:ilvl="8" w:tplc="E1701090">
      <w:numFmt w:val="bullet"/>
      <w:lvlText w:val="•"/>
      <w:lvlJc w:val="left"/>
      <w:pPr>
        <w:ind w:left="5370" w:hanging="248"/>
      </w:pPr>
      <w:rPr>
        <w:rFonts w:hint="default"/>
        <w:lang w:val="ru-RU" w:eastAsia="en-US" w:bidi="ar-SA"/>
      </w:rPr>
    </w:lvl>
  </w:abstractNum>
  <w:abstractNum w:abstractNumId="14" w15:restartNumberingAfterBreak="0">
    <w:nsid w:val="465601C2"/>
    <w:multiLevelType w:val="hybridMultilevel"/>
    <w:tmpl w:val="197293E4"/>
    <w:lvl w:ilvl="0" w:tplc="4094F7BE">
      <w:start w:val="7"/>
      <w:numFmt w:val="decimal"/>
      <w:lvlText w:val="%1"/>
      <w:lvlJc w:val="left"/>
      <w:pPr>
        <w:ind w:left="294" w:hanging="178"/>
        <w:jc w:val="left"/>
      </w:pPr>
      <w:rPr>
        <w:rFonts w:hint="default"/>
        <w:w w:val="98"/>
        <w:lang w:val="ru-RU" w:eastAsia="en-US" w:bidi="ar-SA"/>
      </w:rPr>
    </w:lvl>
    <w:lvl w:ilvl="1" w:tplc="CF72FED8">
      <w:start w:val="1"/>
      <w:numFmt w:val="decimal"/>
      <w:lvlText w:val="%2."/>
      <w:lvlJc w:val="left"/>
      <w:pPr>
        <w:ind w:left="513" w:hanging="248"/>
        <w:jc w:val="left"/>
      </w:pPr>
      <w:rPr>
        <w:rFonts w:ascii="Cambria" w:eastAsia="Cambria" w:hAnsi="Cambria" w:cs="Cambria" w:hint="default"/>
        <w:color w:val="231F20"/>
        <w:w w:val="93"/>
        <w:sz w:val="20"/>
        <w:szCs w:val="20"/>
        <w:lang w:val="ru-RU" w:eastAsia="en-US" w:bidi="ar-SA"/>
      </w:rPr>
    </w:lvl>
    <w:lvl w:ilvl="2" w:tplc="2A9634DC">
      <w:numFmt w:val="bullet"/>
      <w:lvlText w:val="•"/>
      <w:lvlJc w:val="left"/>
      <w:pPr>
        <w:ind w:left="1193" w:hanging="248"/>
      </w:pPr>
      <w:rPr>
        <w:rFonts w:hint="default"/>
        <w:lang w:val="ru-RU" w:eastAsia="en-US" w:bidi="ar-SA"/>
      </w:rPr>
    </w:lvl>
    <w:lvl w:ilvl="3" w:tplc="2D1C1686">
      <w:numFmt w:val="bullet"/>
      <w:lvlText w:val="•"/>
      <w:lvlJc w:val="left"/>
      <w:pPr>
        <w:ind w:left="1867" w:hanging="248"/>
      </w:pPr>
      <w:rPr>
        <w:rFonts w:hint="default"/>
        <w:lang w:val="ru-RU" w:eastAsia="en-US" w:bidi="ar-SA"/>
      </w:rPr>
    </w:lvl>
    <w:lvl w:ilvl="4" w:tplc="5F5CBF6E">
      <w:numFmt w:val="bullet"/>
      <w:lvlText w:val="•"/>
      <w:lvlJc w:val="left"/>
      <w:pPr>
        <w:ind w:left="2541" w:hanging="248"/>
      </w:pPr>
      <w:rPr>
        <w:rFonts w:hint="default"/>
        <w:lang w:val="ru-RU" w:eastAsia="en-US" w:bidi="ar-SA"/>
      </w:rPr>
    </w:lvl>
    <w:lvl w:ilvl="5" w:tplc="87762420">
      <w:numFmt w:val="bullet"/>
      <w:lvlText w:val="•"/>
      <w:lvlJc w:val="left"/>
      <w:pPr>
        <w:ind w:left="3214" w:hanging="248"/>
      </w:pPr>
      <w:rPr>
        <w:rFonts w:hint="default"/>
        <w:lang w:val="ru-RU" w:eastAsia="en-US" w:bidi="ar-SA"/>
      </w:rPr>
    </w:lvl>
    <w:lvl w:ilvl="6" w:tplc="5442D4A6">
      <w:numFmt w:val="bullet"/>
      <w:lvlText w:val="•"/>
      <w:lvlJc w:val="left"/>
      <w:pPr>
        <w:ind w:left="3888" w:hanging="248"/>
      </w:pPr>
      <w:rPr>
        <w:rFonts w:hint="default"/>
        <w:lang w:val="ru-RU" w:eastAsia="en-US" w:bidi="ar-SA"/>
      </w:rPr>
    </w:lvl>
    <w:lvl w:ilvl="7" w:tplc="8552279C">
      <w:numFmt w:val="bullet"/>
      <w:lvlText w:val="•"/>
      <w:lvlJc w:val="left"/>
      <w:pPr>
        <w:ind w:left="4562" w:hanging="248"/>
      </w:pPr>
      <w:rPr>
        <w:rFonts w:hint="default"/>
        <w:lang w:val="ru-RU" w:eastAsia="en-US" w:bidi="ar-SA"/>
      </w:rPr>
    </w:lvl>
    <w:lvl w:ilvl="8" w:tplc="11A444CA">
      <w:numFmt w:val="bullet"/>
      <w:lvlText w:val="•"/>
      <w:lvlJc w:val="left"/>
      <w:pPr>
        <w:ind w:left="5236" w:hanging="248"/>
      </w:pPr>
      <w:rPr>
        <w:rFonts w:hint="default"/>
        <w:lang w:val="ru-RU" w:eastAsia="en-US" w:bidi="ar-SA"/>
      </w:rPr>
    </w:lvl>
  </w:abstractNum>
  <w:abstractNum w:abstractNumId="15" w15:restartNumberingAfterBreak="0">
    <w:nsid w:val="4F9145B7"/>
    <w:multiLevelType w:val="hybridMultilevel"/>
    <w:tmpl w:val="73EC8C3C"/>
    <w:lvl w:ilvl="0" w:tplc="3AC27B96">
      <w:start w:val="1"/>
      <w:numFmt w:val="decimal"/>
      <w:lvlText w:val="%1."/>
      <w:lvlJc w:val="left"/>
      <w:pPr>
        <w:ind w:left="513" w:hanging="248"/>
        <w:jc w:val="left"/>
      </w:pPr>
      <w:rPr>
        <w:rFonts w:ascii="Cambria" w:eastAsia="Cambria" w:hAnsi="Cambria" w:cs="Cambria" w:hint="default"/>
        <w:color w:val="231F20"/>
        <w:w w:val="125"/>
        <w:sz w:val="20"/>
        <w:szCs w:val="20"/>
        <w:lang w:val="ru-RU" w:eastAsia="en-US" w:bidi="ar-SA"/>
      </w:rPr>
    </w:lvl>
    <w:lvl w:ilvl="1" w:tplc="A7525E38">
      <w:numFmt w:val="bullet"/>
      <w:lvlText w:val="•"/>
      <w:lvlJc w:val="left"/>
      <w:pPr>
        <w:ind w:left="1126" w:hanging="248"/>
      </w:pPr>
      <w:rPr>
        <w:rFonts w:hint="default"/>
        <w:lang w:val="ru-RU" w:eastAsia="en-US" w:bidi="ar-SA"/>
      </w:rPr>
    </w:lvl>
    <w:lvl w:ilvl="2" w:tplc="F7B0B722">
      <w:numFmt w:val="bullet"/>
      <w:lvlText w:val="•"/>
      <w:lvlJc w:val="left"/>
      <w:pPr>
        <w:ind w:left="1732" w:hanging="248"/>
      </w:pPr>
      <w:rPr>
        <w:rFonts w:hint="default"/>
        <w:lang w:val="ru-RU" w:eastAsia="en-US" w:bidi="ar-SA"/>
      </w:rPr>
    </w:lvl>
    <w:lvl w:ilvl="3" w:tplc="23D886DC">
      <w:numFmt w:val="bullet"/>
      <w:lvlText w:val="•"/>
      <w:lvlJc w:val="left"/>
      <w:pPr>
        <w:ind w:left="2339" w:hanging="248"/>
      </w:pPr>
      <w:rPr>
        <w:rFonts w:hint="default"/>
        <w:lang w:val="ru-RU" w:eastAsia="en-US" w:bidi="ar-SA"/>
      </w:rPr>
    </w:lvl>
    <w:lvl w:ilvl="4" w:tplc="501CC8AA">
      <w:numFmt w:val="bullet"/>
      <w:lvlText w:val="•"/>
      <w:lvlJc w:val="left"/>
      <w:pPr>
        <w:ind w:left="2945" w:hanging="248"/>
      </w:pPr>
      <w:rPr>
        <w:rFonts w:hint="default"/>
        <w:lang w:val="ru-RU" w:eastAsia="en-US" w:bidi="ar-SA"/>
      </w:rPr>
    </w:lvl>
    <w:lvl w:ilvl="5" w:tplc="A3CE885A">
      <w:numFmt w:val="bullet"/>
      <w:lvlText w:val="•"/>
      <w:lvlJc w:val="left"/>
      <w:pPr>
        <w:ind w:left="3551" w:hanging="248"/>
      </w:pPr>
      <w:rPr>
        <w:rFonts w:hint="default"/>
        <w:lang w:val="ru-RU" w:eastAsia="en-US" w:bidi="ar-SA"/>
      </w:rPr>
    </w:lvl>
    <w:lvl w:ilvl="6" w:tplc="829C3306">
      <w:numFmt w:val="bullet"/>
      <w:lvlText w:val="•"/>
      <w:lvlJc w:val="left"/>
      <w:pPr>
        <w:ind w:left="4158" w:hanging="248"/>
      </w:pPr>
      <w:rPr>
        <w:rFonts w:hint="default"/>
        <w:lang w:val="ru-RU" w:eastAsia="en-US" w:bidi="ar-SA"/>
      </w:rPr>
    </w:lvl>
    <w:lvl w:ilvl="7" w:tplc="D35E5622">
      <w:numFmt w:val="bullet"/>
      <w:lvlText w:val="•"/>
      <w:lvlJc w:val="left"/>
      <w:pPr>
        <w:ind w:left="4764" w:hanging="248"/>
      </w:pPr>
      <w:rPr>
        <w:rFonts w:hint="default"/>
        <w:lang w:val="ru-RU" w:eastAsia="en-US" w:bidi="ar-SA"/>
      </w:rPr>
    </w:lvl>
    <w:lvl w:ilvl="8" w:tplc="D082CA32">
      <w:numFmt w:val="bullet"/>
      <w:lvlText w:val="•"/>
      <w:lvlJc w:val="left"/>
      <w:pPr>
        <w:ind w:left="5370" w:hanging="248"/>
      </w:pPr>
      <w:rPr>
        <w:rFonts w:hint="default"/>
        <w:lang w:val="ru-RU" w:eastAsia="en-US" w:bidi="ar-SA"/>
      </w:rPr>
    </w:lvl>
  </w:abstractNum>
  <w:abstractNum w:abstractNumId="16" w15:restartNumberingAfterBreak="0">
    <w:nsid w:val="51A61261"/>
    <w:multiLevelType w:val="hybridMultilevel"/>
    <w:tmpl w:val="80F4964A"/>
    <w:lvl w:ilvl="0" w:tplc="01C668EA">
      <w:start w:val="1"/>
      <w:numFmt w:val="decimal"/>
      <w:lvlText w:val="%1."/>
      <w:lvlJc w:val="left"/>
      <w:pPr>
        <w:ind w:left="513" w:hanging="248"/>
        <w:jc w:val="left"/>
      </w:pPr>
      <w:rPr>
        <w:rFonts w:ascii="Cambria" w:eastAsia="Cambria" w:hAnsi="Cambria" w:cs="Cambria" w:hint="default"/>
        <w:color w:val="231F20"/>
        <w:w w:val="125"/>
        <w:sz w:val="20"/>
        <w:szCs w:val="20"/>
        <w:lang w:val="ru-RU" w:eastAsia="en-US" w:bidi="ar-SA"/>
      </w:rPr>
    </w:lvl>
    <w:lvl w:ilvl="1" w:tplc="669A84D4">
      <w:numFmt w:val="bullet"/>
      <w:lvlText w:val="•"/>
      <w:lvlJc w:val="left"/>
      <w:pPr>
        <w:ind w:left="1126" w:hanging="248"/>
      </w:pPr>
      <w:rPr>
        <w:rFonts w:hint="default"/>
        <w:lang w:val="ru-RU" w:eastAsia="en-US" w:bidi="ar-SA"/>
      </w:rPr>
    </w:lvl>
    <w:lvl w:ilvl="2" w:tplc="309E909E">
      <w:numFmt w:val="bullet"/>
      <w:lvlText w:val="•"/>
      <w:lvlJc w:val="left"/>
      <w:pPr>
        <w:ind w:left="1732" w:hanging="248"/>
      </w:pPr>
      <w:rPr>
        <w:rFonts w:hint="default"/>
        <w:lang w:val="ru-RU" w:eastAsia="en-US" w:bidi="ar-SA"/>
      </w:rPr>
    </w:lvl>
    <w:lvl w:ilvl="3" w:tplc="7AE2D32E">
      <w:numFmt w:val="bullet"/>
      <w:lvlText w:val="•"/>
      <w:lvlJc w:val="left"/>
      <w:pPr>
        <w:ind w:left="2339" w:hanging="248"/>
      </w:pPr>
      <w:rPr>
        <w:rFonts w:hint="default"/>
        <w:lang w:val="ru-RU" w:eastAsia="en-US" w:bidi="ar-SA"/>
      </w:rPr>
    </w:lvl>
    <w:lvl w:ilvl="4" w:tplc="4776C8B8">
      <w:numFmt w:val="bullet"/>
      <w:lvlText w:val="•"/>
      <w:lvlJc w:val="left"/>
      <w:pPr>
        <w:ind w:left="2945" w:hanging="248"/>
      </w:pPr>
      <w:rPr>
        <w:rFonts w:hint="default"/>
        <w:lang w:val="ru-RU" w:eastAsia="en-US" w:bidi="ar-SA"/>
      </w:rPr>
    </w:lvl>
    <w:lvl w:ilvl="5" w:tplc="CD524248">
      <w:numFmt w:val="bullet"/>
      <w:lvlText w:val="•"/>
      <w:lvlJc w:val="left"/>
      <w:pPr>
        <w:ind w:left="3551" w:hanging="248"/>
      </w:pPr>
      <w:rPr>
        <w:rFonts w:hint="default"/>
        <w:lang w:val="ru-RU" w:eastAsia="en-US" w:bidi="ar-SA"/>
      </w:rPr>
    </w:lvl>
    <w:lvl w:ilvl="6" w:tplc="10C22A5A">
      <w:numFmt w:val="bullet"/>
      <w:lvlText w:val="•"/>
      <w:lvlJc w:val="left"/>
      <w:pPr>
        <w:ind w:left="4158" w:hanging="248"/>
      </w:pPr>
      <w:rPr>
        <w:rFonts w:hint="default"/>
        <w:lang w:val="ru-RU" w:eastAsia="en-US" w:bidi="ar-SA"/>
      </w:rPr>
    </w:lvl>
    <w:lvl w:ilvl="7" w:tplc="228E1686">
      <w:numFmt w:val="bullet"/>
      <w:lvlText w:val="•"/>
      <w:lvlJc w:val="left"/>
      <w:pPr>
        <w:ind w:left="4764" w:hanging="248"/>
      </w:pPr>
      <w:rPr>
        <w:rFonts w:hint="default"/>
        <w:lang w:val="ru-RU" w:eastAsia="en-US" w:bidi="ar-SA"/>
      </w:rPr>
    </w:lvl>
    <w:lvl w:ilvl="8" w:tplc="98EC2C16">
      <w:numFmt w:val="bullet"/>
      <w:lvlText w:val="•"/>
      <w:lvlJc w:val="left"/>
      <w:pPr>
        <w:ind w:left="5370" w:hanging="248"/>
      </w:pPr>
      <w:rPr>
        <w:rFonts w:hint="default"/>
        <w:lang w:val="ru-RU" w:eastAsia="en-US" w:bidi="ar-SA"/>
      </w:rPr>
    </w:lvl>
  </w:abstractNum>
  <w:abstractNum w:abstractNumId="17" w15:restartNumberingAfterBreak="0">
    <w:nsid w:val="520E38B1"/>
    <w:multiLevelType w:val="hybridMultilevel"/>
    <w:tmpl w:val="20D033F8"/>
    <w:lvl w:ilvl="0" w:tplc="365A8288">
      <w:start w:val="1"/>
      <w:numFmt w:val="decimal"/>
      <w:lvlText w:val="%1."/>
      <w:lvlJc w:val="left"/>
      <w:pPr>
        <w:ind w:left="513" w:hanging="248"/>
        <w:jc w:val="right"/>
      </w:pPr>
      <w:rPr>
        <w:rFonts w:ascii="Cambria" w:eastAsia="Cambria" w:hAnsi="Cambria" w:cs="Cambria" w:hint="default"/>
        <w:color w:val="231F20"/>
        <w:w w:val="93"/>
        <w:sz w:val="20"/>
        <w:szCs w:val="20"/>
        <w:lang w:val="ru-RU" w:eastAsia="en-US" w:bidi="ar-SA"/>
      </w:rPr>
    </w:lvl>
    <w:lvl w:ilvl="1" w:tplc="1186B048">
      <w:numFmt w:val="bullet"/>
      <w:lvlText w:val="•"/>
      <w:lvlJc w:val="left"/>
      <w:pPr>
        <w:ind w:left="1126" w:hanging="248"/>
      </w:pPr>
      <w:rPr>
        <w:rFonts w:hint="default"/>
        <w:lang w:val="ru-RU" w:eastAsia="en-US" w:bidi="ar-SA"/>
      </w:rPr>
    </w:lvl>
    <w:lvl w:ilvl="2" w:tplc="5C84A5D8">
      <w:numFmt w:val="bullet"/>
      <w:lvlText w:val="•"/>
      <w:lvlJc w:val="left"/>
      <w:pPr>
        <w:ind w:left="1732" w:hanging="248"/>
      </w:pPr>
      <w:rPr>
        <w:rFonts w:hint="default"/>
        <w:lang w:val="ru-RU" w:eastAsia="en-US" w:bidi="ar-SA"/>
      </w:rPr>
    </w:lvl>
    <w:lvl w:ilvl="3" w:tplc="C1149DB2">
      <w:numFmt w:val="bullet"/>
      <w:lvlText w:val="•"/>
      <w:lvlJc w:val="left"/>
      <w:pPr>
        <w:ind w:left="2339" w:hanging="248"/>
      </w:pPr>
      <w:rPr>
        <w:rFonts w:hint="default"/>
        <w:lang w:val="ru-RU" w:eastAsia="en-US" w:bidi="ar-SA"/>
      </w:rPr>
    </w:lvl>
    <w:lvl w:ilvl="4" w:tplc="562AF2F2">
      <w:numFmt w:val="bullet"/>
      <w:lvlText w:val="•"/>
      <w:lvlJc w:val="left"/>
      <w:pPr>
        <w:ind w:left="2945" w:hanging="248"/>
      </w:pPr>
      <w:rPr>
        <w:rFonts w:hint="default"/>
        <w:lang w:val="ru-RU" w:eastAsia="en-US" w:bidi="ar-SA"/>
      </w:rPr>
    </w:lvl>
    <w:lvl w:ilvl="5" w:tplc="C3B0B6F4">
      <w:numFmt w:val="bullet"/>
      <w:lvlText w:val="•"/>
      <w:lvlJc w:val="left"/>
      <w:pPr>
        <w:ind w:left="3551" w:hanging="248"/>
      </w:pPr>
      <w:rPr>
        <w:rFonts w:hint="default"/>
        <w:lang w:val="ru-RU" w:eastAsia="en-US" w:bidi="ar-SA"/>
      </w:rPr>
    </w:lvl>
    <w:lvl w:ilvl="6" w:tplc="476EB6AE">
      <w:numFmt w:val="bullet"/>
      <w:lvlText w:val="•"/>
      <w:lvlJc w:val="left"/>
      <w:pPr>
        <w:ind w:left="4158" w:hanging="248"/>
      </w:pPr>
      <w:rPr>
        <w:rFonts w:hint="default"/>
        <w:lang w:val="ru-RU" w:eastAsia="en-US" w:bidi="ar-SA"/>
      </w:rPr>
    </w:lvl>
    <w:lvl w:ilvl="7" w:tplc="C0FAC3A2">
      <w:numFmt w:val="bullet"/>
      <w:lvlText w:val="•"/>
      <w:lvlJc w:val="left"/>
      <w:pPr>
        <w:ind w:left="4764" w:hanging="248"/>
      </w:pPr>
      <w:rPr>
        <w:rFonts w:hint="default"/>
        <w:lang w:val="ru-RU" w:eastAsia="en-US" w:bidi="ar-SA"/>
      </w:rPr>
    </w:lvl>
    <w:lvl w:ilvl="8" w:tplc="907A15B6">
      <w:numFmt w:val="bullet"/>
      <w:lvlText w:val="•"/>
      <w:lvlJc w:val="left"/>
      <w:pPr>
        <w:ind w:left="5370" w:hanging="248"/>
      </w:pPr>
      <w:rPr>
        <w:rFonts w:hint="default"/>
        <w:lang w:val="ru-RU" w:eastAsia="en-US" w:bidi="ar-SA"/>
      </w:rPr>
    </w:lvl>
  </w:abstractNum>
  <w:abstractNum w:abstractNumId="18" w15:restartNumberingAfterBreak="0">
    <w:nsid w:val="59415A90"/>
    <w:multiLevelType w:val="hybridMultilevel"/>
    <w:tmpl w:val="3F40F148"/>
    <w:lvl w:ilvl="0" w:tplc="EE2215E2">
      <w:start w:val="1"/>
      <w:numFmt w:val="decimal"/>
      <w:lvlText w:val="%1."/>
      <w:lvlJc w:val="left"/>
      <w:pPr>
        <w:ind w:left="513" w:hanging="248"/>
        <w:jc w:val="left"/>
      </w:pPr>
      <w:rPr>
        <w:rFonts w:ascii="Cambria" w:eastAsia="Cambria" w:hAnsi="Cambria" w:cs="Cambria" w:hint="default"/>
        <w:color w:val="231F20"/>
        <w:w w:val="125"/>
        <w:sz w:val="20"/>
        <w:szCs w:val="20"/>
        <w:lang w:val="ru-RU" w:eastAsia="en-US" w:bidi="ar-SA"/>
      </w:rPr>
    </w:lvl>
    <w:lvl w:ilvl="1" w:tplc="FD429822">
      <w:numFmt w:val="bullet"/>
      <w:lvlText w:val="•"/>
      <w:lvlJc w:val="left"/>
      <w:pPr>
        <w:ind w:left="1126" w:hanging="248"/>
      </w:pPr>
      <w:rPr>
        <w:rFonts w:hint="default"/>
        <w:lang w:val="ru-RU" w:eastAsia="en-US" w:bidi="ar-SA"/>
      </w:rPr>
    </w:lvl>
    <w:lvl w:ilvl="2" w:tplc="CBE0CC72">
      <w:numFmt w:val="bullet"/>
      <w:lvlText w:val="•"/>
      <w:lvlJc w:val="left"/>
      <w:pPr>
        <w:ind w:left="1732" w:hanging="248"/>
      </w:pPr>
      <w:rPr>
        <w:rFonts w:hint="default"/>
        <w:lang w:val="ru-RU" w:eastAsia="en-US" w:bidi="ar-SA"/>
      </w:rPr>
    </w:lvl>
    <w:lvl w:ilvl="3" w:tplc="A84CDC82">
      <w:numFmt w:val="bullet"/>
      <w:lvlText w:val="•"/>
      <w:lvlJc w:val="left"/>
      <w:pPr>
        <w:ind w:left="2339" w:hanging="248"/>
      </w:pPr>
      <w:rPr>
        <w:rFonts w:hint="default"/>
        <w:lang w:val="ru-RU" w:eastAsia="en-US" w:bidi="ar-SA"/>
      </w:rPr>
    </w:lvl>
    <w:lvl w:ilvl="4" w:tplc="F0B60DC0">
      <w:numFmt w:val="bullet"/>
      <w:lvlText w:val="•"/>
      <w:lvlJc w:val="left"/>
      <w:pPr>
        <w:ind w:left="2945" w:hanging="248"/>
      </w:pPr>
      <w:rPr>
        <w:rFonts w:hint="default"/>
        <w:lang w:val="ru-RU" w:eastAsia="en-US" w:bidi="ar-SA"/>
      </w:rPr>
    </w:lvl>
    <w:lvl w:ilvl="5" w:tplc="D1509E88">
      <w:numFmt w:val="bullet"/>
      <w:lvlText w:val="•"/>
      <w:lvlJc w:val="left"/>
      <w:pPr>
        <w:ind w:left="3551" w:hanging="248"/>
      </w:pPr>
      <w:rPr>
        <w:rFonts w:hint="default"/>
        <w:lang w:val="ru-RU" w:eastAsia="en-US" w:bidi="ar-SA"/>
      </w:rPr>
    </w:lvl>
    <w:lvl w:ilvl="6" w:tplc="6E36A1F0">
      <w:numFmt w:val="bullet"/>
      <w:lvlText w:val="•"/>
      <w:lvlJc w:val="left"/>
      <w:pPr>
        <w:ind w:left="4158" w:hanging="248"/>
      </w:pPr>
      <w:rPr>
        <w:rFonts w:hint="default"/>
        <w:lang w:val="ru-RU" w:eastAsia="en-US" w:bidi="ar-SA"/>
      </w:rPr>
    </w:lvl>
    <w:lvl w:ilvl="7" w:tplc="200A6F78">
      <w:numFmt w:val="bullet"/>
      <w:lvlText w:val="•"/>
      <w:lvlJc w:val="left"/>
      <w:pPr>
        <w:ind w:left="4764" w:hanging="248"/>
      </w:pPr>
      <w:rPr>
        <w:rFonts w:hint="default"/>
        <w:lang w:val="ru-RU" w:eastAsia="en-US" w:bidi="ar-SA"/>
      </w:rPr>
    </w:lvl>
    <w:lvl w:ilvl="8" w:tplc="C48E1AFE">
      <w:numFmt w:val="bullet"/>
      <w:lvlText w:val="•"/>
      <w:lvlJc w:val="left"/>
      <w:pPr>
        <w:ind w:left="5370" w:hanging="248"/>
      </w:pPr>
      <w:rPr>
        <w:rFonts w:hint="default"/>
        <w:lang w:val="ru-RU" w:eastAsia="en-US" w:bidi="ar-SA"/>
      </w:rPr>
    </w:lvl>
  </w:abstractNum>
  <w:abstractNum w:abstractNumId="19" w15:restartNumberingAfterBreak="0">
    <w:nsid w:val="5AF954A6"/>
    <w:multiLevelType w:val="hybridMultilevel"/>
    <w:tmpl w:val="4E1E3EE8"/>
    <w:lvl w:ilvl="0" w:tplc="D138D692">
      <w:start w:val="7"/>
      <w:numFmt w:val="decimal"/>
      <w:lvlText w:val="%1"/>
      <w:lvlJc w:val="left"/>
      <w:pPr>
        <w:ind w:left="737" w:hanging="168"/>
        <w:jc w:val="left"/>
      </w:pPr>
      <w:rPr>
        <w:rFonts w:ascii="Cambria" w:eastAsia="Cambria" w:hAnsi="Cambria" w:cs="Cambria" w:hint="default"/>
        <w:color w:val="231F20"/>
        <w:w w:val="107"/>
        <w:sz w:val="20"/>
        <w:szCs w:val="20"/>
        <w:lang w:val="ru-RU" w:eastAsia="en-US" w:bidi="ar-SA"/>
      </w:rPr>
    </w:lvl>
    <w:lvl w:ilvl="1" w:tplc="3B801AEC">
      <w:numFmt w:val="bullet"/>
      <w:lvlText w:val="•"/>
      <w:lvlJc w:val="left"/>
      <w:pPr>
        <w:ind w:left="1324" w:hanging="168"/>
      </w:pPr>
      <w:rPr>
        <w:rFonts w:hint="default"/>
        <w:lang w:val="ru-RU" w:eastAsia="en-US" w:bidi="ar-SA"/>
      </w:rPr>
    </w:lvl>
    <w:lvl w:ilvl="2" w:tplc="10D651B2">
      <w:numFmt w:val="bullet"/>
      <w:lvlText w:val="•"/>
      <w:lvlJc w:val="left"/>
      <w:pPr>
        <w:ind w:left="1908" w:hanging="168"/>
      </w:pPr>
      <w:rPr>
        <w:rFonts w:hint="default"/>
        <w:lang w:val="ru-RU" w:eastAsia="en-US" w:bidi="ar-SA"/>
      </w:rPr>
    </w:lvl>
    <w:lvl w:ilvl="3" w:tplc="8826A438">
      <w:numFmt w:val="bullet"/>
      <w:lvlText w:val="•"/>
      <w:lvlJc w:val="left"/>
      <w:pPr>
        <w:ind w:left="2493" w:hanging="168"/>
      </w:pPr>
      <w:rPr>
        <w:rFonts w:hint="default"/>
        <w:lang w:val="ru-RU" w:eastAsia="en-US" w:bidi="ar-SA"/>
      </w:rPr>
    </w:lvl>
    <w:lvl w:ilvl="4" w:tplc="A7E0E0EC">
      <w:numFmt w:val="bullet"/>
      <w:lvlText w:val="•"/>
      <w:lvlJc w:val="left"/>
      <w:pPr>
        <w:ind w:left="3077" w:hanging="168"/>
      </w:pPr>
      <w:rPr>
        <w:rFonts w:hint="default"/>
        <w:lang w:val="ru-RU" w:eastAsia="en-US" w:bidi="ar-SA"/>
      </w:rPr>
    </w:lvl>
    <w:lvl w:ilvl="5" w:tplc="48D8E720">
      <w:numFmt w:val="bullet"/>
      <w:lvlText w:val="•"/>
      <w:lvlJc w:val="left"/>
      <w:pPr>
        <w:ind w:left="3661" w:hanging="168"/>
      </w:pPr>
      <w:rPr>
        <w:rFonts w:hint="default"/>
        <w:lang w:val="ru-RU" w:eastAsia="en-US" w:bidi="ar-SA"/>
      </w:rPr>
    </w:lvl>
    <w:lvl w:ilvl="6" w:tplc="3790E69E">
      <w:numFmt w:val="bullet"/>
      <w:lvlText w:val="•"/>
      <w:lvlJc w:val="left"/>
      <w:pPr>
        <w:ind w:left="4246" w:hanging="168"/>
      </w:pPr>
      <w:rPr>
        <w:rFonts w:hint="default"/>
        <w:lang w:val="ru-RU" w:eastAsia="en-US" w:bidi="ar-SA"/>
      </w:rPr>
    </w:lvl>
    <w:lvl w:ilvl="7" w:tplc="CC324A6E">
      <w:numFmt w:val="bullet"/>
      <w:lvlText w:val="•"/>
      <w:lvlJc w:val="left"/>
      <w:pPr>
        <w:ind w:left="4830" w:hanging="168"/>
      </w:pPr>
      <w:rPr>
        <w:rFonts w:hint="default"/>
        <w:lang w:val="ru-RU" w:eastAsia="en-US" w:bidi="ar-SA"/>
      </w:rPr>
    </w:lvl>
    <w:lvl w:ilvl="8" w:tplc="D9EA9AE4">
      <w:numFmt w:val="bullet"/>
      <w:lvlText w:val="•"/>
      <w:lvlJc w:val="left"/>
      <w:pPr>
        <w:ind w:left="5414" w:hanging="168"/>
      </w:pPr>
      <w:rPr>
        <w:rFonts w:hint="default"/>
        <w:lang w:val="ru-RU" w:eastAsia="en-US" w:bidi="ar-SA"/>
      </w:rPr>
    </w:lvl>
  </w:abstractNum>
  <w:abstractNum w:abstractNumId="20" w15:restartNumberingAfterBreak="0">
    <w:nsid w:val="63032F9E"/>
    <w:multiLevelType w:val="hybridMultilevel"/>
    <w:tmpl w:val="00C4C390"/>
    <w:lvl w:ilvl="0" w:tplc="174AB8B2">
      <w:start w:val="1"/>
      <w:numFmt w:val="decimal"/>
      <w:lvlText w:val="%1."/>
      <w:lvlJc w:val="left"/>
      <w:pPr>
        <w:ind w:left="513" w:hanging="248"/>
        <w:jc w:val="left"/>
      </w:pPr>
      <w:rPr>
        <w:rFonts w:ascii="Cambria" w:eastAsia="Cambria" w:hAnsi="Cambria" w:cs="Cambria" w:hint="default"/>
        <w:color w:val="231F20"/>
        <w:w w:val="125"/>
        <w:sz w:val="20"/>
        <w:szCs w:val="20"/>
        <w:lang w:val="ru-RU" w:eastAsia="en-US" w:bidi="ar-SA"/>
      </w:rPr>
    </w:lvl>
    <w:lvl w:ilvl="1" w:tplc="2BFA884E">
      <w:numFmt w:val="bullet"/>
      <w:lvlText w:val="•"/>
      <w:lvlJc w:val="left"/>
      <w:pPr>
        <w:ind w:left="1126" w:hanging="248"/>
      </w:pPr>
      <w:rPr>
        <w:rFonts w:hint="default"/>
        <w:lang w:val="ru-RU" w:eastAsia="en-US" w:bidi="ar-SA"/>
      </w:rPr>
    </w:lvl>
    <w:lvl w:ilvl="2" w:tplc="7CF40A42">
      <w:numFmt w:val="bullet"/>
      <w:lvlText w:val="•"/>
      <w:lvlJc w:val="left"/>
      <w:pPr>
        <w:ind w:left="1732" w:hanging="248"/>
      </w:pPr>
      <w:rPr>
        <w:rFonts w:hint="default"/>
        <w:lang w:val="ru-RU" w:eastAsia="en-US" w:bidi="ar-SA"/>
      </w:rPr>
    </w:lvl>
    <w:lvl w:ilvl="3" w:tplc="D228E3C6">
      <w:numFmt w:val="bullet"/>
      <w:lvlText w:val="•"/>
      <w:lvlJc w:val="left"/>
      <w:pPr>
        <w:ind w:left="2339" w:hanging="248"/>
      </w:pPr>
      <w:rPr>
        <w:rFonts w:hint="default"/>
        <w:lang w:val="ru-RU" w:eastAsia="en-US" w:bidi="ar-SA"/>
      </w:rPr>
    </w:lvl>
    <w:lvl w:ilvl="4" w:tplc="9FFAC8A4">
      <w:numFmt w:val="bullet"/>
      <w:lvlText w:val="•"/>
      <w:lvlJc w:val="left"/>
      <w:pPr>
        <w:ind w:left="2945" w:hanging="248"/>
      </w:pPr>
      <w:rPr>
        <w:rFonts w:hint="default"/>
        <w:lang w:val="ru-RU" w:eastAsia="en-US" w:bidi="ar-SA"/>
      </w:rPr>
    </w:lvl>
    <w:lvl w:ilvl="5" w:tplc="B32E80AC">
      <w:numFmt w:val="bullet"/>
      <w:lvlText w:val="•"/>
      <w:lvlJc w:val="left"/>
      <w:pPr>
        <w:ind w:left="3551" w:hanging="248"/>
      </w:pPr>
      <w:rPr>
        <w:rFonts w:hint="default"/>
        <w:lang w:val="ru-RU" w:eastAsia="en-US" w:bidi="ar-SA"/>
      </w:rPr>
    </w:lvl>
    <w:lvl w:ilvl="6" w:tplc="BE7E8510">
      <w:numFmt w:val="bullet"/>
      <w:lvlText w:val="•"/>
      <w:lvlJc w:val="left"/>
      <w:pPr>
        <w:ind w:left="4158" w:hanging="248"/>
      </w:pPr>
      <w:rPr>
        <w:rFonts w:hint="default"/>
        <w:lang w:val="ru-RU" w:eastAsia="en-US" w:bidi="ar-SA"/>
      </w:rPr>
    </w:lvl>
    <w:lvl w:ilvl="7" w:tplc="2052470A">
      <w:numFmt w:val="bullet"/>
      <w:lvlText w:val="•"/>
      <w:lvlJc w:val="left"/>
      <w:pPr>
        <w:ind w:left="4764" w:hanging="248"/>
      </w:pPr>
      <w:rPr>
        <w:rFonts w:hint="default"/>
        <w:lang w:val="ru-RU" w:eastAsia="en-US" w:bidi="ar-SA"/>
      </w:rPr>
    </w:lvl>
    <w:lvl w:ilvl="8" w:tplc="985C7A2C">
      <w:numFmt w:val="bullet"/>
      <w:lvlText w:val="•"/>
      <w:lvlJc w:val="left"/>
      <w:pPr>
        <w:ind w:left="5370" w:hanging="248"/>
      </w:pPr>
      <w:rPr>
        <w:rFonts w:hint="default"/>
        <w:lang w:val="ru-RU" w:eastAsia="en-US" w:bidi="ar-SA"/>
      </w:rPr>
    </w:lvl>
  </w:abstractNum>
  <w:abstractNum w:abstractNumId="21" w15:restartNumberingAfterBreak="0">
    <w:nsid w:val="775A7BF8"/>
    <w:multiLevelType w:val="hybridMultilevel"/>
    <w:tmpl w:val="69AED9A4"/>
    <w:lvl w:ilvl="0" w:tplc="FFAAAF7C">
      <w:start w:val="1"/>
      <w:numFmt w:val="decimal"/>
      <w:lvlText w:val="%1."/>
      <w:lvlJc w:val="left"/>
      <w:pPr>
        <w:ind w:left="513" w:hanging="248"/>
        <w:jc w:val="left"/>
      </w:pPr>
      <w:rPr>
        <w:rFonts w:ascii="Cambria" w:eastAsia="Cambria" w:hAnsi="Cambria" w:cs="Cambria" w:hint="default"/>
        <w:color w:val="231F20"/>
        <w:w w:val="125"/>
        <w:sz w:val="20"/>
        <w:szCs w:val="20"/>
        <w:lang w:val="ru-RU" w:eastAsia="en-US" w:bidi="ar-SA"/>
      </w:rPr>
    </w:lvl>
    <w:lvl w:ilvl="1" w:tplc="B6487C9E">
      <w:numFmt w:val="bullet"/>
      <w:lvlText w:val="•"/>
      <w:lvlJc w:val="left"/>
      <w:pPr>
        <w:ind w:left="1126" w:hanging="248"/>
      </w:pPr>
      <w:rPr>
        <w:rFonts w:hint="default"/>
        <w:lang w:val="ru-RU" w:eastAsia="en-US" w:bidi="ar-SA"/>
      </w:rPr>
    </w:lvl>
    <w:lvl w:ilvl="2" w:tplc="3F0E4F18">
      <w:numFmt w:val="bullet"/>
      <w:lvlText w:val="•"/>
      <w:lvlJc w:val="left"/>
      <w:pPr>
        <w:ind w:left="1732" w:hanging="248"/>
      </w:pPr>
      <w:rPr>
        <w:rFonts w:hint="default"/>
        <w:lang w:val="ru-RU" w:eastAsia="en-US" w:bidi="ar-SA"/>
      </w:rPr>
    </w:lvl>
    <w:lvl w:ilvl="3" w:tplc="A0AC982E">
      <w:numFmt w:val="bullet"/>
      <w:lvlText w:val="•"/>
      <w:lvlJc w:val="left"/>
      <w:pPr>
        <w:ind w:left="2339" w:hanging="248"/>
      </w:pPr>
      <w:rPr>
        <w:rFonts w:hint="default"/>
        <w:lang w:val="ru-RU" w:eastAsia="en-US" w:bidi="ar-SA"/>
      </w:rPr>
    </w:lvl>
    <w:lvl w:ilvl="4" w:tplc="96167184">
      <w:numFmt w:val="bullet"/>
      <w:lvlText w:val="•"/>
      <w:lvlJc w:val="left"/>
      <w:pPr>
        <w:ind w:left="2945" w:hanging="248"/>
      </w:pPr>
      <w:rPr>
        <w:rFonts w:hint="default"/>
        <w:lang w:val="ru-RU" w:eastAsia="en-US" w:bidi="ar-SA"/>
      </w:rPr>
    </w:lvl>
    <w:lvl w:ilvl="5" w:tplc="6C26618E">
      <w:numFmt w:val="bullet"/>
      <w:lvlText w:val="•"/>
      <w:lvlJc w:val="left"/>
      <w:pPr>
        <w:ind w:left="3551" w:hanging="248"/>
      </w:pPr>
      <w:rPr>
        <w:rFonts w:hint="default"/>
        <w:lang w:val="ru-RU" w:eastAsia="en-US" w:bidi="ar-SA"/>
      </w:rPr>
    </w:lvl>
    <w:lvl w:ilvl="6" w:tplc="0BB8CE88">
      <w:numFmt w:val="bullet"/>
      <w:lvlText w:val="•"/>
      <w:lvlJc w:val="left"/>
      <w:pPr>
        <w:ind w:left="4158" w:hanging="248"/>
      </w:pPr>
      <w:rPr>
        <w:rFonts w:hint="default"/>
        <w:lang w:val="ru-RU" w:eastAsia="en-US" w:bidi="ar-SA"/>
      </w:rPr>
    </w:lvl>
    <w:lvl w:ilvl="7" w:tplc="EF3ECAF0">
      <w:numFmt w:val="bullet"/>
      <w:lvlText w:val="•"/>
      <w:lvlJc w:val="left"/>
      <w:pPr>
        <w:ind w:left="4764" w:hanging="248"/>
      </w:pPr>
      <w:rPr>
        <w:rFonts w:hint="default"/>
        <w:lang w:val="ru-RU" w:eastAsia="en-US" w:bidi="ar-SA"/>
      </w:rPr>
    </w:lvl>
    <w:lvl w:ilvl="8" w:tplc="DFE265D4">
      <w:numFmt w:val="bullet"/>
      <w:lvlText w:val="•"/>
      <w:lvlJc w:val="left"/>
      <w:pPr>
        <w:ind w:left="5370" w:hanging="248"/>
      </w:pPr>
      <w:rPr>
        <w:rFonts w:hint="default"/>
        <w:lang w:val="ru-RU" w:eastAsia="en-US" w:bidi="ar-SA"/>
      </w:rPr>
    </w:lvl>
  </w:abstractNum>
  <w:abstractNum w:abstractNumId="22" w15:restartNumberingAfterBreak="0">
    <w:nsid w:val="7B82040E"/>
    <w:multiLevelType w:val="hybridMultilevel"/>
    <w:tmpl w:val="83C6A7C2"/>
    <w:lvl w:ilvl="0" w:tplc="575865FE">
      <w:start w:val="1"/>
      <w:numFmt w:val="decimal"/>
      <w:lvlText w:val="%1."/>
      <w:lvlJc w:val="left"/>
      <w:pPr>
        <w:ind w:left="513" w:hanging="249"/>
        <w:jc w:val="right"/>
      </w:pPr>
      <w:rPr>
        <w:rFonts w:ascii="Cambria" w:eastAsia="Cambria" w:hAnsi="Cambria" w:cs="Cambria" w:hint="default"/>
        <w:color w:val="231F20"/>
        <w:w w:val="125"/>
        <w:sz w:val="20"/>
        <w:szCs w:val="20"/>
        <w:lang w:val="ru-RU" w:eastAsia="en-US" w:bidi="ar-SA"/>
      </w:rPr>
    </w:lvl>
    <w:lvl w:ilvl="1" w:tplc="27E28B14">
      <w:numFmt w:val="bullet"/>
      <w:lvlText w:val="•"/>
      <w:lvlJc w:val="left"/>
      <w:pPr>
        <w:ind w:left="1126" w:hanging="249"/>
      </w:pPr>
      <w:rPr>
        <w:rFonts w:hint="default"/>
        <w:lang w:val="ru-RU" w:eastAsia="en-US" w:bidi="ar-SA"/>
      </w:rPr>
    </w:lvl>
    <w:lvl w:ilvl="2" w:tplc="1082983A">
      <w:numFmt w:val="bullet"/>
      <w:lvlText w:val="•"/>
      <w:lvlJc w:val="left"/>
      <w:pPr>
        <w:ind w:left="1732" w:hanging="249"/>
      </w:pPr>
      <w:rPr>
        <w:rFonts w:hint="default"/>
        <w:lang w:val="ru-RU" w:eastAsia="en-US" w:bidi="ar-SA"/>
      </w:rPr>
    </w:lvl>
    <w:lvl w:ilvl="3" w:tplc="8F18EE24">
      <w:numFmt w:val="bullet"/>
      <w:lvlText w:val="•"/>
      <w:lvlJc w:val="left"/>
      <w:pPr>
        <w:ind w:left="2339" w:hanging="249"/>
      </w:pPr>
      <w:rPr>
        <w:rFonts w:hint="default"/>
        <w:lang w:val="ru-RU" w:eastAsia="en-US" w:bidi="ar-SA"/>
      </w:rPr>
    </w:lvl>
    <w:lvl w:ilvl="4" w:tplc="84C84E2C">
      <w:numFmt w:val="bullet"/>
      <w:lvlText w:val="•"/>
      <w:lvlJc w:val="left"/>
      <w:pPr>
        <w:ind w:left="2945" w:hanging="249"/>
      </w:pPr>
      <w:rPr>
        <w:rFonts w:hint="default"/>
        <w:lang w:val="ru-RU" w:eastAsia="en-US" w:bidi="ar-SA"/>
      </w:rPr>
    </w:lvl>
    <w:lvl w:ilvl="5" w:tplc="3DB22CD0">
      <w:numFmt w:val="bullet"/>
      <w:lvlText w:val="•"/>
      <w:lvlJc w:val="left"/>
      <w:pPr>
        <w:ind w:left="3551" w:hanging="249"/>
      </w:pPr>
      <w:rPr>
        <w:rFonts w:hint="default"/>
        <w:lang w:val="ru-RU" w:eastAsia="en-US" w:bidi="ar-SA"/>
      </w:rPr>
    </w:lvl>
    <w:lvl w:ilvl="6" w:tplc="7EC860BE">
      <w:numFmt w:val="bullet"/>
      <w:lvlText w:val="•"/>
      <w:lvlJc w:val="left"/>
      <w:pPr>
        <w:ind w:left="4158" w:hanging="249"/>
      </w:pPr>
      <w:rPr>
        <w:rFonts w:hint="default"/>
        <w:lang w:val="ru-RU" w:eastAsia="en-US" w:bidi="ar-SA"/>
      </w:rPr>
    </w:lvl>
    <w:lvl w:ilvl="7" w:tplc="CD9A494E">
      <w:numFmt w:val="bullet"/>
      <w:lvlText w:val="•"/>
      <w:lvlJc w:val="left"/>
      <w:pPr>
        <w:ind w:left="4764" w:hanging="249"/>
      </w:pPr>
      <w:rPr>
        <w:rFonts w:hint="default"/>
        <w:lang w:val="ru-RU" w:eastAsia="en-US" w:bidi="ar-SA"/>
      </w:rPr>
    </w:lvl>
    <w:lvl w:ilvl="8" w:tplc="9FD66740">
      <w:numFmt w:val="bullet"/>
      <w:lvlText w:val="•"/>
      <w:lvlJc w:val="left"/>
      <w:pPr>
        <w:ind w:left="5370" w:hanging="249"/>
      </w:pPr>
      <w:rPr>
        <w:rFonts w:hint="default"/>
        <w:lang w:val="ru-RU" w:eastAsia="en-US" w:bidi="ar-SA"/>
      </w:rPr>
    </w:lvl>
  </w:abstractNum>
  <w:abstractNum w:abstractNumId="23" w15:restartNumberingAfterBreak="0">
    <w:nsid w:val="7CBA4044"/>
    <w:multiLevelType w:val="hybridMultilevel"/>
    <w:tmpl w:val="4E3226A6"/>
    <w:lvl w:ilvl="0" w:tplc="31AAC66A">
      <w:start w:val="1"/>
      <w:numFmt w:val="decimal"/>
      <w:lvlText w:val="%1."/>
      <w:lvlJc w:val="left"/>
      <w:pPr>
        <w:ind w:left="513" w:hanging="248"/>
        <w:jc w:val="left"/>
      </w:pPr>
      <w:rPr>
        <w:rFonts w:ascii="Cambria" w:eastAsia="Cambria" w:hAnsi="Cambria" w:cs="Cambria" w:hint="default"/>
        <w:color w:val="231F20"/>
        <w:w w:val="125"/>
        <w:sz w:val="20"/>
        <w:szCs w:val="20"/>
        <w:lang w:val="ru-RU" w:eastAsia="en-US" w:bidi="ar-SA"/>
      </w:rPr>
    </w:lvl>
    <w:lvl w:ilvl="1" w:tplc="6D720566">
      <w:numFmt w:val="bullet"/>
      <w:lvlText w:val="•"/>
      <w:lvlJc w:val="left"/>
      <w:pPr>
        <w:ind w:left="1126" w:hanging="248"/>
      </w:pPr>
      <w:rPr>
        <w:rFonts w:hint="default"/>
        <w:lang w:val="ru-RU" w:eastAsia="en-US" w:bidi="ar-SA"/>
      </w:rPr>
    </w:lvl>
    <w:lvl w:ilvl="2" w:tplc="57944094">
      <w:numFmt w:val="bullet"/>
      <w:lvlText w:val="•"/>
      <w:lvlJc w:val="left"/>
      <w:pPr>
        <w:ind w:left="1732" w:hanging="248"/>
      </w:pPr>
      <w:rPr>
        <w:rFonts w:hint="default"/>
        <w:lang w:val="ru-RU" w:eastAsia="en-US" w:bidi="ar-SA"/>
      </w:rPr>
    </w:lvl>
    <w:lvl w:ilvl="3" w:tplc="D8BADD9A">
      <w:numFmt w:val="bullet"/>
      <w:lvlText w:val="•"/>
      <w:lvlJc w:val="left"/>
      <w:pPr>
        <w:ind w:left="2339" w:hanging="248"/>
      </w:pPr>
      <w:rPr>
        <w:rFonts w:hint="default"/>
        <w:lang w:val="ru-RU" w:eastAsia="en-US" w:bidi="ar-SA"/>
      </w:rPr>
    </w:lvl>
    <w:lvl w:ilvl="4" w:tplc="FB06B412">
      <w:numFmt w:val="bullet"/>
      <w:lvlText w:val="•"/>
      <w:lvlJc w:val="left"/>
      <w:pPr>
        <w:ind w:left="2945" w:hanging="248"/>
      </w:pPr>
      <w:rPr>
        <w:rFonts w:hint="default"/>
        <w:lang w:val="ru-RU" w:eastAsia="en-US" w:bidi="ar-SA"/>
      </w:rPr>
    </w:lvl>
    <w:lvl w:ilvl="5" w:tplc="AB50C206">
      <w:numFmt w:val="bullet"/>
      <w:lvlText w:val="•"/>
      <w:lvlJc w:val="left"/>
      <w:pPr>
        <w:ind w:left="3551" w:hanging="248"/>
      </w:pPr>
      <w:rPr>
        <w:rFonts w:hint="default"/>
        <w:lang w:val="ru-RU" w:eastAsia="en-US" w:bidi="ar-SA"/>
      </w:rPr>
    </w:lvl>
    <w:lvl w:ilvl="6" w:tplc="1B668344">
      <w:numFmt w:val="bullet"/>
      <w:lvlText w:val="•"/>
      <w:lvlJc w:val="left"/>
      <w:pPr>
        <w:ind w:left="4158" w:hanging="248"/>
      </w:pPr>
      <w:rPr>
        <w:rFonts w:hint="default"/>
        <w:lang w:val="ru-RU" w:eastAsia="en-US" w:bidi="ar-SA"/>
      </w:rPr>
    </w:lvl>
    <w:lvl w:ilvl="7" w:tplc="58A06BA0">
      <w:numFmt w:val="bullet"/>
      <w:lvlText w:val="•"/>
      <w:lvlJc w:val="left"/>
      <w:pPr>
        <w:ind w:left="4764" w:hanging="248"/>
      </w:pPr>
      <w:rPr>
        <w:rFonts w:hint="default"/>
        <w:lang w:val="ru-RU" w:eastAsia="en-US" w:bidi="ar-SA"/>
      </w:rPr>
    </w:lvl>
    <w:lvl w:ilvl="8" w:tplc="678842EE">
      <w:numFmt w:val="bullet"/>
      <w:lvlText w:val="•"/>
      <w:lvlJc w:val="left"/>
      <w:pPr>
        <w:ind w:left="5370" w:hanging="248"/>
      </w:pPr>
      <w:rPr>
        <w:rFonts w:hint="default"/>
        <w:lang w:val="ru-RU" w:eastAsia="en-US" w:bidi="ar-SA"/>
      </w:rPr>
    </w:lvl>
  </w:abstractNum>
  <w:abstractNum w:abstractNumId="24" w15:restartNumberingAfterBreak="0">
    <w:nsid w:val="7F622EE6"/>
    <w:multiLevelType w:val="hybridMultilevel"/>
    <w:tmpl w:val="D22696F8"/>
    <w:lvl w:ilvl="0" w:tplc="20A817A4">
      <w:start w:val="1"/>
      <w:numFmt w:val="decimal"/>
      <w:lvlText w:val="%1."/>
      <w:lvlJc w:val="left"/>
      <w:pPr>
        <w:ind w:left="513" w:hanging="248"/>
        <w:jc w:val="left"/>
      </w:pPr>
      <w:rPr>
        <w:rFonts w:ascii="Cambria" w:eastAsia="Cambria" w:hAnsi="Cambria" w:cs="Cambria" w:hint="default"/>
        <w:color w:val="231F20"/>
        <w:w w:val="125"/>
        <w:sz w:val="20"/>
        <w:szCs w:val="20"/>
        <w:lang w:val="ru-RU" w:eastAsia="en-US" w:bidi="ar-SA"/>
      </w:rPr>
    </w:lvl>
    <w:lvl w:ilvl="1" w:tplc="669A92E6">
      <w:numFmt w:val="bullet"/>
      <w:lvlText w:val="•"/>
      <w:lvlJc w:val="left"/>
      <w:pPr>
        <w:ind w:left="1126" w:hanging="248"/>
      </w:pPr>
      <w:rPr>
        <w:rFonts w:hint="default"/>
        <w:lang w:val="ru-RU" w:eastAsia="en-US" w:bidi="ar-SA"/>
      </w:rPr>
    </w:lvl>
    <w:lvl w:ilvl="2" w:tplc="F820826E">
      <w:numFmt w:val="bullet"/>
      <w:lvlText w:val="•"/>
      <w:lvlJc w:val="left"/>
      <w:pPr>
        <w:ind w:left="1732" w:hanging="248"/>
      </w:pPr>
      <w:rPr>
        <w:rFonts w:hint="default"/>
        <w:lang w:val="ru-RU" w:eastAsia="en-US" w:bidi="ar-SA"/>
      </w:rPr>
    </w:lvl>
    <w:lvl w:ilvl="3" w:tplc="19A41254">
      <w:numFmt w:val="bullet"/>
      <w:lvlText w:val="•"/>
      <w:lvlJc w:val="left"/>
      <w:pPr>
        <w:ind w:left="2339" w:hanging="248"/>
      </w:pPr>
      <w:rPr>
        <w:rFonts w:hint="default"/>
        <w:lang w:val="ru-RU" w:eastAsia="en-US" w:bidi="ar-SA"/>
      </w:rPr>
    </w:lvl>
    <w:lvl w:ilvl="4" w:tplc="A2E4851C">
      <w:numFmt w:val="bullet"/>
      <w:lvlText w:val="•"/>
      <w:lvlJc w:val="left"/>
      <w:pPr>
        <w:ind w:left="2945" w:hanging="248"/>
      </w:pPr>
      <w:rPr>
        <w:rFonts w:hint="default"/>
        <w:lang w:val="ru-RU" w:eastAsia="en-US" w:bidi="ar-SA"/>
      </w:rPr>
    </w:lvl>
    <w:lvl w:ilvl="5" w:tplc="F6C8EED8">
      <w:numFmt w:val="bullet"/>
      <w:lvlText w:val="•"/>
      <w:lvlJc w:val="left"/>
      <w:pPr>
        <w:ind w:left="3551" w:hanging="248"/>
      </w:pPr>
      <w:rPr>
        <w:rFonts w:hint="default"/>
        <w:lang w:val="ru-RU" w:eastAsia="en-US" w:bidi="ar-SA"/>
      </w:rPr>
    </w:lvl>
    <w:lvl w:ilvl="6" w:tplc="626C43AE">
      <w:numFmt w:val="bullet"/>
      <w:lvlText w:val="•"/>
      <w:lvlJc w:val="left"/>
      <w:pPr>
        <w:ind w:left="4158" w:hanging="248"/>
      </w:pPr>
      <w:rPr>
        <w:rFonts w:hint="default"/>
        <w:lang w:val="ru-RU" w:eastAsia="en-US" w:bidi="ar-SA"/>
      </w:rPr>
    </w:lvl>
    <w:lvl w:ilvl="7" w:tplc="00D8DC3C">
      <w:numFmt w:val="bullet"/>
      <w:lvlText w:val="•"/>
      <w:lvlJc w:val="left"/>
      <w:pPr>
        <w:ind w:left="4764" w:hanging="248"/>
      </w:pPr>
      <w:rPr>
        <w:rFonts w:hint="default"/>
        <w:lang w:val="ru-RU" w:eastAsia="en-US" w:bidi="ar-SA"/>
      </w:rPr>
    </w:lvl>
    <w:lvl w:ilvl="8" w:tplc="A46C5F1A">
      <w:numFmt w:val="bullet"/>
      <w:lvlText w:val="•"/>
      <w:lvlJc w:val="left"/>
      <w:pPr>
        <w:ind w:left="5370" w:hanging="248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4"/>
  </w:num>
  <w:num w:numId="5">
    <w:abstractNumId w:val="23"/>
  </w:num>
  <w:num w:numId="6">
    <w:abstractNumId w:val="1"/>
  </w:num>
  <w:num w:numId="7">
    <w:abstractNumId w:val="9"/>
  </w:num>
  <w:num w:numId="8">
    <w:abstractNumId w:val="13"/>
  </w:num>
  <w:num w:numId="9">
    <w:abstractNumId w:val="18"/>
  </w:num>
  <w:num w:numId="10">
    <w:abstractNumId w:val="21"/>
  </w:num>
  <w:num w:numId="11">
    <w:abstractNumId w:val="22"/>
  </w:num>
  <w:num w:numId="12">
    <w:abstractNumId w:val="12"/>
  </w:num>
  <w:num w:numId="13">
    <w:abstractNumId w:val="17"/>
  </w:num>
  <w:num w:numId="14">
    <w:abstractNumId w:val="7"/>
  </w:num>
  <w:num w:numId="15">
    <w:abstractNumId w:val="15"/>
  </w:num>
  <w:num w:numId="16">
    <w:abstractNumId w:val="10"/>
  </w:num>
  <w:num w:numId="17">
    <w:abstractNumId w:val="0"/>
  </w:num>
  <w:num w:numId="18">
    <w:abstractNumId w:val="2"/>
  </w:num>
  <w:num w:numId="19">
    <w:abstractNumId w:val="8"/>
  </w:num>
  <w:num w:numId="20">
    <w:abstractNumId w:val="16"/>
  </w:num>
  <w:num w:numId="21">
    <w:abstractNumId w:val="20"/>
  </w:num>
  <w:num w:numId="22">
    <w:abstractNumId w:val="11"/>
  </w:num>
  <w:num w:numId="23">
    <w:abstractNumId w:val="14"/>
  </w:num>
  <w:num w:numId="24">
    <w:abstractNumId w:val="6"/>
  </w:num>
  <w:num w:numId="2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DC041F"/>
    <w:rsid w:val="008404CE"/>
    <w:rsid w:val="009256C5"/>
    <w:rsid w:val="00DC0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1E65910E"/>
  <w15:docId w15:val="{7FAFBDAB-DED6-4D9D-A0ED-B076EFD72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Cambria" w:eastAsia="Cambria" w:hAnsi="Cambria" w:cs="Cambria"/>
      <w:lang w:val="ru-RU"/>
    </w:rPr>
  </w:style>
  <w:style w:type="paragraph" w:styleId="1">
    <w:name w:val="heading 1"/>
    <w:basedOn w:val="a"/>
    <w:uiPriority w:val="1"/>
    <w:qFormat/>
    <w:pPr>
      <w:spacing w:before="71"/>
      <w:ind w:left="118"/>
      <w:outlineLvl w:val="0"/>
    </w:pPr>
    <w:rPr>
      <w:rFonts w:ascii="Tahoma" w:eastAsia="Tahoma" w:hAnsi="Tahoma" w:cs="Tahoma"/>
      <w:sz w:val="24"/>
      <w:szCs w:val="24"/>
    </w:rPr>
  </w:style>
  <w:style w:type="paragraph" w:styleId="2">
    <w:name w:val="heading 2"/>
    <w:basedOn w:val="a"/>
    <w:uiPriority w:val="1"/>
    <w:qFormat/>
    <w:pPr>
      <w:spacing w:before="71"/>
      <w:ind w:left="118"/>
      <w:outlineLvl w:val="1"/>
    </w:pPr>
    <w:rPr>
      <w:rFonts w:ascii="Trebuchet MS" w:eastAsia="Trebuchet MS" w:hAnsi="Trebuchet MS" w:cs="Trebuchet MS"/>
    </w:rPr>
  </w:style>
  <w:style w:type="paragraph" w:styleId="3">
    <w:name w:val="heading 3"/>
    <w:basedOn w:val="a"/>
    <w:uiPriority w:val="1"/>
    <w:qFormat/>
    <w:pPr>
      <w:spacing w:before="116"/>
      <w:ind w:left="343"/>
      <w:jc w:val="both"/>
      <w:outlineLvl w:val="2"/>
    </w:pPr>
    <w:rPr>
      <w:b/>
      <w:bCs/>
      <w:sz w:val="20"/>
      <w:szCs w:val="20"/>
    </w:rPr>
  </w:style>
  <w:style w:type="paragraph" w:styleId="4">
    <w:name w:val="heading 4"/>
    <w:basedOn w:val="a"/>
    <w:uiPriority w:val="1"/>
    <w:qFormat/>
    <w:pPr>
      <w:spacing w:before="5"/>
      <w:ind w:left="343"/>
      <w:outlineLvl w:val="3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25"/>
      <w:ind w:left="117"/>
    </w:pPr>
    <w:rPr>
      <w:sz w:val="20"/>
      <w:szCs w:val="20"/>
    </w:rPr>
  </w:style>
  <w:style w:type="paragraph" w:styleId="20">
    <w:name w:val="toc 2"/>
    <w:basedOn w:val="a"/>
    <w:uiPriority w:val="1"/>
    <w:qFormat/>
    <w:pPr>
      <w:spacing w:before="5"/>
      <w:ind w:left="343"/>
    </w:pPr>
    <w:rPr>
      <w:sz w:val="20"/>
      <w:szCs w:val="20"/>
    </w:rPr>
  </w:style>
  <w:style w:type="paragraph" w:styleId="30">
    <w:name w:val="toc 3"/>
    <w:basedOn w:val="a"/>
    <w:uiPriority w:val="1"/>
    <w:qFormat/>
    <w:pPr>
      <w:spacing w:before="6"/>
      <w:ind w:left="737" w:hanging="168"/>
    </w:pPr>
    <w:rPr>
      <w:sz w:val="20"/>
      <w:szCs w:val="20"/>
    </w:rPr>
  </w:style>
  <w:style w:type="paragraph" w:styleId="a3">
    <w:name w:val="Body Text"/>
    <w:basedOn w:val="a"/>
    <w:uiPriority w:val="1"/>
    <w:qFormat/>
    <w:pPr>
      <w:ind w:left="513" w:right="114" w:hanging="248"/>
      <w:jc w:val="both"/>
    </w:pPr>
    <w:rPr>
      <w:sz w:val="20"/>
      <w:szCs w:val="20"/>
    </w:rPr>
  </w:style>
  <w:style w:type="paragraph" w:styleId="a4">
    <w:name w:val="List Paragraph"/>
    <w:basedOn w:val="a"/>
    <w:uiPriority w:val="1"/>
    <w:qFormat/>
    <w:pPr>
      <w:spacing w:before="1"/>
      <w:ind w:left="513" w:hanging="248"/>
    </w:pPr>
  </w:style>
  <w:style w:type="paragraph" w:customStyle="1" w:styleId="TableParagraph">
    <w:name w:val="Table Paragraph"/>
    <w:basedOn w:val="a"/>
    <w:uiPriority w:val="1"/>
    <w:qFormat/>
    <w:pPr>
      <w:ind w:left="113"/>
    </w:pPr>
  </w:style>
  <w:style w:type="paragraph" w:styleId="a5">
    <w:name w:val="footnote text"/>
    <w:basedOn w:val="a"/>
    <w:link w:val="a6"/>
    <w:uiPriority w:val="99"/>
    <w:semiHidden/>
    <w:unhideWhenUsed/>
    <w:rsid w:val="009256C5"/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9256C5"/>
    <w:rPr>
      <w:rFonts w:ascii="Times New Roman" w:eastAsia="Times New Roman" w:hAnsi="Times New Roman" w:cs="Times New Roman"/>
      <w:sz w:val="20"/>
      <w:szCs w:val="20"/>
      <w:lang w:val="ru-RU"/>
    </w:rPr>
  </w:style>
  <w:style w:type="character" w:styleId="a7">
    <w:name w:val="footnote reference"/>
    <w:basedOn w:val="a0"/>
    <w:uiPriority w:val="99"/>
    <w:semiHidden/>
    <w:unhideWhenUsed/>
    <w:rsid w:val="009256C5"/>
    <w:rPr>
      <w:vertAlign w:val="superscript"/>
    </w:rPr>
  </w:style>
  <w:style w:type="paragraph" w:styleId="a8">
    <w:name w:val="header"/>
    <w:basedOn w:val="a"/>
    <w:link w:val="a9"/>
    <w:uiPriority w:val="99"/>
    <w:unhideWhenUsed/>
    <w:rsid w:val="009256C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256C5"/>
    <w:rPr>
      <w:rFonts w:ascii="Cambria" w:eastAsia="Cambria" w:hAnsi="Cambria" w:cs="Cambria"/>
      <w:lang w:val="ru-RU"/>
    </w:rPr>
  </w:style>
  <w:style w:type="paragraph" w:styleId="aa">
    <w:name w:val="footer"/>
    <w:basedOn w:val="a"/>
    <w:link w:val="ab"/>
    <w:uiPriority w:val="99"/>
    <w:unhideWhenUsed/>
    <w:rsid w:val="009256C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256C5"/>
    <w:rPr>
      <w:rFonts w:ascii="Cambria" w:eastAsia="Cambria" w:hAnsi="Cambria" w:cs="Cambria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7.xml"/><Relationship Id="rId18" Type="http://schemas.openxmlformats.org/officeDocument/2006/relationships/footer" Target="footer12.xml"/><Relationship Id="rId26" Type="http://schemas.openxmlformats.org/officeDocument/2006/relationships/footer" Target="footer20.xml"/><Relationship Id="rId3" Type="http://schemas.openxmlformats.org/officeDocument/2006/relationships/settings" Target="settings.xml"/><Relationship Id="rId21" Type="http://schemas.openxmlformats.org/officeDocument/2006/relationships/footer" Target="footer15.xml"/><Relationship Id="rId34" Type="http://schemas.openxmlformats.org/officeDocument/2006/relationships/fontTable" Target="fontTable.xm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17" Type="http://schemas.openxmlformats.org/officeDocument/2006/relationships/footer" Target="footer11.xml"/><Relationship Id="rId25" Type="http://schemas.openxmlformats.org/officeDocument/2006/relationships/footer" Target="footer19.xml"/><Relationship Id="rId33" Type="http://schemas.openxmlformats.org/officeDocument/2006/relationships/footer" Target="footer27.xml"/><Relationship Id="rId2" Type="http://schemas.openxmlformats.org/officeDocument/2006/relationships/styles" Target="styles.xml"/><Relationship Id="rId16" Type="http://schemas.openxmlformats.org/officeDocument/2006/relationships/footer" Target="footer10.xml"/><Relationship Id="rId20" Type="http://schemas.openxmlformats.org/officeDocument/2006/relationships/footer" Target="footer14.xml"/><Relationship Id="rId29" Type="http://schemas.openxmlformats.org/officeDocument/2006/relationships/footer" Target="footer2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24" Type="http://schemas.openxmlformats.org/officeDocument/2006/relationships/footer" Target="footer18.xml"/><Relationship Id="rId32" Type="http://schemas.openxmlformats.org/officeDocument/2006/relationships/footer" Target="footer26.xml"/><Relationship Id="rId5" Type="http://schemas.openxmlformats.org/officeDocument/2006/relationships/footnotes" Target="footnotes.xml"/><Relationship Id="rId15" Type="http://schemas.openxmlformats.org/officeDocument/2006/relationships/footer" Target="footer9.xml"/><Relationship Id="rId23" Type="http://schemas.openxmlformats.org/officeDocument/2006/relationships/footer" Target="footer17.xml"/><Relationship Id="rId28" Type="http://schemas.openxmlformats.org/officeDocument/2006/relationships/footer" Target="footer22.xml"/><Relationship Id="rId10" Type="http://schemas.openxmlformats.org/officeDocument/2006/relationships/footer" Target="footer4.xml"/><Relationship Id="rId19" Type="http://schemas.openxmlformats.org/officeDocument/2006/relationships/footer" Target="footer13.xml"/><Relationship Id="rId31" Type="http://schemas.openxmlformats.org/officeDocument/2006/relationships/footer" Target="footer25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oter" Target="footer8.xml"/><Relationship Id="rId22" Type="http://schemas.openxmlformats.org/officeDocument/2006/relationships/footer" Target="footer16.xml"/><Relationship Id="rId27" Type="http://schemas.openxmlformats.org/officeDocument/2006/relationships/footer" Target="footer21.xml"/><Relationship Id="rId30" Type="http://schemas.openxmlformats.org/officeDocument/2006/relationships/footer" Target="footer24.xm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14877</Words>
  <Characters>84805</Characters>
  <Application>Microsoft Office Word</Application>
  <DocSecurity>0</DocSecurity>
  <Lines>706</Lines>
  <Paragraphs>198</Paragraphs>
  <ScaleCrop>false</ScaleCrop>
  <Company>SPecialiST RePack</Company>
  <LinksUpToDate>false</LinksUpToDate>
  <CharactersWithSpaces>99484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21-0747-01_o17.indd</dc:title>
  <dc:creator>Trybina</dc:creator>
  <cp:lastModifiedBy>User</cp:lastModifiedBy>
  <cp:revision>3</cp:revision>
  <dcterms:created xsi:type="dcterms:W3CDTF">2022-01-24T13:37:00Z</dcterms:created>
  <dcterms:modified xsi:type="dcterms:W3CDTF">2022-02-08T01:40:00Z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2021-10-05T00:00:00Z</vt:filetime>
  </property>
  <property fmtid="{D5CDD505-2E9C-101B-9397-08002B2CF9AE}" pid="3" name="Creator">
    <vt:lpwstr>Adobe InDesign CS6 (Windows)</vt:lpwstr>
  </property>
  <property fmtid="{D5CDD505-2E9C-101B-9397-08002B2CF9AE}" pid="4" name="LastSaved">
    <vt:filetime>2022-01-24T00:00:00Z</vt:filetime>
  </property>
</Properties>
</file>